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ACA61" w14:textId="25F53737" w:rsidR="00A35ECC" w:rsidRPr="0058216D" w:rsidRDefault="00497521" w:rsidP="00B330FE">
      <w:pPr>
        <w:widowControl/>
        <w:spacing w:line="360" w:lineRule="auto"/>
        <w:ind w:left="241" w:hangingChars="100" w:hanging="241"/>
        <w:jc w:val="center"/>
        <w:rPr>
          <w:rFonts w:ascii="ＭＳ ゴシック" w:eastAsia="SimSun" w:hAnsi="ＭＳ ゴシック"/>
          <w:snapToGrid w:val="0"/>
          <w:sz w:val="24"/>
          <w:lang w:eastAsia="zh-CN"/>
        </w:rPr>
      </w:pPr>
      <w:r w:rsidRPr="00B24EB2">
        <w:rPr>
          <w:rFonts w:ascii="ＭＳ ゴシック" w:eastAsia="ＭＳ ゴシック" w:hAnsi="ＭＳ ゴシック" w:hint="eastAsia"/>
          <w:snapToGrid w:val="0"/>
          <w:sz w:val="24"/>
          <w:lang w:eastAsia="zh-CN"/>
        </w:rPr>
        <w:t>会　　　　　議　　　　　録</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6545"/>
      </w:tblGrid>
      <w:tr w:rsidR="00FF1511" w14:paraId="4472D106" w14:textId="77777777" w:rsidTr="00DF4BFD">
        <w:tc>
          <w:tcPr>
            <w:tcW w:w="2540" w:type="dxa"/>
            <w:vAlign w:val="center"/>
          </w:tcPr>
          <w:p w14:paraId="24D2D32A" w14:textId="77777777" w:rsidR="00A35ECC" w:rsidRPr="00B24EB2" w:rsidRDefault="00497521"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会議の名称</w:t>
            </w:r>
          </w:p>
        </w:tc>
        <w:tc>
          <w:tcPr>
            <w:tcW w:w="6545" w:type="dxa"/>
          </w:tcPr>
          <w:p w14:paraId="46FBC9A0" w14:textId="1BC702EE" w:rsidR="00A35ECC" w:rsidRPr="00B24EB2" w:rsidRDefault="00497521" w:rsidP="00D22E89">
            <w:pPr>
              <w:widowControl/>
              <w:spacing w:beforeLines="50" w:before="152" w:afterLines="50" w:after="152"/>
              <w:rPr>
                <w:rFonts w:hAnsi="ＭＳ 明朝"/>
                <w:snapToGrid w:val="0"/>
                <w:szCs w:val="22"/>
                <w:lang w:eastAsia="zh-CN"/>
              </w:rPr>
            </w:pPr>
            <w:r w:rsidRPr="00B24EB2">
              <w:rPr>
                <w:rFonts w:hAnsi="ＭＳ 明朝" w:hint="eastAsia"/>
                <w:snapToGrid w:val="0"/>
                <w:szCs w:val="22"/>
                <w:lang w:eastAsia="zh-CN"/>
              </w:rPr>
              <w:t>第</w:t>
            </w:r>
            <w:r w:rsidR="00D17769">
              <w:rPr>
                <w:rFonts w:hAnsi="ＭＳ 明朝" w:hint="eastAsia"/>
                <w:snapToGrid w:val="0"/>
                <w:szCs w:val="22"/>
                <w:lang w:eastAsia="zh-CN"/>
              </w:rPr>
              <w:t>４</w:t>
            </w:r>
            <w:r w:rsidRPr="00B24EB2">
              <w:rPr>
                <w:rFonts w:hAnsi="ＭＳ 明朝" w:hint="eastAsia"/>
                <w:snapToGrid w:val="0"/>
                <w:szCs w:val="22"/>
                <w:lang w:eastAsia="zh-CN"/>
              </w:rPr>
              <w:t>回藤井寺市地域福祉計画策定委員会</w:t>
            </w:r>
          </w:p>
        </w:tc>
      </w:tr>
      <w:tr w:rsidR="00FF1511" w14:paraId="6FE83AEE" w14:textId="77777777" w:rsidTr="00DF4BFD">
        <w:tc>
          <w:tcPr>
            <w:tcW w:w="2540" w:type="dxa"/>
            <w:vAlign w:val="center"/>
          </w:tcPr>
          <w:p w14:paraId="03C99B1D" w14:textId="77777777" w:rsidR="00A35ECC" w:rsidRPr="00B24EB2" w:rsidRDefault="00497521"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開催日時</w:t>
            </w:r>
          </w:p>
        </w:tc>
        <w:tc>
          <w:tcPr>
            <w:tcW w:w="6545" w:type="dxa"/>
          </w:tcPr>
          <w:p w14:paraId="68506965" w14:textId="1F15C3F8" w:rsidR="00A35ECC" w:rsidRPr="00B24EB2" w:rsidRDefault="00497521" w:rsidP="00760A94">
            <w:pPr>
              <w:widowControl/>
              <w:spacing w:beforeLines="50" w:before="152" w:afterLines="50" w:after="152"/>
              <w:rPr>
                <w:rFonts w:hAnsi="ＭＳ 明朝"/>
                <w:snapToGrid w:val="0"/>
                <w:szCs w:val="22"/>
              </w:rPr>
            </w:pPr>
            <w:r>
              <w:rPr>
                <w:rFonts w:hAnsi="ＭＳ 明朝" w:hint="eastAsia"/>
                <w:snapToGrid w:val="0"/>
                <w:szCs w:val="22"/>
              </w:rPr>
              <w:t>令和</w:t>
            </w:r>
            <w:r w:rsidR="00D17769">
              <w:rPr>
                <w:rFonts w:hAnsi="ＭＳ 明朝" w:hint="eastAsia"/>
                <w:snapToGrid w:val="0"/>
                <w:szCs w:val="22"/>
              </w:rPr>
              <w:t>８</w:t>
            </w:r>
            <w:r w:rsidRPr="00B24EB2">
              <w:rPr>
                <w:rFonts w:hAnsi="ＭＳ 明朝" w:hint="eastAsia"/>
                <w:snapToGrid w:val="0"/>
                <w:szCs w:val="22"/>
              </w:rPr>
              <w:t>年</w:t>
            </w:r>
            <w:r w:rsidR="006B73C5">
              <w:rPr>
                <w:rFonts w:hAnsi="ＭＳ 明朝" w:hint="eastAsia"/>
                <w:snapToGrid w:val="0"/>
                <w:szCs w:val="22"/>
              </w:rPr>
              <w:t>２</w:t>
            </w:r>
            <w:r w:rsidRPr="00B24EB2">
              <w:rPr>
                <w:rFonts w:hAnsi="ＭＳ 明朝" w:hint="eastAsia"/>
                <w:snapToGrid w:val="0"/>
                <w:szCs w:val="22"/>
              </w:rPr>
              <w:t>月</w:t>
            </w:r>
            <w:r w:rsidR="00D17769">
              <w:rPr>
                <w:rFonts w:hAnsi="ＭＳ 明朝" w:hint="eastAsia"/>
                <w:snapToGrid w:val="0"/>
                <w:szCs w:val="22"/>
              </w:rPr>
              <w:t>１７</w:t>
            </w:r>
            <w:r w:rsidRPr="00B24EB2">
              <w:rPr>
                <w:rFonts w:hAnsi="ＭＳ 明朝" w:hint="eastAsia"/>
                <w:snapToGrid w:val="0"/>
                <w:szCs w:val="22"/>
              </w:rPr>
              <w:t>日（</w:t>
            </w:r>
            <w:r w:rsidR="00D17769">
              <w:rPr>
                <w:rFonts w:hAnsi="ＭＳ 明朝" w:hint="eastAsia"/>
                <w:snapToGrid w:val="0"/>
                <w:szCs w:val="22"/>
              </w:rPr>
              <w:t>火</w:t>
            </w:r>
            <w:r w:rsidRPr="00B24EB2">
              <w:rPr>
                <w:rFonts w:hAnsi="ＭＳ 明朝" w:hint="eastAsia"/>
                <w:snapToGrid w:val="0"/>
                <w:szCs w:val="22"/>
              </w:rPr>
              <w:t>）</w:t>
            </w:r>
            <w:r w:rsidR="00134150">
              <w:rPr>
                <w:rFonts w:hAnsi="ＭＳ 明朝" w:hint="eastAsia"/>
                <w:snapToGrid w:val="0"/>
                <w:szCs w:val="22"/>
              </w:rPr>
              <w:t>午後</w:t>
            </w:r>
            <w:r w:rsidR="00D17769">
              <w:rPr>
                <w:rFonts w:hAnsi="ＭＳ 明朝" w:hint="eastAsia"/>
                <w:snapToGrid w:val="0"/>
                <w:szCs w:val="22"/>
              </w:rPr>
              <w:t>２</w:t>
            </w:r>
            <w:r>
              <w:rPr>
                <w:rFonts w:hAnsi="ＭＳ 明朝" w:hint="eastAsia"/>
                <w:snapToGrid w:val="0"/>
                <w:szCs w:val="22"/>
              </w:rPr>
              <w:t>時から</w:t>
            </w:r>
            <w:r w:rsidR="00134150">
              <w:rPr>
                <w:rFonts w:hAnsi="ＭＳ 明朝" w:hint="eastAsia"/>
                <w:snapToGrid w:val="0"/>
                <w:szCs w:val="22"/>
              </w:rPr>
              <w:t>午後</w:t>
            </w:r>
            <w:r w:rsidR="006B73C5">
              <w:rPr>
                <w:rFonts w:hAnsi="ＭＳ 明朝" w:hint="eastAsia"/>
                <w:snapToGrid w:val="0"/>
                <w:szCs w:val="22"/>
              </w:rPr>
              <w:t>３</w:t>
            </w:r>
            <w:r w:rsidR="00EF6942">
              <w:rPr>
                <w:rFonts w:hAnsi="ＭＳ 明朝" w:hint="eastAsia"/>
                <w:snapToGrid w:val="0"/>
                <w:szCs w:val="22"/>
              </w:rPr>
              <w:t>時</w:t>
            </w:r>
            <w:r w:rsidRPr="00B24EB2">
              <w:rPr>
                <w:rFonts w:hAnsi="ＭＳ 明朝" w:hint="eastAsia"/>
                <w:snapToGrid w:val="0"/>
                <w:szCs w:val="22"/>
              </w:rPr>
              <w:t>まで</w:t>
            </w:r>
          </w:p>
        </w:tc>
      </w:tr>
      <w:tr w:rsidR="00FF1511" w14:paraId="411137DD" w14:textId="77777777" w:rsidTr="00DF4BFD">
        <w:tc>
          <w:tcPr>
            <w:tcW w:w="2540" w:type="dxa"/>
            <w:vAlign w:val="center"/>
          </w:tcPr>
          <w:p w14:paraId="3B29A43D" w14:textId="77777777" w:rsidR="00A35ECC" w:rsidRPr="00B24EB2" w:rsidRDefault="00497521"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開催場所</w:t>
            </w:r>
          </w:p>
        </w:tc>
        <w:tc>
          <w:tcPr>
            <w:tcW w:w="6545" w:type="dxa"/>
          </w:tcPr>
          <w:p w14:paraId="478E81AA" w14:textId="6BEF2595" w:rsidR="00A35ECC" w:rsidRPr="00B24EB2" w:rsidRDefault="00497521" w:rsidP="00184E09">
            <w:pPr>
              <w:widowControl/>
              <w:spacing w:beforeLines="50" w:before="152" w:afterLines="50" w:after="152"/>
              <w:rPr>
                <w:rFonts w:hAnsi="ＭＳ 明朝"/>
                <w:snapToGrid w:val="0"/>
                <w:szCs w:val="22"/>
                <w:lang w:eastAsia="zh-CN"/>
              </w:rPr>
            </w:pPr>
            <w:r w:rsidRPr="00460D6A">
              <w:rPr>
                <w:rFonts w:hint="eastAsia"/>
                <w:lang w:eastAsia="zh-CN"/>
              </w:rPr>
              <w:t>藤井寺市</w:t>
            </w:r>
            <w:r>
              <w:rPr>
                <w:rFonts w:hint="eastAsia"/>
                <w:lang w:eastAsia="zh-CN"/>
              </w:rPr>
              <w:t xml:space="preserve">役所　</w:t>
            </w:r>
            <w:r w:rsidR="00D17769">
              <w:rPr>
                <w:rFonts w:hint="eastAsia"/>
                <w:lang w:eastAsia="zh-CN"/>
              </w:rPr>
              <w:t>７０２</w:t>
            </w:r>
            <w:r>
              <w:rPr>
                <w:rFonts w:hint="eastAsia"/>
                <w:lang w:eastAsia="zh-CN"/>
              </w:rPr>
              <w:t>会議室</w:t>
            </w:r>
          </w:p>
        </w:tc>
      </w:tr>
      <w:tr w:rsidR="00FF1511" w14:paraId="09B3A894" w14:textId="77777777" w:rsidTr="00DF4BFD">
        <w:trPr>
          <w:trHeight w:val="1252"/>
        </w:trPr>
        <w:tc>
          <w:tcPr>
            <w:tcW w:w="2540" w:type="dxa"/>
            <w:vAlign w:val="center"/>
          </w:tcPr>
          <w:p w14:paraId="4C9902B5" w14:textId="77777777" w:rsidR="00A35ECC" w:rsidRPr="00B24EB2" w:rsidRDefault="00497521"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出席者</w:t>
            </w:r>
          </w:p>
        </w:tc>
        <w:tc>
          <w:tcPr>
            <w:tcW w:w="6545" w:type="dxa"/>
            <w:vAlign w:val="center"/>
          </w:tcPr>
          <w:p w14:paraId="2509C966" w14:textId="2F718F61" w:rsidR="00A35ECC" w:rsidRPr="006B73C5" w:rsidRDefault="00497521" w:rsidP="005A75AA">
            <w:pPr>
              <w:spacing w:beforeLines="20" w:before="60" w:afterLines="20" w:after="60"/>
              <w:ind w:leftChars="1" w:left="878" w:hangingChars="396" w:hanging="876"/>
              <w:rPr>
                <w:rFonts w:hAnsi="ＭＳ 明朝"/>
                <w:snapToGrid w:val="0"/>
                <w:szCs w:val="22"/>
              </w:rPr>
            </w:pPr>
            <w:r w:rsidRPr="006B73C5">
              <w:rPr>
                <w:rFonts w:hAnsi="ＭＳ 明朝" w:hint="eastAsia"/>
                <w:snapToGrid w:val="0"/>
                <w:szCs w:val="22"/>
              </w:rPr>
              <w:t>委</w:t>
            </w:r>
            <w:r w:rsidR="007809DE" w:rsidRPr="006B73C5">
              <w:rPr>
                <w:rFonts w:hAnsi="ＭＳ 明朝" w:hint="eastAsia"/>
                <w:snapToGrid w:val="0"/>
                <w:szCs w:val="22"/>
              </w:rPr>
              <w:t xml:space="preserve">　</w:t>
            </w:r>
            <w:r w:rsidRPr="006B73C5">
              <w:rPr>
                <w:rFonts w:hAnsi="ＭＳ 明朝" w:hint="eastAsia"/>
                <w:snapToGrid w:val="0"/>
                <w:szCs w:val="22"/>
              </w:rPr>
              <w:t>員：</w:t>
            </w:r>
            <w:r w:rsidR="00EE6B0A" w:rsidRPr="006B73C5">
              <w:rPr>
                <w:rFonts w:hAnsi="ＭＳ 明朝" w:hint="eastAsia"/>
                <w:snapToGrid w:val="0"/>
                <w:szCs w:val="22"/>
              </w:rPr>
              <w:t>藤原</w:t>
            </w:r>
            <w:r w:rsidR="004A1E61" w:rsidRPr="006B73C5">
              <w:rPr>
                <w:rFonts w:hAnsi="ＭＳ 明朝" w:hint="eastAsia"/>
                <w:snapToGrid w:val="0"/>
                <w:szCs w:val="22"/>
              </w:rPr>
              <w:t>委員長、</w:t>
            </w:r>
            <w:r w:rsidR="006529E8" w:rsidRPr="006B73C5">
              <w:rPr>
                <w:rFonts w:hAnsi="ＭＳ 明朝" w:hint="eastAsia"/>
                <w:snapToGrid w:val="0"/>
                <w:szCs w:val="22"/>
              </w:rPr>
              <w:t>羽根</w:t>
            </w:r>
            <w:r w:rsidR="004A1E61" w:rsidRPr="006B73C5">
              <w:rPr>
                <w:rFonts w:hAnsi="ＭＳ 明朝" w:hint="eastAsia"/>
                <w:snapToGrid w:val="0"/>
                <w:szCs w:val="22"/>
              </w:rPr>
              <w:t>副委員長、</w:t>
            </w:r>
            <w:r w:rsidR="003A2489" w:rsidRPr="006B73C5">
              <w:rPr>
                <w:rFonts w:hAnsi="ＭＳ 明朝" w:hint="eastAsia"/>
                <w:snapToGrid w:val="0"/>
                <w:szCs w:val="22"/>
              </w:rPr>
              <w:t>谷口</w:t>
            </w:r>
            <w:r w:rsidR="003851F5" w:rsidRPr="006B73C5">
              <w:rPr>
                <w:rFonts w:hAnsi="ＭＳ 明朝" w:hint="eastAsia"/>
                <w:snapToGrid w:val="0"/>
                <w:szCs w:val="22"/>
              </w:rPr>
              <w:t>委員</w:t>
            </w:r>
            <w:r w:rsidR="001B7385" w:rsidRPr="006B73C5">
              <w:rPr>
                <w:rFonts w:hAnsi="ＭＳ 明朝" w:hint="eastAsia"/>
                <w:snapToGrid w:val="0"/>
                <w:szCs w:val="22"/>
              </w:rPr>
              <w:t>、</w:t>
            </w:r>
            <w:r w:rsidR="006B73C5" w:rsidRPr="006B73C5">
              <w:rPr>
                <w:rFonts w:hAnsi="ＭＳ 明朝" w:hint="eastAsia"/>
                <w:snapToGrid w:val="0"/>
                <w:szCs w:val="22"/>
              </w:rPr>
              <w:t>井関委員</w:t>
            </w:r>
            <w:r w:rsidR="00EE6B0A" w:rsidRPr="006B73C5">
              <w:rPr>
                <w:rFonts w:hAnsi="ＭＳ 明朝" w:hint="eastAsia"/>
                <w:snapToGrid w:val="0"/>
                <w:szCs w:val="22"/>
              </w:rPr>
              <w:t>、</w:t>
            </w:r>
            <w:r w:rsidR="003A2489" w:rsidRPr="006B73C5">
              <w:rPr>
                <w:rFonts w:hAnsi="ＭＳ 明朝" w:hint="eastAsia"/>
                <w:snapToGrid w:val="0"/>
                <w:szCs w:val="22"/>
              </w:rPr>
              <w:t>松山</w:t>
            </w:r>
            <w:r w:rsidR="003851F5" w:rsidRPr="006B73C5">
              <w:rPr>
                <w:rFonts w:hAnsi="ＭＳ 明朝" w:hint="eastAsia"/>
                <w:snapToGrid w:val="0"/>
                <w:szCs w:val="22"/>
              </w:rPr>
              <w:t>委員</w:t>
            </w:r>
            <w:r w:rsidR="001B7385" w:rsidRPr="006B73C5">
              <w:rPr>
                <w:rFonts w:hAnsi="ＭＳ 明朝" w:hint="eastAsia"/>
                <w:snapToGrid w:val="0"/>
                <w:szCs w:val="22"/>
              </w:rPr>
              <w:t>、</w:t>
            </w:r>
            <w:r w:rsidR="00D17769" w:rsidRPr="006B73C5">
              <w:rPr>
                <w:rFonts w:hAnsi="ＭＳ 明朝" w:hint="eastAsia"/>
                <w:snapToGrid w:val="0"/>
                <w:szCs w:val="22"/>
              </w:rPr>
              <w:t>松岡委員</w:t>
            </w:r>
            <w:r w:rsidR="00D17769">
              <w:rPr>
                <w:rFonts w:hAnsi="ＭＳ 明朝" w:hint="eastAsia"/>
                <w:snapToGrid w:val="0"/>
                <w:szCs w:val="22"/>
              </w:rPr>
              <w:t>、</w:t>
            </w:r>
            <w:r w:rsidR="003A2489" w:rsidRPr="006B73C5">
              <w:rPr>
                <w:rFonts w:hAnsi="ＭＳ 明朝" w:hint="eastAsia"/>
                <w:snapToGrid w:val="0"/>
                <w:szCs w:val="22"/>
              </w:rPr>
              <w:t>林</w:t>
            </w:r>
            <w:r w:rsidR="003851F5" w:rsidRPr="006B73C5">
              <w:rPr>
                <w:rFonts w:hAnsi="ＭＳ 明朝" w:hint="eastAsia"/>
                <w:snapToGrid w:val="0"/>
                <w:szCs w:val="22"/>
              </w:rPr>
              <w:t>委員</w:t>
            </w:r>
            <w:r w:rsidR="001B7385" w:rsidRPr="006B73C5">
              <w:rPr>
                <w:rFonts w:hAnsi="ＭＳ 明朝" w:hint="eastAsia"/>
                <w:snapToGrid w:val="0"/>
                <w:szCs w:val="22"/>
              </w:rPr>
              <w:t>、</w:t>
            </w:r>
            <w:r w:rsidR="003A2489" w:rsidRPr="006B73C5">
              <w:rPr>
                <w:rFonts w:hAnsi="ＭＳ 明朝" w:hint="eastAsia"/>
                <w:snapToGrid w:val="0"/>
                <w:szCs w:val="22"/>
              </w:rPr>
              <w:t>北浦</w:t>
            </w:r>
            <w:r w:rsidR="003851F5" w:rsidRPr="006B73C5">
              <w:rPr>
                <w:rFonts w:hAnsi="ＭＳ 明朝" w:hint="eastAsia"/>
                <w:snapToGrid w:val="0"/>
                <w:szCs w:val="22"/>
              </w:rPr>
              <w:t>委員</w:t>
            </w:r>
            <w:r w:rsidR="001B7385" w:rsidRPr="006B73C5">
              <w:rPr>
                <w:rFonts w:hAnsi="ＭＳ 明朝" w:hint="eastAsia"/>
                <w:snapToGrid w:val="0"/>
                <w:szCs w:val="22"/>
              </w:rPr>
              <w:t>、</w:t>
            </w:r>
            <w:r w:rsidR="003A2489" w:rsidRPr="006B73C5">
              <w:rPr>
                <w:rFonts w:hAnsi="ＭＳ 明朝" w:hint="eastAsia"/>
                <w:snapToGrid w:val="0"/>
                <w:szCs w:val="22"/>
              </w:rPr>
              <w:t>福村</w:t>
            </w:r>
            <w:r w:rsidR="003851F5" w:rsidRPr="006B73C5">
              <w:rPr>
                <w:rFonts w:hAnsi="ＭＳ 明朝" w:hint="eastAsia"/>
                <w:snapToGrid w:val="0"/>
                <w:szCs w:val="22"/>
              </w:rPr>
              <w:t>委員</w:t>
            </w:r>
          </w:p>
          <w:p w14:paraId="03801A43" w14:textId="3CBE1C77" w:rsidR="00A35ECC" w:rsidRPr="006B73C5" w:rsidRDefault="00497521" w:rsidP="000D372F">
            <w:pPr>
              <w:spacing w:beforeLines="20" w:before="60" w:afterLines="20" w:after="60"/>
              <w:ind w:leftChars="1" w:left="878" w:hangingChars="396" w:hanging="876"/>
              <w:rPr>
                <w:rFonts w:hAnsi="ＭＳ 明朝"/>
                <w:snapToGrid w:val="0"/>
                <w:szCs w:val="22"/>
              </w:rPr>
            </w:pPr>
            <w:r w:rsidRPr="006B73C5">
              <w:rPr>
                <w:rFonts w:hAnsi="ＭＳ 明朝" w:hint="eastAsia"/>
                <w:snapToGrid w:val="0"/>
                <w:szCs w:val="22"/>
              </w:rPr>
              <w:t>事務局：</w:t>
            </w:r>
            <w:r w:rsidR="00777DA7" w:rsidRPr="006B73C5">
              <w:rPr>
                <w:rFonts w:hAnsi="ＭＳ 明朝" w:hint="eastAsia"/>
                <w:snapToGrid w:val="0"/>
                <w:szCs w:val="22"/>
              </w:rPr>
              <w:t xml:space="preserve">藤井寺市　</w:t>
            </w:r>
            <w:r w:rsidR="00CB2E8F" w:rsidRPr="006B73C5">
              <w:rPr>
                <w:rFonts w:hAnsi="ＭＳ 明朝" w:hint="eastAsia"/>
                <w:snapToGrid w:val="0"/>
                <w:szCs w:val="22"/>
              </w:rPr>
              <w:t>村本</w:t>
            </w:r>
            <w:r w:rsidR="000D372F" w:rsidRPr="006B73C5">
              <w:rPr>
                <w:rFonts w:hAnsi="ＭＳ 明朝" w:hint="eastAsia"/>
                <w:snapToGrid w:val="0"/>
                <w:szCs w:val="22"/>
              </w:rPr>
              <w:t>、</w:t>
            </w:r>
            <w:r w:rsidR="00912E34">
              <w:rPr>
                <w:rFonts w:hAnsi="ＭＳ 明朝" w:hint="eastAsia"/>
                <w:snapToGrid w:val="0"/>
                <w:szCs w:val="22"/>
              </w:rPr>
              <w:t>福田、</w:t>
            </w:r>
            <w:r w:rsidR="00D42784" w:rsidRPr="006B73C5">
              <w:rPr>
                <w:rFonts w:hAnsi="ＭＳ 明朝" w:hint="eastAsia"/>
                <w:snapToGrid w:val="0"/>
                <w:szCs w:val="22"/>
              </w:rPr>
              <w:t>佐伯</w:t>
            </w:r>
            <w:r w:rsidR="00D74914" w:rsidRPr="006B73C5">
              <w:rPr>
                <w:rFonts w:hAnsi="ＭＳ 明朝" w:hint="eastAsia"/>
                <w:snapToGrid w:val="0"/>
                <w:szCs w:val="22"/>
              </w:rPr>
              <w:t>、今泉</w:t>
            </w:r>
            <w:r w:rsidR="00C00ECE" w:rsidRPr="006B73C5">
              <w:rPr>
                <w:rFonts w:hAnsi="ＭＳ 明朝" w:hint="eastAsia"/>
                <w:snapToGrid w:val="0"/>
                <w:szCs w:val="22"/>
              </w:rPr>
              <w:t>、竹田谷</w:t>
            </w:r>
          </w:p>
          <w:p w14:paraId="647C2566" w14:textId="3B4D768F" w:rsidR="000D372F" w:rsidRPr="006B73C5" w:rsidRDefault="00497521" w:rsidP="00CB2E8F">
            <w:pPr>
              <w:spacing w:beforeLines="20" w:before="60" w:afterLines="20" w:after="60"/>
              <w:ind w:leftChars="1" w:left="878" w:hangingChars="396" w:hanging="876"/>
              <w:rPr>
                <w:rFonts w:hAnsi="ＭＳ 明朝"/>
                <w:snapToGrid w:val="0"/>
                <w:szCs w:val="22"/>
              </w:rPr>
            </w:pPr>
            <w:r w:rsidRPr="006B73C5">
              <w:rPr>
                <w:rFonts w:hAnsi="ＭＳ 明朝" w:hint="eastAsia"/>
                <w:snapToGrid w:val="0"/>
                <w:szCs w:val="22"/>
              </w:rPr>
              <w:t xml:space="preserve">　　　　</w:t>
            </w:r>
            <w:r w:rsidR="00E14B16" w:rsidRPr="006B73C5">
              <w:rPr>
                <w:rFonts w:hAnsi="ＭＳ 明朝" w:hint="eastAsia"/>
                <w:snapToGrid w:val="0"/>
                <w:szCs w:val="22"/>
              </w:rPr>
              <w:t>㈱</w:t>
            </w:r>
            <w:r w:rsidR="00D74914" w:rsidRPr="006B73C5">
              <w:rPr>
                <w:rFonts w:hAnsi="ＭＳ 明朝" w:hint="eastAsia"/>
                <w:snapToGrid w:val="0"/>
                <w:szCs w:val="22"/>
              </w:rPr>
              <w:t>サーベイリサーチセンター大阪事務所</w:t>
            </w:r>
            <w:r w:rsidR="00E14B16" w:rsidRPr="006B73C5">
              <w:rPr>
                <w:rFonts w:hAnsi="ＭＳ 明朝" w:hint="eastAsia"/>
                <w:snapToGrid w:val="0"/>
                <w:szCs w:val="22"/>
              </w:rPr>
              <w:t xml:space="preserve">　</w:t>
            </w:r>
            <w:r w:rsidR="00D74914" w:rsidRPr="006B73C5">
              <w:rPr>
                <w:rFonts w:hAnsi="ＭＳ 明朝" w:hint="eastAsia"/>
                <w:snapToGrid w:val="0"/>
                <w:szCs w:val="22"/>
              </w:rPr>
              <w:t>西川</w:t>
            </w:r>
          </w:p>
        </w:tc>
      </w:tr>
      <w:tr w:rsidR="00FF1511" w14:paraId="023F7F0A" w14:textId="77777777" w:rsidTr="00DF4BFD">
        <w:trPr>
          <w:trHeight w:val="441"/>
        </w:trPr>
        <w:tc>
          <w:tcPr>
            <w:tcW w:w="2540" w:type="dxa"/>
            <w:vAlign w:val="center"/>
          </w:tcPr>
          <w:p w14:paraId="4C56E62B" w14:textId="77777777" w:rsidR="009A74D6" w:rsidRPr="00B24EB2" w:rsidRDefault="00497521"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欠席者</w:t>
            </w:r>
          </w:p>
        </w:tc>
        <w:tc>
          <w:tcPr>
            <w:tcW w:w="6545" w:type="dxa"/>
            <w:vAlign w:val="center"/>
          </w:tcPr>
          <w:p w14:paraId="3CC8E680" w14:textId="3E19BC2F" w:rsidR="00C23FD0" w:rsidRPr="006B73C5" w:rsidRDefault="00497521" w:rsidP="00EE6B0A">
            <w:pPr>
              <w:spacing w:beforeLines="50" w:before="152" w:afterLines="50" w:after="152"/>
              <w:ind w:left="1091" w:hangingChars="493" w:hanging="1091"/>
              <w:rPr>
                <w:rFonts w:hAnsi="ＭＳ 明朝"/>
                <w:snapToGrid w:val="0"/>
                <w:szCs w:val="22"/>
              </w:rPr>
            </w:pPr>
            <w:r w:rsidRPr="006B73C5">
              <w:rPr>
                <w:rFonts w:hAnsi="ＭＳ 明朝" w:hint="eastAsia"/>
                <w:snapToGrid w:val="0"/>
                <w:szCs w:val="22"/>
              </w:rPr>
              <w:t>委　員：</w:t>
            </w:r>
            <w:r w:rsidR="006B73C5" w:rsidRPr="006B73C5">
              <w:rPr>
                <w:rFonts w:hAnsi="ＭＳ 明朝" w:hint="eastAsia"/>
                <w:snapToGrid w:val="0"/>
                <w:szCs w:val="22"/>
              </w:rPr>
              <w:t>藤本委員、</w:t>
            </w:r>
            <w:r w:rsidR="00D17769" w:rsidRPr="006B73C5">
              <w:rPr>
                <w:rFonts w:hAnsi="ＭＳ 明朝" w:hint="eastAsia"/>
                <w:snapToGrid w:val="0"/>
                <w:szCs w:val="22"/>
              </w:rPr>
              <w:t>上田委員、家口委員</w:t>
            </w:r>
          </w:p>
        </w:tc>
      </w:tr>
      <w:tr w:rsidR="00FF1511" w14:paraId="05E7CA4C" w14:textId="77777777" w:rsidTr="00DF4BFD">
        <w:trPr>
          <w:trHeight w:val="961"/>
        </w:trPr>
        <w:tc>
          <w:tcPr>
            <w:tcW w:w="2540" w:type="dxa"/>
            <w:vAlign w:val="center"/>
          </w:tcPr>
          <w:p w14:paraId="58F9617F" w14:textId="77777777" w:rsidR="00A35ECC" w:rsidRPr="00B24EB2" w:rsidRDefault="00497521"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会議の議題</w:t>
            </w:r>
          </w:p>
        </w:tc>
        <w:tc>
          <w:tcPr>
            <w:tcW w:w="6545" w:type="dxa"/>
          </w:tcPr>
          <w:p w14:paraId="0ADECB3F" w14:textId="233B7611" w:rsidR="000D372F" w:rsidRPr="00B24EB2" w:rsidRDefault="00497521" w:rsidP="000D372F">
            <w:pPr>
              <w:spacing w:beforeLines="20" w:before="60" w:afterLines="20" w:after="60"/>
              <w:rPr>
                <w:rFonts w:hAnsi="ＭＳ 明朝"/>
                <w:snapToGrid w:val="0"/>
                <w:szCs w:val="22"/>
              </w:rPr>
            </w:pPr>
            <w:r w:rsidRPr="00CA63B4">
              <w:rPr>
                <w:rFonts w:hAnsi="ＭＳ 明朝" w:hint="eastAsia"/>
                <w:snapToGrid w:val="0"/>
                <w:szCs w:val="22"/>
              </w:rPr>
              <w:t>１．</w:t>
            </w:r>
            <w:r w:rsidR="007C12B6" w:rsidRPr="007C12B6">
              <w:rPr>
                <w:rFonts w:hAnsi="ＭＳ 明朝" w:hint="eastAsia"/>
                <w:snapToGrid w:val="0"/>
                <w:szCs w:val="22"/>
              </w:rPr>
              <w:t>議事録の承認について</w:t>
            </w:r>
          </w:p>
          <w:p w14:paraId="2027E144" w14:textId="2E30B8BE" w:rsidR="000D372F" w:rsidRPr="00B24EB2" w:rsidRDefault="00497521" w:rsidP="000D372F">
            <w:pPr>
              <w:spacing w:beforeLines="20" w:before="60" w:afterLines="20" w:after="60"/>
              <w:rPr>
                <w:rFonts w:hAnsi="ＭＳ 明朝"/>
                <w:snapToGrid w:val="0"/>
                <w:szCs w:val="22"/>
              </w:rPr>
            </w:pPr>
            <w:r>
              <w:rPr>
                <w:rFonts w:hAnsi="ＭＳ 明朝" w:hint="eastAsia"/>
                <w:snapToGrid w:val="0"/>
                <w:szCs w:val="22"/>
              </w:rPr>
              <w:t>２</w:t>
            </w:r>
            <w:r w:rsidRPr="00B24EB2">
              <w:rPr>
                <w:rFonts w:hAnsi="ＭＳ 明朝" w:hint="eastAsia"/>
                <w:snapToGrid w:val="0"/>
                <w:szCs w:val="22"/>
              </w:rPr>
              <w:t>．</w:t>
            </w:r>
            <w:r w:rsidR="00323C7A">
              <w:rPr>
                <w:rFonts w:hAnsi="ＭＳ 明朝" w:hint="eastAsia"/>
                <w:snapToGrid w:val="0"/>
                <w:szCs w:val="22"/>
              </w:rPr>
              <w:t>パブリックコメントの結果</w:t>
            </w:r>
            <w:r w:rsidR="007C12B6" w:rsidRPr="007C12B6">
              <w:rPr>
                <w:rFonts w:hAnsi="ＭＳ 明朝" w:hint="eastAsia"/>
                <w:snapToGrid w:val="0"/>
                <w:szCs w:val="22"/>
              </w:rPr>
              <w:t>について</w:t>
            </w:r>
          </w:p>
          <w:p w14:paraId="6BB124F4" w14:textId="164F8576" w:rsidR="000D372F" w:rsidRPr="00B24EB2" w:rsidRDefault="00497521" w:rsidP="000D372F">
            <w:pPr>
              <w:spacing w:beforeLines="20" w:before="60" w:afterLines="20" w:after="60"/>
              <w:rPr>
                <w:rFonts w:hAnsi="ＭＳ 明朝"/>
                <w:snapToGrid w:val="0"/>
                <w:szCs w:val="22"/>
              </w:rPr>
            </w:pPr>
            <w:r>
              <w:rPr>
                <w:rFonts w:hAnsi="ＭＳ 明朝" w:hint="eastAsia"/>
                <w:snapToGrid w:val="0"/>
                <w:szCs w:val="22"/>
              </w:rPr>
              <w:t>３</w:t>
            </w:r>
            <w:r w:rsidRPr="00B24EB2">
              <w:rPr>
                <w:rFonts w:hAnsi="ＭＳ 明朝" w:hint="eastAsia"/>
                <w:snapToGrid w:val="0"/>
                <w:szCs w:val="22"/>
              </w:rPr>
              <w:t>．</w:t>
            </w:r>
            <w:r w:rsidR="007C12B6" w:rsidRPr="007C12B6">
              <w:rPr>
                <w:rFonts w:hAnsi="ＭＳ 明朝" w:hint="eastAsia"/>
                <w:snapToGrid w:val="0"/>
                <w:szCs w:val="22"/>
              </w:rPr>
              <w:t>計画</w:t>
            </w:r>
            <w:r>
              <w:rPr>
                <w:rFonts w:hAnsi="ＭＳ 明朝" w:hint="eastAsia"/>
                <w:snapToGrid w:val="0"/>
                <w:szCs w:val="22"/>
              </w:rPr>
              <w:t>案</w:t>
            </w:r>
            <w:r w:rsidR="007C12B6" w:rsidRPr="007C12B6">
              <w:rPr>
                <w:rFonts w:hAnsi="ＭＳ 明朝" w:hint="eastAsia"/>
                <w:snapToGrid w:val="0"/>
                <w:szCs w:val="22"/>
              </w:rPr>
              <w:t>の審議</w:t>
            </w:r>
          </w:p>
          <w:p w14:paraId="05E38EBE" w14:textId="1BAA1AFD" w:rsidR="00E14B16" w:rsidRPr="00B24EB2" w:rsidRDefault="00497521" w:rsidP="007C12B6">
            <w:pPr>
              <w:spacing w:beforeLines="20" w:before="60" w:afterLines="20" w:after="60"/>
              <w:rPr>
                <w:rFonts w:hAnsi="ＭＳ 明朝"/>
                <w:snapToGrid w:val="0"/>
                <w:szCs w:val="22"/>
              </w:rPr>
            </w:pPr>
            <w:r>
              <w:rPr>
                <w:rFonts w:hAnsi="ＭＳ 明朝" w:hint="eastAsia"/>
                <w:snapToGrid w:val="0"/>
                <w:szCs w:val="22"/>
              </w:rPr>
              <w:t>４</w:t>
            </w:r>
            <w:r w:rsidR="000D372F" w:rsidRPr="00B24EB2">
              <w:rPr>
                <w:rFonts w:hAnsi="ＭＳ 明朝" w:hint="eastAsia"/>
                <w:snapToGrid w:val="0"/>
                <w:szCs w:val="22"/>
              </w:rPr>
              <w:t>．</w:t>
            </w:r>
            <w:r w:rsidR="007C12B6" w:rsidRPr="00B24EB2">
              <w:rPr>
                <w:rFonts w:hAnsi="ＭＳ 明朝" w:hint="eastAsia"/>
                <w:snapToGrid w:val="0"/>
                <w:szCs w:val="22"/>
              </w:rPr>
              <w:t>その他</w:t>
            </w:r>
          </w:p>
        </w:tc>
      </w:tr>
      <w:tr w:rsidR="00FF1511" w14:paraId="1A6B16F6" w14:textId="77777777" w:rsidTr="00184E09">
        <w:trPr>
          <w:trHeight w:val="695"/>
        </w:trPr>
        <w:tc>
          <w:tcPr>
            <w:tcW w:w="2540" w:type="dxa"/>
            <w:vAlign w:val="center"/>
          </w:tcPr>
          <w:p w14:paraId="28486CB9" w14:textId="77777777" w:rsidR="00A35ECC" w:rsidRPr="00B24EB2" w:rsidRDefault="00497521"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w:t>
            </w:r>
            <w:r w:rsidR="00E14B16" w:rsidRPr="00B24EB2">
              <w:rPr>
                <w:rFonts w:ascii="ＭＳ ゴシック" w:eastAsia="ＭＳ ゴシック" w:hAnsi="ＭＳ ゴシック" w:hint="eastAsia"/>
                <w:szCs w:val="22"/>
              </w:rPr>
              <w:t>資料</w:t>
            </w:r>
          </w:p>
        </w:tc>
        <w:tc>
          <w:tcPr>
            <w:tcW w:w="6545" w:type="dxa"/>
            <w:tcBorders>
              <w:bottom w:val="single" w:sz="4" w:space="0" w:color="auto"/>
            </w:tcBorders>
          </w:tcPr>
          <w:p w14:paraId="7D7FC800" w14:textId="1E0262A4" w:rsidR="000D372F" w:rsidRPr="00B24EB2" w:rsidRDefault="00497521" w:rsidP="005E4F04">
            <w:pPr>
              <w:spacing w:beforeLines="20" w:before="60" w:afterLines="20" w:after="60"/>
              <w:ind w:left="332" w:hangingChars="150" w:hanging="332"/>
              <w:rPr>
                <w:rFonts w:hAnsi="ＭＳ 明朝"/>
                <w:szCs w:val="22"/>
                <w:lang w:eastAsia="zh-CN"/>
              </w:rPr>
            </w:pPr>
            <w:r w:rsidRPr="00B24EB2">
              <w:rPr>
                <w:rFonts w:hAnsi="ＭＳ 明朝" w:hint="eastAsia"/>
                <w:szCs w:val="22"/>
                <w:lang w:eastAsia="zh-CN"/>
              </w:rPr>
              <w:t>１.</w:t>
            </w:r>
            <w:r w:rsidR="008965A4">
              <w:rPr>
                <w:rFonts w:hint="eastAsia"/>
                <w:lang w:eastAsia="zh-CN"/>
              </w:rPr>
              <w:t xml:space="preserve"> </w:t>
            </w:r>
            <w:r w:rsidR="0092514D" w:rsidRPr="0092514D">
              <w:rPr>
                <w:rFonts w:hAnsi="ＭＳ 明朝" w:hint="eastAsia"/>
                <w:szCs w:val="22"/>
                <w:lang w:eastAsia="zh-CN"/>
              </w:rPr>
              <w:t>第</w:t>
            </w:r>
            <w:r w:rsidR="00323C7A">
              <w:rPr>
                <w:rFonts w:hAnsi="ＭＳ 明朝" w:hint="eastAsia"/>
                <w:szCs w:val="22"/>
                <w:lang w:eastAsia="zh-CN"/>
              </w:rPr>
              <w:t>３</w:t>
            </w:r>
            <w:r w:rsidR="0092514D" w:rsidRPr="0092514D">
              <w:rPr>
                <w:rFonts w:hAnsi="ＭＳ 明朝" w:hint="eastAsia"/>
                <w:szCs w:val="22"/>
                <w:lang w:eastAsia="zh-CN"/>
              </w:rPr>
              <w:t>回藤井寺市地域福祉計画策定委員会議事録（案）</w:t>
            </w:r>
          </w:p>
          <w:p w14:paraId="2A289D31" w14:textId="48F27EC5" w:rsidR="000D372F" w:rsidRPr="00B24EB2" w:rsidRDefault="00497521" w:rsidP="005E4F04">
            <w:pPr>
              <w:spacing w:beforeLines="20" w:before="60" w:afterLines="20" w:after="60"/>
              <w:ind w:left="332" w:hangingChars="150" w:hanging="332"/>
              <w:rPr>
                <w:rFonts w:hAnsi="ＭＳ 明朝"/>
                <w:szCs w:val="22"/>
              </w:rPr>
            </w:pPr>
            <w:r w:rsidRPr="00B24EB2">
              <w:rPr>
                <w:rFonts w:hAnsi="ＭＳ 明朝" w:hint="eastAsia"/>
                <w:szCs w:val="22"/>
              </w:rPr>
              <w:t>２</w:t>
            </w:r>
            <w:r w:rsidR="00302898" w:rsidRPr="00B24EB2">
              <w:rPr>
                <w:rFonts w:hAnsi="ＭＳ 明朝" w:hint="eastAsia"/>
                <w:szCs w:val="22"/>
                <w:lang w:eastAsia="zh-CN"/>
              </w:rPr>
              <w:t>.</w:t>
            </w:r>
            <w:r w:rsidR="00302898">
              <w:rPr>
                <w:rFonts w:hAnsi="ＭＳ 明朝"/>
                <w:szCs w:val="22"/>
                <w:lang w:eastAsia="zh-CN"/>
              </w:rPr>
              <w:t xml:space="preserve"> </w:t>
            </w:r>
            <w:r w:rsidR="00323C7A" w:rsidRPr="00323C7A">
              <w:rPr>
                <w:rFonts w:hAnsi="ＭＳ 明朝" w:hint="eastAsia"/>
                <w:szCs w:val="22"/>
              </w:rPr>
              <w:t>パブリックコメント実施結果</w:t>
            </w:r>
          </w:p>
          <w:p w14:paraId="3AF2AC47" w14:textId="77777777" w:rsidR="004B05D8" w:rsidRDefault="00497521" w:rsidP="006B73C5">
            <w:pPr>
              <w:spacing w:beforeLines="20" w:before="60" w:afterLines="20" w:after="60"/>
              <w:ind w:left="332" w:hangingChars="150" w:hanging="332"/>
              <w:rPr>
                <w:rFonts w:hAnsi="ＭＳ 明朝"/>
                <w:szCs w:val="22"/>
                <w:lang w:eastAsia="zh-CN"/>
              </w:rPr>
            </w:pPr>
            <w:r w:rsidRPr="00B24EB2">
              <w:rPr>
                <w:rFonts w:hAnsi="ＭＳ 明朝" w:hint="eastAsia"/>
                <w:szCs w:val="22"/>
                <w:lang w:eastAsia="zh-CN"/>
              </w:rPr>
              <w:t>３.</w:t>
            </w:r>
            <w:r w:rsidR="006B73C5">
              <w:rPr>
                <w:rFonts w:hAnsi="ＭＳ 明朝" w:hint="eastAsia"/>
                <w:szCs w:val="22"/>
                <w:lang w:eastAsia="zh-CN"/>
              </w:rPr>
              <w:t xml:space="preserve"> </w:t>
            </w:r>
            <w:r w:rsidR="0092514D" w:rsidRPr="0092514D">
              <w:rPr>
                <w:rFonts w:hAnsi="ＭＳ 明朝" w:hint="eastAsia"/>
                <w:szCs w:val="22"/>
                <w:lang w:eastAsia="zh-CN"/>
              </w:rPr>
              <w:t>第５期藤井寺市地域福祉計画</w:t>
            </w:r>
            <w:r w:rsidR="00323C7A">
              <w:rPr>
                <w:rFonts w:hAnsi="ＭＳ 明朝" w:hint="eastAsia"/>
                <w:szCs w:val="22"/>
                <w:lang w:eastAsia="zh-CN"/>
              </w:rPr>
              <w:t>（案）</w:t>
            </w:r>
          </w:p>
          <w:p w14:paraId="244C33C7" w14:textId="2AB1869C" w:rsidR="00323C7A" w:rsidRPr="00B24EB2" w:rsidRDefault="00497521" w:rsidP="006B73C5">
            <w:pPr>
              <w:spacing w:beforeLines="20" w:before="60" w:afterLines="20" w:after="60"/>
              <w:ind w:left="332" w:hangingChars="150" w:hanging="332"/>
              <w:rPr>
                <w:rFonts w:hAnsi="ＭＳ 明朝"/>
                <w:szCs w:val="22"/>
                <w:lang w:eastAsia="zh-CN"/>
              </w:rPr>
            </w:pPr>
            <w:r>
              <w:rPr>
                <w:rFonts w:hAnsi="ＭＳ 明朝" w:hint="eastAsia"/>
                <w:szCs w:val="22"/>
                <w:lang w:eastAsia="zh-CN"/>
              </w:rPr>
              <w:t xml:space="preserve">追加資料　</w:t>
            </w:r>
            <w:r w:rsidRPr="00323C7A">
              <w:rPr>
                <w:rFonts w:hAnsi="ＭＳ 明朝" w:hint="eastAsia"/>
                <w:szCs w:val="22"/>
                <w:lang w:eastAsia="zh-CN"/>
              </w:rPr>
              <w:t>第５期藤井寺市地域福祉計画（案）（修正箇所抜粋）</w:t>
            </w:r>
          </w:p>
        </w:tc>
      </w:tr>
      <w:tr w:rsidR="00FF1511" w14:paraId="7F27FF05" w14:textId="77777777" w:rsidTr="00DF4BFD">
        <w:trPr>
          <w:trHeight w:val="646"/>
        </w:trPr>
        <w:tc>
          <w:tcPr>
            <w:tcW w:w="2540" w:type="dxa"/>
            <w:vAlign w:val="center"/>
          </w:tcPr>
          <w:p w14:paraId="195CA1A7" w14:textId="77777777" w:rsidR="009A74D6" w:rsidRPr="00B24EB2" w:rsidRDefault="00497521"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会議の成立</w:t>
            </w:r>
          </w:p>
        </w:tc>
        <w:tc>
          <w:tcPr>
            <w:tcW w:w="6545" w:type="dxa"/>
            <w:tcBorders>
              <w:bottom w:val="single" w:sz="4" w:space="0" w:color="auto"/>
            </w:tcBorders>
          </w:tcPr>
          <w:p w14:paraId="11B245AF" w14:textId="12D8B1FF" w:rsidR="009A74D6" w:rsidRPr="00B24EB2" w:rsidRDefault="00497521" w:rsidP="00E41936">
            <w:pPr>
              <w:autoSpaceDE w:val="0"/>
              <w:autoSpaceDN w:val="0"/>
              <w:spacing w:beforeLines="20" w:before="60" w:afterLines="20" w:after="60"/>
              <w:rPr>
                <w:rFonts w:hAnsi="ＭＳ 明朝"/>
                <w:szCs w:val="22"/>
              </w:rPr>
            </w:pPr>
            <w:r>
              <w:rPr>
                <w:rFonts w:hAnsi="ＭＳ 明朝" w:hint="eastAsia"/>
                <w:szCs w:val="22"/>
              </w:rPr>
              <w:t>委員１</w:t>
            </w:r>
            <w:r w:rsidR="00E41936">
              <w:rPr>
                <w:rFonts w:hAnsi="ＭＳ 明朝" w:hint="eastAsia"/>
                <w:szCs w:val="22"/>
              </w:rPr>
              <w:t>２</w:t>
            </w:r>
            <w:r w:rsidR="00641216">
              <w:rPr>
                <w:rFonts w:hAnsi="ＭＳ 明朝" w:hint="eastAsia"/>
                <w:szCs w:val="22"/>
              </w:rPr>
              <w:t>名</w:t>
            </w:r>
            <w:r w:rsidRPr="00B24EB2">
              <w:rPr>
                <w:rFonts w:hAnsi="ＭＳ 明朝" w:hint="eastAsia"/>
                <w:szCs w:val="22"/>
              </w:rPr>
              <w:t>中</w:t>
            </w:r>
            <w:r w:rsidR="009F4A38">
              <w:rPr>
                <w:rFonts w:hAnsi="ＭＳ 明朝" w:hint="eastAsia"/>
                <w:szCs w:val="22"/>
              </w:rPr>
              <w:t>９</w:t>
            </w:r>
            <w:r w:rsidR="00641216">
              <w:rPr>
                <w:rFonts w:hAnsi="ＭＳ 明朝" w:hint="eastAsia"/>
                <w:szCs w:val="22"/>
              </w:rPr>
              <w:t>名</w:t>
            </w:r>
            <w:r w:rsidRPr="00B24EB2">
              <w:rPr>
                <w:rFonts w:hAnsi="ＭＳ 明朝" w:hint="eastAsia"/>
                <w:szCs w:val="22"/>
              </w:rPr>
              <w:t>の出席があり、本委員会</w:t>
            </w:r>
            <w:r w:rsidR="00E86C32" w:rsidRPr="00B24EB2">
              <w:rPr>
                <w:rFonts w:hAnsi="ＭＳ 明朝" w:hint="eastAsia"/>
                <w:szCs w:val="22"/>
              </w:rPr>
              <w:t>規則</w:t>
            </w:r>
            <w:r w:rsidRPr="00B24EB2">
              <w:rPr>
                <w:rFonts w:hAnsi="ＭＳ 明朝" w:hint="eastAsia"/>
                <w:szCs w:val="22"/>
              </w:rPr>
              <w:t>第</w:t>
            </w:r>
            <w:r w:rsidR="00E86C32" w:rsidRPr="00B24EB2">
              <w:rPr>
                <w:rFonts w:hAnsi="ＭＳ 明朝" w:hint="eastAsia"/>
                <w:szCs w:val="22"/>
              </w:rPr>
              <w:t>６</w:t>
            </w:r>
            <w:r w:rsidRPr="00B24EB2">
              <w:rPr>
                <w:rFonts w:hAnsi="ＭＳ 明朝" w:hint="eastAsia"/>
                <w:szCs w:val="22"/>
              </w:rPr>
              <w:t>条第２項の規定により成立</w:t>
            </w:r>
          </w:p>
        </w:tc>
      </w:tr>
      <w:tr w:rsidR="00FF1511" w14:paraId="3C094C5C" w14:textId="77777777" w:rsidTr="00DF4BFD">
        <w:trPr>
          <w:trHeight w:val="348"/>
        </w:trPr>
        <w:tc>
          <w:tcPr>
            <w:tcW w:w="2540" w:type="dxa"/>
            <w:vAlign w:val="center"/>
          </w:tcPr>
          <w:p w14:paraId="3C6F68B7" w14:textId="77777777" w:rsidR="000107E4" w:rsidRPr="00B24EB2" w:rsidRDefault="00497521"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傍聴者</w:t>
            </w:r>
          </w:p>
        </w:tc>
        <w:tc>
          <w:tcPr>
            <w:tcW w:w="6545" w:type="dxa"/>
            <w:tcBorders>
              <w:bottom w:val="single" w:sz="4" w:space="0" w:color="auto"/>
            </w:tcBorders>
          </w:tcPr>
          <w:p w14:paraId="1910FEBD" w14:textId="77777777" w:rsidR="000107E4" w:rsidRPr="00B24EB2" w:rsidRDefault="00497521" w:rsidP="00DF4BFD">
            <w:pPr>
              <w:autoSpaceDE w:val="0"/>
              <w:autoSpaceDN w:val="0"/>
              <w:spacing w:beforeLines="50" w:before="152" w:afterLines="50" w:after="152"/>
              <w:rPr>
                <w:rFonts w:hAnsi="ＭＳ 明朝"/>
                <w:szCs w:val="22"/>
              </w:rPr>
            </w:pPr>
            <w:r>
              <w:rPr>
                <w:rFonts w:hAnsi="ＭＳ 明朝" w:hint="eastAsia"/>
                <w:szCs w:val="22"/>
              </w:rPr>
              <w:t>０</w:t>
            </w:r>
            <w:r w:rsidRPr="00B24EB2">
              <w:rPr>
                <w:rFonts w:hAnsi="ＭＳ 明朝" w:hint="eastAsia"/>
                <w:szCs w:val="22"/>
              </w:rPr>
              <w:t>名</w:t>
            </w:r>
          </w:p>
        </w:tc>
      </w:tr>
      <w:tr w:rsidR="00FF1511" w14:paraId="349500E5" w14:textId="77777777" w:rsidTr="00DF4BFD">
        <w:trPr>
          <w:trHeight w:val="493"/>
        </w:trPr>
        <w:tc>
          <w:tcPr>
            <w:tcW w:w="2540" w:type="dxa"/>
            <w:vAlign w:val="center"/>
          </w:tcPr>
          <w:p w14:paraId="4BC34C00" w14:textId="77777777" w:rsidR="00A35ECC" w:rsidRPr="00B24EB2" w:rsidRDefault="00497521"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会議録の作成方法</w:t>
            </w:r>
          </w:p>
        </w:tc>
        <w:tc>
          <w:tcPr>
            <w:tcW w:w="6545" w:type="dxa"/>
            <w:vAlign w:val="center"/>
          </w:tcPr>
          <w:p w14:paraId="1E476907" w14:textId="77777777" w:rsidR="00A35ECC" w:rsidRPr="00B24EB2" w:rsidRDefault="00497521" w:rsidP="00DF4BFD">
            <w:pPr>
              <w:spacing w:beforeLines="50" w:before="152" w:afterLines="50" w:after="152"/>
              <w:rPr>
                <w:rFonts w:hAnsi="ＭＳ 明朝"/>
                <w:snapToGrid w:val="0"/>
                <w:szCs w:val="22"/>
              </w:rPr>
            </w:pPr>
            <w:r w:rsidRPr="00B24EB2">
              <w:rPr>
                <w:rFonts w:hAnsi="ＭＳ 明朝" w:hint="eastAsia"/>
                <w:szCs w:val="22"/>
              </w:rPr>
              <w:t>要点記録</w:t>
            </w:r>
          </w:p>
        </w:tc>
      </w:tr>
      <w:tr w:rsidR="00FF1511" w14:paraId="7A052820" w14:textId="77777777" w:rsidTr="00DF4BFD">
        <w:tc>
          <w:tcPr>
            <w:tcW w:w="2540" w:type="dxa"/>
            <w:vAlign w:val="center"/>
          </w:tcPr>
          <w:p w14:paraId="53501261" w14:textId="77777777" w:rsidR="00A35ECC" w:rsidRPr="00B24EB2" w:rsidRDefault="00497521"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記録内容の確認方法</w:t>
            </w:r>
          </w:p>
        </w:tc>
        <w:tc>
          <w:tcPr>
            <w:tcW w:w="6545" w:type="dxa"/>
          </w:tcPr>
          <w:p w14:paraId="41DDEE20" w14:textId="77777777" w:rsidR="00A35ECC" w:rsidRPr="00B24EB2" w:rsidRDefault="00497521" w:rsidP="00DF4BFD">
            <w:pPr>
              <w:widowControl/>
              <w:spacing w:beforeLines="50" w:before="152" w:afterLines="50" w:after="152"/>
              <w:rPr>
                <w:rFonts w:hAnsi="ＭＳ 明朝"/>
                <w:snapToGrid w:val="0"/>
                <w:szCs w:val="22"/>
              </w:rPr>
            </w:pPr>
            <w:r w:rsidRPr="00B24EB2">
              <w:rPr>
                <w:rFonts w:hAnsi="ＭＳ 明朝" w:hint="eastAsia"/>
                <w:snapToGrid w:val="0"/>
                <w:szCs w:val="22"/>
              </w:rPr>
              <w:t>出席した委員の確認を得ている</w:t>
            </w:r>
          </w:p>
        </w:tc>
      </w:tr>
      <w:tr w:rsidR="00FF1511" w14:paraId="1A348F11" w14:textId="77777777" w:rsidTr="00DF4BFD">
        <w:tc>
          <w:tcPr>
            <w:tcW w:w="2540" w:type="dxa"/>
            <w:vAlign w:val="center"/>
          </w:tcPr>
          <w:p w14:paraId="32E1400C" w14:textId="77777777" w:rsidR="00B330FE" w:rsidRPr="00B24EB2" w:rsidRDefault="00497521"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公開・非公開の別</w:t>
            </w:r>
          </w:p>
        </w:tc>
        <w:tc>
          <w:tcPr>
            <w:tcW w:w="6545" w:type="dxa"/>
          </w:tcPr>
          <w:p w14:paraId="0662DFE9" w14:textId="77777777" w:rsidR="00B330FE" w:rsidRPr="00B24EB2" w:rsidRDefault="00497521" w:rsidP="00DF4BFD">
            <w:pPr>
              <w:widowControl/>
              <w:spacing w:beforeLines="50" w:before="152" w:afterLines="50" w:after="152"/>
              <w:rPr>
                <w:rFonts w:hAnsi="ＭＳ 明朝"/>
                <w:snapToGrid w:val="0"/>
                <w:szCs w:val="22"/>
              </w:rPr>
            </w:pPr>
            <w:r w:rsidRPr="00B24EB2">
              <w:rPr>
                <w:rFonts w:hAnsi="ＭＳ 明朝" w:hint="eastAsia"/>
                <w:snapToGrid w:val="0"/>
                <w:szCs w:val="22"/>
              </w:rPr>
              <w:t>公開</w:t>
            </w:r>
          </w:p>
        </w:tc>
      </w:tr>
    </w:tbl>
    <w:p w14:paraId="6D613319" w14:textId="77777777" w:rsidR="00D11602" w:rsidRDefault="00D11602"/>
    <w:p w14:paraId="44F24190" w14:textId="77777777" w:rsidR="00F475AC" w:rsidRDefault="00F475AC"/>
    <w:p w14:paraId="0EE22266" w14:textId="77777777" w:rsidR="006B73C5" w:rsidRDefault="006B73C5"/>
    <w:p w14:paraId="1D3AA6FE" w14:textId="2BBCBB92" w:rsidR="006B73C5" w:rsidRDefault="006B73C5"/>
    <w:p w14:paraId="0274A3E3" w14:textId="77777777" w:rsidR="00760A94" w:rsidRDefault="00760A94">
      <w:pPr>
        <w:rPr>
          <w:rFonts w:hint="eastAsia"/>
        </w:rPr>
      </w:pPr>
      <w:bookmarkStart w:id="0" w:name="_GoBack"/>
      <w:bookmarkEnd w:id="0"/>
    </w:p>
    <w:p w14:paraId="1CCA1857" w14:textId="77777777" w:rsidR="00F475AC" w:rsidRDefault="00F475AC"/>
    <w:p w14:paraId="10149215" w14:textId="77777777" w:rsidR="0068590D" w:rsidRDefault="0068590D"/>
    <w:p w14:paraId="0034E641" w14:textId="77777777" w:rsidR="00D1073A" w:rsidRDefault="00D1073A"/>
    <w:p w14:paraId="08720F0D" w14:textId="77777777" w:rsidR="00D1073A" w:rsidRPr="00B24EB2" w:rsidRDefault="00D1073A"/>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tblGrid>
      <w:tr w:rsidR="00FF1511" w14:paraId="2668FA06" w14:textId="77777777" w:rsidTr="00102A07">
        <w:trPr>
          <w:trHeight w:val="528"/>
        </w:trPr>
        <w:tc>
          <w:tcPr>
            <w:tcW w:w="9085" w:type="dxa"/>
            <w:vAlign w:val="center"/>
          </w:tcPr>
          <w:p w14:paraId="1AB82B7C" w14:textId="77777777" w:rsidR="00A35ECC" w:rsidRPr="00B24EB2" w:rsidRDefault="00497521" w:rsidP="0001693E">
            <w:pPr>
              <w:autoSpaceDE w:val="0"/>
              <w:autoSpaceDN w:val="0"/>
              <w:jc w:val="center"/>
              <w:rPr>
                <w:rFonts w:ascii="ＭＳ ゴシック" w:eastAsia="ＭＳ ゴシック" w:hAnsi="ＭＳ ゴシック"/>
                <w:sz w:val="24"/>
              </w:rPr>
            </w:pPr>
            <w:r w:rsidRPr="00B24EB2">
              <w:rPr>
                <w:rFonts w:ascii="ＭＳ ゴシック" w:eastAsia="ＭＳ ゴシック" w:hAnsi="ＭＳ ゴシック"/>
                <w:sz w:val="24"/>
              </w:rPr>
              <w:lastRenderedPageBreak/>
              <w:br w:type="page"/>
            </w:r>
            <w:r w:rsidRPr="00B24EB2">
              <w:rPr>
                <w:rFonts w:ascii="ＭＳ ゴシック" w:eastAsia="ＭＳ ゴシック" w:hAnsi="ＭＳ ゴシック"/>
                <w:sz w:val="24"/>
              </w:rPr>
              <w:br w:type="page"/>
            </w:r>
            <w:r w:rsidR="00B330FE" w:rsidRPr="00B24EB2">
              <w:rPr>
                <w:rFonts w:ascii="ＭＳ ゴシック" w:eastAsia="ＭＳ ゴシック" w:hAnsi="ＭＳ ゴシック"/>
                <w:sz w:val="24"/>
              </w:rPr>
              <w:br w:type="page"/>
            </w:r>
            <w:r w:rsidRPr="00B24EB2">
              <w:rPr>
                <w:rFonts w:ascii="ＭＳ ゴシック" w:eastAsia="ＭＳ ゴシック" w:hAnsi="ＭＳ ゴシック" w:hint="eastAsia"/>
                <w:sz w:val="24"/>
              </w:rPr>
              <w:t>審</w:t>
            </w:r>
            <w:r w:rsidR="0001693E" w:rsidRPr="00B24EB2">
              <w:rPr>
                <w:rFonts w:ascii="ＭＳ ゴシック" w:eastAsia="ＭＳ ゴシック" w:hAnsi="ＭＳ ゴシック" w:hint="eastAsia"/>
                <w:sz w:val="24"/>
              </w:rPr>
              <w:t xml:space="preserve">　</w:t>
            </w:r>
            <w:r w:rsidRPr="00B24EB2">
              <w:rPr>
                <w:rFonts w:ascii="ＭＳ ゴシック" w:eastAsia="ＭＳ ゴシック" w:hAnsi="ＭＳ ゴシック" w:hint="eastAsia"/>
                <w:sz w:val="24"/>
              </w:rPr>
              <w:t>議　の</w:t>
            </w:r>
            <w:r w:rsidR="0001693E" w:rsidRPr="00B24EB2">
              <w:rPr>
                <w:rFonts w:ascii="ＭＳ ゴシック" w:eastAsia="ＭＳ ゴシック" w:hAnsi="ＭＳ ゴシック" w:hint="eastAsia"/>
                <w:sz w:val="24"/>
              </w:rPr>
              <w:t xml:space="preserve">　</w:t>
            </w:r>
            <w:r w:rsidRPr="00B24EB2">
              <w:rPr>
                <w:rFonts w:ascii="ＭＳ ゴシック" w:eastAsia="ＭＳ ゴシック" w:hAnsi="ＭＳ ゴシック" w:hint="eastAsia"/>
                <w:sz w:val="24"/>
              </w:rPr>
              <w:t>内</w:t>
            </w:r>
            <w:r w:rsidR="0001693E" w:rsidRPr="00B24EB2">
              <w:rPr>
                <w:rFonts w:ascii="ＭＳ ゴシック" w:eastAsia="ＭＳ ゴシック" w:hAnsi="ＭＳ ゴシック" w:hint="eastAsia"/>
                <w:sz w:val="24"/>
              </w:rPr>
              <w:t xml:space="preserve">　</w:t>
            </w:r>
            <w:r w:rsidRPr="00B24EB2">
              <w:rPr>
                <w:rFonts w:ascii="ＭＳ ゴシック" w:eastAsia="ＭＳ ゴシック" w:hAnsi="ＭＳ ゴシック" w:hint="eastAsia"/>
                <w:sz w:val="24"/>
              </w:rPr>
              <w:t>容</w:t>
            </w:r>
          </w:p>
        </w:tc>
      </w:tr>
      <w:tr w:rsidR="00FF1511" w14:paraId="3EA444C0" w14:textId="77777777" w:rsidTr="00356F88">
        <w:trPr>
          <w:trHeight w:val="4102"/>
        </w:trPr>
        <w:tc>
          <w:tcPr>
            <w:tcW w:w="9085" w:type="dxa"/>
          </w:tcPr>
          <w:p w14:paraId="49A57858" w14:textId="190C135B" w:rsidR="00E059CA" w:rsidRPr="00B24EB2" w:rsidRDefault="00497521"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１．</w:t>
            </w:r>
            <w:r w:rsidR="00173737" w:rsidRPr="00173737">
              <w:rPr>
                <w:rFonts w:ascii="ＭＳ ゴシック" w:eastAsia="ＭＳ ゴシック" w:hAnsi="ＭＳ ゴシック" w:hint="eastAsia"/>
                <w:sz w:val="24"/>
              </w:rPr>
              <w:t>議事録の承認について</w:t>
            </w:r>
          </w:p>
          <w:p w14:paraId="1D660B53" w14:textId="0FFBE7D2" w:rsidR="00C47E3C" w:rsidRPr="00B24EB2" w:rsidRDefault="00497521" w:rsidP="00C47E3C">
            <w:pPr>
              <w:numPr>
                <w:ilvl w:val="0"/>
                <w:numId w:val="6"/>
              </w:numPr>
              <w:autoSpaceDE w:val="0"/>
              <w:autoSpaceDN w:val="0"/>
              <w:ind w:left="438" w:hanging="234"/>
            </w:pPr>
            <w:r>
              <w:rPr>
                <w:rFonts w:hint="eastAsia"/>
              </w:rPr>
              <w:t>資料１「</w:t>
            </w:r>
            <w:r w:rsidRPr="006B3CA2">
              <w:rPr>
                <w:rFonts w:hint="eastAsia"/>
              </w:rPr>
              <w:t>第</w:t>
            </w:r>
            <w:r w:rsidR="00CF5854">
              <w:rPr>
                <w:rFonts w:hint="eastAsia"/>
              </w:rPr>
              <w:t>３</w:t>
            </w:r>
            <w:r w:rsidRPr="006B3CA2">
              <w:rPr>
                <w:rFonts w:hint="eastAsia"/>
              </w:rPr>
              <w:t>回藤井寺市地域福祉計画策定委員会議事録</w:t>
            </w:r>
            <w:r>
              <w:rPr>
                <w:rFonts w:hint="eastAsia"/>
              </w:rPr>
              <w:t>（案）」が議事録として承認される</w:t>
            </w:r>
            <w:r w:rsidR="00C47E3C">
              <w:rPr>
                <w:rFonts w:hint="eastAsia"/>
              </w:rPr>
              <w:t>。</w:t>
            </w:r>
          </w:p>
          <w:p w14:paraId="537C1ACA" w14:textId="77777777" w:rsidR="0062654C" w:rsidRPr="00B24EB2" w:rsidRDefault="0062654C" w:rsidP="00EF47FB">
            <w:pPr>
              <w:autoSpaceDE w:val="0"/>
              <w:autoSpaceDN w:val="0"/>
              <w:ind w:leftChars="100" w:left="221" w:rightChars="100" w:right="221" w:firstLineChars="100" w:firstLine="221"/>
              <w:rPr>
                <w:szCs w:val="22"/>
              </w:rPr>
            </w:pPr>
          </w:p>
          <w:p w14:paraId="5B1C9006" w14:textId="23A44D2C" w:rsidR="0062654C" w:rsidRPr="00B24EB2" w:rsidRDefault="00497521" w:rsidP="00DF4BFD">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２</w:t>
            </w:r>
            <w:r w:rsidR="00EF47FB" w:rsidRPr="00B24EB2">
              <w:rPr>
                <w:rFonts w:ascii="ＭＳ ゴシック" w:eastAsia="ＭＳ ゴシック" w:hAnsi="ＭＳ ゴシック" w:hint="eastAsia"/>
                <w:sz w:val="24"/>
              </w:rPr>
              <w:t>．</w:t>
            </w:r>
            <w:r w:rsidR="00CF5854">
              <w:rPr>
                <w:rFonts w:ascii="ＭＳ ゴシック" w:eastAsia="ＭＳ ゴシック" w:hAnsi="ＭＳ ゴシック" w:hint="eastAsia"/>
                <w:sz w:val="24"/>
              </w:rPr>
              <w:t>パブリックコメントの結果</w:t>
            </w:r>
            <w:r w:rsidR="00173737" w:rsidRPr="00173737">
              <w:rPr>
                <w:rFonts w:ascii="ＭＳ ゴシック" w:eastAsia="ＭＳ ゴシック" w:hAnsi="ＭＳ ゴシック" w:hint="eastAsia"/>
                <w:sz w:val="24"/>
              </w:rPr>
              <w:t>について</w:t>
            </w:r>
          </w:p>
          <w:p w14:paraId="71CE0B72" w14:textId="35A8FB4E" w:rsidR="007321B7" w:rsidRPr="00B24EB2" w:rsidRDefault="00497521" w:rsidP="00BD45AA">
            <w:pPr>
              <w:numPr>
                <w:ilvl w:val="0"/>
                <w:numId w:val="6"/>
              </w:numPr>
              <w:autoSpaceDE w:val="0"/>
              <w:autoSpaceDN w:val="0"/>
              <w:ind w:left="438" w:hanging="234"/>
            </w:pPr>
            <w:r w:rsidRPr="00BD45AA">
              <w:rPr>
                <w:rFonts w:hint="eastAsia"/>
              </w:rPr>
              <w:t>事務局より、資料</w:t>
            </w:r>
            <w:r>
              <w:rPr>
                <w:rFonts w:hint="eastAsia"/>
              </w:rPr>
              <w:t>２</w:t>
            </w:r>
            <w:r w:rsidRPr="00BD45AA">
              <w:rPr>
                <w:rFonts w:hint="eastAsia"/>
              </w:rPr>
              <w:t>「</w:t>
            </w:r>
            <w:r w:rsidR="00CF5854" w:rsidRPr="00CF5854">
              <w:rPr>
                <w:rFonts w:hint="eastAsia"/>
              </w:rPr>
              <w:t>パブリックコメント実施結果</w:t>
            </w:r>
            <w:r w:rsidRPr="00BD45AA">
              <w:rPr>
                <w:rFonts w:hint="eastAsia"/>
              </w:rPr>
              <w:t>」の説明</w:t>
            </w:r>
            <w:r w:rsidR="006E0549" w:rsidRPr="00B24EB2">
              <w:rPr>
                <w:rFonts w:hint="eastAsia"/>
              </w:rPr>
              <w:t>。</w:t>
            </w:r>
          </w:p>
          <w:p w14:paraId="089A0961" w14:textId="77777777" w:rsidR="0062654C" w:rsidRDefault="00497521" w:rsidP="00DF4BF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14:paraId="05BCB577" w14:textId="75D89C74" w:rsidR="006B73C5" w:rsidRDefault="00497521" w:rsidP="006B73C5">
            <w:pPr>
              <w:autoSpaceDE w:val="0"/>
              <w:autoSpaceDN w:val="0"/>
              <w:ind w:left="1093" w:hangingChars="494" w:hanging="1093"/>
            </w:pPr>
            <w:r>
              <w:rPr>
                <w:rFonts w:hint="eastAsia"/>
              </w:rPr>
              <w:t>福村委員：</w:t>
            </w:r>
            <w:r w:rsidR="000E712C">
              <w:rPr>
                <w:rFonts w:hint="eastAsia"/>
              </w:rPr>
              <w:t>意見の募集</w:t>
            </w:r>
            <w:r w:rsidRPr="00CF5854">
              <w:rPr>
                <w:rFonts w:hint="eastAsia"/>
              </w:rPr>
              <w:t>は、ホームページ</w:t>
            </w:r>
            <w:r w:rsidR="000E712C">
              <w:rPr>
                <w:rFonts w:hint="eastAsia"/>
              </w:rPr>
              <w:t>でも行ったの</w:t>
            </w:r>
            <w:r w:rsidRPr="00CF5854">
              <w:rPr>
                <w:rFonts w:hint="eastAsia"/>
              </w:rPr>
              <w:t>か。</w:t>
            </w:r>
          </w:p>
          <w:p w14:paraId="338A4B6E" w14:textId="43DB5440" w:rsidR="006B73C5" w:rsidRDefault="00497521" w:rsidP="006B73C5">
            <w:pPr>
              <w:autoSpaceDE w:val="0"/>
              <w:autoSpaceDN w:val="0"/>
              <w:ind w:left="1093" w:hangingChars="494" w:hanging="1093"/>
            </w:pPr>
            <w:r>
              <w:rPr>
                <w:rFonts w:hint="eastAsia"/>
              </w:rPr>
              <w:t>事 務 局：</w:t>
            </w:r>
            <w:r w:rsidR="00CF5854" w:rsidRPr="00CF5854">
              <w:rPr>
                <w:rFonts w:hint="eastAsia"/>
              </w:rPr>
              <w:t>ホームページも含めて、</w:t>
            </w:r>
            <w:r w:rsidR="000E712C">
              <w:rPr>
                <w:rFonts w:hint="eastAsia"/>
              </w:rPr>
              <w:t>広く</w:t>
            </w:r>
            <w:r w:rsidR="00CF5854" w:rsidRPr="00CF5854">
              <w:rPr>
                <w:rFonts w:hint="eastAsia"/>
              </w:rPr>
              <w:t>意見を募集した。</w:t>
            </w:r>
          </w:p>
          <w:p w14:paraId="624327E8" w14:textId="74D2F0E4" w:rsidR="00CF5854" w:rsidRDefault="00497521" w:rsidP="006B73C5">
            <w:pPr>
              <w:autoSpaceDE w:val="0"/>
              <w:autoSpaceDN w:val="0"/>
              <w:ind w:left="1093" w:hangingChars="494" w:hanging="1093"/>
            </w:pPr>
            <w:r>
              <w:rPr>
                <w:rFonts w:hint="eastAsia"/>
              </w:rPr>
              <w:t>福村委員：</w:t>
            </w:r>
            <w:r w:rsidR="003F3AF4" w:rsidRPr="003F3AF4">
              <w:rPr>
                <w:rFonts w:hint="eastAsia"/>
              </w:rPr>
              <w:t>もう少し幅広く知らせる方法はないのか。</w:t>
            </w:r>
            <w:r w:rsidR="000E712C">
              <w:rPr>
                <w:rFonts w:hint="eastAsia"/>
              </w:rPr>
              <w:t>意見の数が６件</w:t>
            </w:r>
            <w:r w:rsidR="003F3AF4" w:rsidRPr="003F3AF4">
              <w:rPr>
                <w:rFonts w:hint="eastAsia"/>
              </w:rPr>
              <w:t>で話を進めて良いのか。</w:t>
            </w:r>
          </w:p>
          <w:p w14:paraId="2FBFE680" w14:textId="0EC23411" w:rsidR="006B73C5" w:rsidRDefault="00497521" w:rsidP="006B73C5">
            <w:pPr>
              <w:autoSpaceDE w:val="0"/>
              <w:autoSpaceDN w:val="0"/>
              <w:ind w:left="1093" w:hangingChars="494" w:hanging="1093"/>
            </w:pPr>
            <w:r>
              <w:rPr>
                <w:rFonts w:hint="eastAsia"/>
              </w:rPr>
              <w:t>委 員 長：</w:t>
            </w:r>
            <w:r w:rsidR="003F3AF4" w:rsidRPr="003F3AF4">
              <w:rPr>
                <w:rFonts w:hint="eastAsia"/>
              </w:rPr>
              <w:t>パブリックコメント</w:t>
            </w:r>
            <w:r w:rsidR="000E712C">
              <w:rPr>
                <w:rFonts w:hint="eastAsia"/>
              </w:rPr>
              <w:t>の件数は、毎回</w:t>
            </w:r>
            <w:r w:rsidR="003F3AF4" w:rsidRPr="003F3AF4">
              <w:rPr>
                <w:rFonts w:hint="eastAsia"/>
              </w:rPr>
              <w:t>こんなものか。</w:t>
            </w:r>
          </w:p>
          <w:p w14:paraId="38FBDFFA" w14:textId="30E8E48F" w:rsidR="003F3AF4" w:rsidRDefault="00497521" w:rsidP="006B73C5">
            <w:pPr>
              <w:autoSpaceDE w:val="0"/>
              <w:autoSpaceDN w:val="0"/>
              <w:ind w:left="1093" w:hangingChars="494" w:hanging="1093"/>
            </w:pPr>
            <w:r>
              <w:rPr>
                <w:rFonts w:hint="eastAsia"/>
              </w:rPr>
              <w:t>事 務 局：</w:t>
            </w:r>
            <w:r w:rsidRPr="003F3AF4">
              <w:rPr>
                <w:rFonts w:hint="eastAsia"/>
              </w:rPr>
              <w:t>計画の種類によっても意見の数は違う。前回</w:t>
            </w:r>
            <w:r w:rsidR="00375CA7">
              <w:rPr>
                <w:rFonts w:hint="eastAsia"/>
              </w:rPr>
              <w:t>の</w:t>
            </w:r>
            <w:r w:rsidR="000E712C">
              <w:rPr>
                <w:rFonts w:hint="eastAsia"/>
              </w:rPr>
              <w:t>第４期地域福祉計画におけるパブリックコメントの意見は</w:t>
            </w:r>
            <w:r w:rsidR="001B16A2">
              <w:rPr>
                <w:rFonts w:hint="eastAsia"/>
              </w:rPr>
              <w:t>３</w:t>
            </w:r>
            <w:r w:rsidRPr="003F3AF4">
              <w:rPr>
                <w:rFonts w:hint="eastAsia"/>
              </w:rPr>
              <w:t>件</w:t>
            </w:r>
            <w:r w:rsidR="00375CA7">
              <w:rPr>
                <w:rFonts w:hint="eastAsia"/>
              </w:rPr>
              <w:t>であ</w:t>
            </w:r>
            <w:r w:rsidRPr="003F3AF4">
              <w:rPr>
                <w:rFonts w:hint="eastAsia"/>
              </w:rPr>
              <w:t>った。</w:t>
            </w:r>
          </w:p>
          <w:p w14:paraId="0F09806C" w14:textId="1DBCEB85" w:rsidR="006B73C5" w:rsidRDefault="00497521" w:rsidP="006B73C5">
            <w:pPr>
              <w:autoSpaceDE w:val="0"/>
              <w:autoSpaceDN w:val="0"/>
              <w:ind w:left="1093" w:hangingChars="494" w:hanging="1093"/>
            </w:pPr>
            <w:r>
              <w:rPr>
                <w:rFonts w:hint="eastAsia"/>
              </w:rPr>
              <w:t>委 員 長：</w:t>
            </w:r>
            <w:r w:rsidR="003F3AF4" w:rsidRPr="003F3AF4">
              <w:rPr>
                <w:rFonts w:hint="eastAsia"/>
              </w:rPr>
              <w:t>意見が少ないことは、今後課題として持ち続けないといけないと思う。まず住民に関心をもってもらわないといけない。</w:t>
            </w:r>
          </w:p>
          <w:p w14:paraId="356160C4" w14:textId="77777777" w:rsidR="003D1A97" w:rsidRDefault="003D1A97" w:rsidP="00A064BE">
            <w:pPr>
              <w:autoSpaceDE w:val="0"/>
              <w:autoSpaceDN w:val="0"/>
              <w:ind w:left="1093" w:hangingChars="494" w:hanging="1093"/>
            </w:pPr>
          </w:p>
          <w:p w14:paraId="73CA0316" w14:textId="03FA2A5F" w:rsidR="003D1A97" w:rsidRPr="00B24EB2" w:rsidRDefault="00497521" w:rsidP="003D1A97">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３</w:t>
            </w:r>
            <w:r w:rsidRPr="00B24EB2">
              <w:rPr>
                <w:rFonts w:ascii="ＭＳ ゴシック" w:eastAsia="ＭＳ ゴシック" w:hAnsi="ＭＳ ゴシック" w:hint="eastAsia"/>
                <w:sz w:val="24"/>
              </w:rPr>
              <w:t>．</w:t>
            </w:r>
            <w:r w:rsidRPr="003D1A97">
              <w:rPr>
                <w:rFonts w:ascii="ＭＳ ゴシック" w:eastAsia="ＭＳ ゴシック" w:hAnsi="ＭＳ ゴシック" w:hint="eastAsia"/>
                <w:sz w:val="24"/>
              </w:rPr>
              <w:t>計画</w:t>
            </w:r>
            <w:r>
              <w:rPr>
                <w:rFonts w:ascii="ＭＳ ゴシック" w:eastAsia="ＭＳ ゴシック" w:hAnsi="ＭＳ ゴシック" w:hint="eastAsia"/>
                <w:sz w:val="24"/>
              </w:rPr>
              <w:t>素案</w:t>
            </w:r>
            <w:r w:rsidRPr="003D1A97">
              <w:rPr>
                <w:rFonts w:ascii="ＭＳ ゴシック" w:eastAsia="ＭＳ ゴシック" w:hAnsi="ＭＳ ゴシック" w:hint="eastAsia"/>
                <w:sz w:val="24"/>
              </w:rPr>
              <w:t>の審議</w:t>
            </w:r>
          </w:p>
          <w:p w14:paraId="27E55290" w14:textId="0D86D601" w:rsidR="003D1A97" w:rsidRPr="005A08F7" w:rsidRDefault="00497521" w:rsidP="003D1A97">
            <w:pPr>
              <w:numPr>
                <w:ilvl w:val="0"/>
                <w:numId w:val="6"/>
              </w:numPr>
              <w:autoSpaceDE w:val="0"/>
              <w:autoSpaceDN w:val="0"/>
              <w:ind w:left="438" w:hanging="234"/>
              <w:rPr>
                <w:rFonts w:ascii="ＭＳ ゴシック" w:eastAsia="ＭＳ ゴシック" w:hAnsi="ＭＳ ゴシック"/>
              </w:rPr>
            </w:pPr>
            <w:r w:rsidRPr="00BD45AA">
              <w:rPr>
                <w:rFonts w:ascii="ＭＳ ゴシック" w:eastAsia="ＭＳ ゴシック" w:hAnsi="ＭＳ ゴシック" w:hint="eastAsia"/>
              </w:rPr>
              <w:t>事務局より、資料</w:t>
            </w:r>
            <w:r w:rsidR="006B73C5">
              <w:rPr>
                <w:rFonts w:ascii="ＭＳ ゴシック" w:eastAsia="ＭＳ ゴシック" w:hAnsi="ＭＳ ゴシック" w:hint="eastAsia"/>
              </w:rPr>
              <w:t>３</w:t>
            </w:r>
            <w:r w:rsidRPr="00BD45AA">
              <w:rPr>
                <w:rFonts w:ascii="ＭＳ ゴシック" w:eastAsia="ＭＳ ゴシック" w:hAnsi="ＭＳ ゴシック" w:hint="eastAsia"/>
              </w:rPr>
              <w:t>「</w:t>
            </w:r>
            <w:r w:rsidR="006B73C5" w:rsidRPr="006B73C5">
              <w:rPr>
                <w:rFonts w:ascii="ＭＳ ゴシック" w:eastAsia="ＭＳ ゴシック" w:hAnsi="ＭＳ ゴシック" w:hint="eastAsia"/>
              </w:rPr>
              <w:t>第５期藤井寺市地域福祉計画</w:t>
            </w:r>
            <w:r w:rsidR="00AF6961">
              <w:rPr>
                <w:rFonts w:ascii="ＭＳ ゴシック" w:eastAsia="ＭＳ ゴシック" w:hAnsi="ＭＳ ゴシック" w:hint="eastAsia"/>
              </w:rPr>
              <w:t>（案）</w:t>
            </w:r>
            <w:r w:rsidRPr="00BD45AA">
              <w:rPr>
                <w:rFonts w:ascii="ＭＳ ゴシック" w:eastAsia="ＭＳ ゴシック" w:hAnsi="ＭＳ ゴシック" w:hint="eastAsia"/>
              </w:rPr>
              <w:t>」</w:t>
            </w:r>
            <w:r w:rsidR="00AF6961">
              <w:rPr>
                <w:rFonts w:ascii="ＭＳ ゴシック" w:eastAsia="ＭＳ ゴシック" w:hAnsi="ＭＳ ゴシック" w:hint="eastAsia"/>
              </w:rPr>
              <w:t>、追加資料「</w:t>
            </w:r>
            <w:r w:rsidR="00AF6961" w:rsidRPr="00AF6961">
              <w:rPr>
                <w:rFonts w:ascii="ＭＳ ゴシック" w:eastAsia="ＭＳ ゴシック" w:hAnsi="ＭＳ ゴシック" w:hint="eastAsia"/>
              </w:rPr>
              <w:t>第５期藤井寺市地域福祉計画（案）（修正箇所抜粋）</w:t>
            </w:r>
            <w:r w:rsidR="00AF6961">
              <w:rPr>
                <w:rFonts w:ascii="ＭＳ ゴシック" w:eastAsia="ＭＳ ゴシック" w:hAnsi="ＭＳ ゴシック" w:hint="eastAsia"/>
              </w:rPr>
              <w:t>」</w:t>
            </w:r>
            <w:r w:rsidR="008D415B">
              <w:rPr>
                <w:rFonts w:ascii="ＭＳ ゴシック" w:eastAsia="ＭＳ ゴシック" w:hAnsi="ＭＳ ゴシック" w:hint="eastAsia"/>
              </w:rPr>
              <w:t>について</w:t>
            </w:r>
            <w:r w:rsidRPr="001434D3">
              <w:rPr>
                <w:rFonts w:ascii="ＭＳ ゴシック" w:eastAsia="ＭＳ ゴシック" w:hAnsi="ＭＳ ゴシック" w:hint="eastAsia"/>
              </w:rPr>
              <w:t>の説明</w:t>
            </w:r>
            <w:r w:rsidRPr="005A08F7">
              <w:rPr>
                <w:rFonts w:ascii="ＭＳ ゴシック" w:eastAsia="ＭＳ ゴシック" w:hAnsi="ＭＳ ゴシック" w:hint="eastAsia"/>
              </w:rPr>
              <w:t>。</w:t>
            </w:r>
          </w:p>
          <w:p w14:paraId="239D23A0" w14:textId="77777777" w:rsidR="003D1A97" w:rsidRPr="002F4E8D" w:rsidRDefault="00497521" w:rsidP="002F4E8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14:paraId="4CF141AE" w14:textId="144346C7" w:rsidR="006B73C5" w:rsidRDefault="00497521" w:rsidP="006B73C5">
            <w:pPr>
              <w:autoSpaceDE w:val="0"/>
              <w:autoSpaceDN w:val="0"/>
              <w:ind w:left="1093" w:hangingChars="494" w:hanging="1093"/>
            </w:pPr>
            <w:r>
              <w:rPr>
                <w:rFonts w:hint="eastAsia"/>
              </w:rPr>
              <w:t>林</w:t>
            </w:r>
            <w:r w:rsidR="005A08F7">
              <w:rPr>
                <w:rFonts w:hint="eastAsia"/>
              </w:rPr>
              <w:t xml:space="preserve"> </w:t>
            </w:r>
            <w:r>
              <w:rPr>
                <w:rFonts w:hint="eastAsia"/>
              </w:rPr>
              <w:t>委</w:t>
            </w:r>
            <w:r w:rsidR="005A08F7">
              <w:rPr>
                <w:rFonts w:hint="eastAsia"/>
              </w:rPr>
              <w:t xml:space="preserve"> </w:t>
            </w:r>
            <w:r>
              <w:rPr>
                <w:rFonts w:hint="eastAsia"/>
              </w:rPr>
              <w:t>員：</w:t>
            </w:r>
            <w:r w:rsidR="00543583" w:rsidRPr="00543583">
              <w:rPr>
                <w:rFonts w:hint="eastAsia"/>
              </w:rPr>
              <w:t>３ページ</w:t>
            </w:r>
            <w:r w:rsidR="00BF582B">
              <w:rPr>
                <w:rFonts w:hint="eastAsia"/>
              </w:rPr>
              <w:t>及び４ページ</w:t>
            </w:r>
            <w:r w:rsidR="00543583" w:rsidRPr="00543583">
              <w:rPr>
                <w:rFonts w:hint="eastAsia"/>
              </w:rPr>
              <w:t>に</w:t>
            </w:r>
            <w:r w:rsidR="000E45F6">
              <w:rPr>
                <w:rFonts w:hint="eastAsia"/>
              </w:rPr>
              <w:t>おいて</w:t>
            </w:r>
            <w:r w:rsidR="00820F3C">
              <w:rPr>
                <w:rFonts w:hint="eastAsia"/>
              </w:rPr>
              <w:t>、地域福祉活動計画と地域福祉計画</w:t>
            </w:r>
            <w:r w:rsidR="00543583" w:rsidRPr="00543583">
              <w:rPr>
                <w:rFonts w:hint="eastAsia"/>
              </w:rPr>
              <w:t>の</w:t>
            </w:r>
            <w:r w:rsidR="00BF582B">
              <w:rPr>
                <w:rFonts w:hint="eastAsia"/>
              </w:rPr>
              <w:t>関係が示されているので、</w:t>
            </w:r>
            <w:r w:rsidR="00BF582B" w:rsidRPr="00543583">
              <w:rPr>
                <w:rFonts w:hint="eastAsia"/>
              </w:rPr>
              <w:t>54</w:t>
            </w:r>
            <w:r w:rsidR="00BF582B">
              <w:rPr>
                <w:rFonts w:hint="eastAsia"/>
              </w:rPr>
              <w:t>ページ（３）「社会福祉協議会の役割」の部分においても、地域福祉活動計画について</w:t>
            </w:r>
            <w:r w:rsidR="00A20FD0">
              <w:rPr>
                <w:rFonts w:hint="eastAsia"/>
              </w:rPr>
              <w:t>触れることは</w:t>
            </w:r>
            <w:r w:rsidR="00BF582B">
              <w:rPr>
                <w:rFonts w:hint="eastAsia"/>
              </w:rPr>
              <w:t>できないか</w:t>
            </w:r>
            <w:r w:rsidR="00543583" w:rsidRPr="00543583">
              <w:rPr>
                <w:rFonts w:hint="eastAsia"/>
              </w:rPr>
              <w:t>。</w:t>
            </w:r>
          </w:p>
          <w:p w14:paraId="66FC9AD2" w14:textId="30953B29" w:rsidR="00543583" w:rsidRPr="00543583" w:rsidRDefault="00497521" w:rsidP="00820F3C">
            <w:pPr>
              <w:autoSpaceDE w:val="0"/>
              <w:autoSpaceDN w:val="0"/>
              <w:ind w:left="1093" w:hangingChars="494" w:hanging="1093"/>
            </w:pPr>
            <w:r>
              <w:rPr>
                <w:rFonts w:hint="eastAsia"/>
              </w:rPr>
              <w:t>事 務 局：</w:t>
            </w:r>
            <w:r w:rsidR="00820F3C">
              <w:rPr>
                <w:rFonts w:hint="eastAsia"/>
              </w:rPr>
              <w:t>意見をいただいた通り、地域福祉活動計画</w:t>
            </w:r>
            <w:r w:rsidR="00A20FD0">
              <w:rPr>
                <w:rFonts w:hint="eastAsia"/>
              </w:rPr>
              <w:t>について</w:t>
            </w:r>
            <w:r w:rsidRPr="00543583">
              <w:rPr>
                <w:rFonts w:hint="eastAsia"/>
              </w:rPr>
              <w:t>54</w:t>
            </w:r>
            <w:r w:rsidR="00820F3C">
              <w:rPr>
                <w:rFonts w:hint="eastAsia"/>
              </w:rPr>
              <w:t>ページ（３）に追記する</w:t>
            </w:r>
            <w:r w:rsidRPr="00543583">
              <w:rPr>
                <w:rFonts w:hint="eastAsia"/>
              </w:rPr>
              <w:t>。</w:t>
            </w:r>
          </w:p>
          <w:p w14:paraId="60813ABF" w14:textId="609DAEE4" w:rsidR="00543583" w:rsidRDefault="00497521" w:rsidP="006B73C5">
            <w:pPr>
              <w:autoSpaceDE w:val="0"/>
              <w:autoSpaceDN w:val="0"/>
              <w:ind w:left="1093" w:hangingChars="494" w:hanging="1093"/>
            </w:pPr>
            <w:r>
              <w:rPr>
                <w:rFonts w:hint="eastAsia"/>
              </w:rPr>
              <w:t>副委員長：</w:t>
            </w:r>
            <w:r w:rsidRPr="00543583">
              <w:rPr>
                <w:rFonts w:hint="eastAsia"/>
              </w:rPr>
              <w:t>基本的に市役所では、障害・高齢・子どもと係がわかれている。障害をお持ちの高齢者、子どもに関しても障害をお持ちかそうでないか等、課題が重複している方が増えている。一つの課では困りごとの一部は相談できるかもしれないが、他の部分はまた別の課になり、同時に手続きや相談ができない課題がある。その結果、相談できる力のある方は解決までたどりつけるが、そうでない方が出てくる。全体的に一旦相談を聞き、必要な係に</w:t>
            </w:r>
            <w:r w:rsidR="00375CA7">
              <w:rPr>
                <w:rFonts w:hint="eastAsia"/>
              </w:rPr>
              <w:t>つないで</w:t>
            </w:r>
            <w:r w:rsidR="005D5531">
              <w:rPr>
                <w:rFonts w:hint="eastAsia"/>
              </w:rPr>
              <w:t>くれる仕組みが必要で、</w:t>
            </w:r>
            <w:r w:rsidRPr="00543583">
              <w:rPr>
                <w:rFonts w:hint="eastAsia"/>
              </w:rPr>
              <w:t>庁内で課題が繋がる仕組みについて、これを機に考えてほしい。そのスタートとして、この計画に</w:t>
            </w:r>
            <w:r w:rsidR="005D5531">
              <w:rPr>
                <w:rFonts w:hint="eastAsia"/>
              </w:rPr>
              <w:t>重層的支援体制について</w:t>
            </w:r>
            <w:r w:rsidRPr="00543583">
              <w:rPr>
                <w:rFonts w:hint="eastAsia"/>
              </w:rPr>
              <w:t>載せられたことは大きい。また、２年後に社会福祉協議会の</w:t>
            </w:r>
            <w:r w:rsidR="005D5531">
              <w:rPr>
                <w:rFonts w:hint="eastAsia"/>
              </w:rPr>
              <w:t>地域福祉</w:t>
            </w:r>
            <w:r w:rsidRPr="00543583">
              <w:rPr>
                <w:rFonts w:hint="eastAsia"/>
              </w:rPr>
              <w:t>活動計画を策定していく。どう具体的な体制が取れるのか、検討される。非常に大きな時代の変わり目になる計画だと思う。</w:t>
            </w:r>
          </w:p>
          <w:p w14:paraId="7CE1B4D2" w14:textId="11A8D760" w:rsidR="006B73C5" w:rsidRDefault="00497521" w:rsidP="006B73C5">
            <w:pPr>
              <w:autoSpaceDE w:val="0"/>
              <w:autoSpaceDN w:val="0"/>
              <w:ind w:left="1093" w:hangingChars="494" w:hanging="1093"/>
            </w:pPr>
            <w:r>
              <w:rPr>
                <w:rFonts w:hint="eastAsia"/>
              </w:rPr>
              <w:t>谷口委員：</w:t>
            </w:r>
            <w:r w:rsidR="00543583" w:rsidRPr="00543583">
              <w:rPr>
                <w:rFonts w:hint="eastAsia"/>
              </w:rPr>
              <w:t>身体障害のある方は、どこへ行けば良いかわからない。市役所で聞いてもわからなければ、</w:t>
            </w:r>
            <w:r w:rsidR="005D5531">
              <w:rPr>
                <w:rFonts w:hint="eastAsia"/>
              </w:rPr>
              <w:t>社会福祉協議会</w:t>
            </w:r>
            <w:r w:rsidR="00543583" w:rsidRPr="00543583">
              <w:rPr>
                <w:rFonts w:hint="eastAsia"/>
              </w:rPr>
              <w:t>へ行く。</w:t>
            </w:r>
          </w:p>
          <w:p w14:paraId="1471D0B3" w14:textId="008AE7BB" w:rsidR="006B73C5" w:rsidRDefault="00497521" w:rsidP="006B73C5">
            <w:pPr>
              <w:autoSpaceDE w:val="0"/>
              <w:autoSpaceDN w:val="0"/>
              <w:ind w:left="1093" w:hangingChars="494" w:hanging="1093"/>
            </w:pPr>
            <w:r>
              <w:rPr>
                <w:rFonts w:hint="eastAsia"/>
              </w:rPr>
              <w:t>委</w:t>
            </w:r>
            <w:r w:rsidR="005A08F7">
              <w:rPr>
                <w:rFonts w:hint="eastAsia"/>
              </w:rPr>
              <w:t xml:space="preserve"> </w:t>
            </w:r>
            <w:r>
              <w:rPr>
                <w:rFonts w:hint="eastAsia"/>
              </w:rPr>
              <w:t>員</w:t>
            </w:r>
            <w:r w:rsidR="005A08F7">
              <w:rPr>
                <w:rFonts w:hint="eastAsia"/>
              </w:rPr>
              <w:t xml:space="preserve"> </w:t>
            </w:r>
            <w:r>
              <w:rPr>
                <w:rFonts w:hint="eastAsia"/>
              </w:rPr>
              <w:t>長：</w:t>
            </w:r>
            <w:r w:rsidR="00543583" w:rsidRPr="00543583">
              <w:rPr>
                <w:rFonts w:hint="eastAsia"/>
              </w:rPr>
              <w:t>その方の特性等によって、相談のしやすさも変わってくると思う。柔軟な体制</w:t>
            </w:r>
            <w:r w:rsidR="00543583" w:rsidRPr="00543583">
              <w:rPr>
                <w:rFonts w:hint="eastAsia"/>
              </w:rPr>
              <w:lastRenderedPageBreak/>
              <w:t>を組み立ててもらえれば、有難い。</w:t>
            </w:r>
          </w:p>
          <w:p w14:paraId="2E48ED14" w14:textId="23298847" w:rsidR="006B73C5" w:rsidRDefault="00497521" w:rsidP="006B73C5">
            <w:pPr>
              <w:autoSpaceDE w:val="0"/>
              <w:autoSpaceDN w:val="0"/>
              <w:ind w:left="1093" w:hangingChars="494" w:hanging="1093"/>
            </w:pPr>
            <w:r>
              <w:rPr>
                <w:rFonts w:hint="eastAsia"/>
              </w:rPr>
              <w:t>副委員長：</w:t>
            </w:r>
            <w:r w:rsidR="00543583" w:rsidRPr="00543583">
              <w:rPr>
                <w:rFonts w:hint="eastAsia"/>
              </w:rPr>
              <w:t>民生委員・福祉委員・老人クラブ等、今までは独立して住民から困りごとを聞いていたが、連携して領域外のことも聞きながら</w:t>
            </w:r>
            <w:r w:rsidR="00375CA7">
              <w:rPr>
                <w:rFonts w:hint="eastAsia"/>
              </w:rPr>
              <w:t>つながる</w:t>
            </w:r>
            <w:r w:rsidR="00543583" w:rsidRPr="00543583">
              <w:rPr>
                <w:rFonts w:hint="eastAsia"/>
              </w:rPr>
              <w:t>仕組みが必要だと思う。</w:t>
            </w:r>
          </w:p>
          <w:p w14:paraId="24AC2C5C" w14:textId="38B18290" w:rsidR="00543583" w:rsidRDefault="00497521" w:rsidP="006B73C5">
            <w:pPr>
              <w:autoSpaceDE w:val="0"/>
              <w:autoSpaceDN w:val="0"/>
              <w:ind w:left="1093" w:hangingChars="494" w:hanging="1093"/>
            </w:pPr>
            <w:r>
              <w:rPr>
                <w:rFonts w:hint="eastAsia"/>
              </w:rPr>
              <w:t>福村委員：</w:t>
            </w:r>
            <w:r w:rsidRPr="00543583">
              <w:rPr>
                <w:rFonts w:hint="eastAsia"/>
              </w:rPr>
              <w:t>具体的に進めていかないといけない。私も今まで民生委員と会ったことがない。住民に浸透させるのは、誰の役目なのか。</w:t>
            </w:r>
          </w:p>
          <w:p w14:paraId="01AAEE40" w14:textId="6805D1F9" w:rsidR="00543583" w:rsidRDefault="00497521" w:rsidP="006B73C5">
            <w:pPr>
              <w:autoSpaceDE w:val="0"/>
              <w:autoSpaceDN w:val="0"/>
              <w:ind w:left="1093" w:hangingChars="494" w:hanging="1093"/>
            </w:pPr>
            <w:r>
              <w:rPr>
                <w:rFonts w:hint="eastAsia"/>
              </w:rPr>
              <w:t>井関委員：</w:t>
            </w:r>
            <w:r w:rsidR="007D1428">
              <w:rPr>
                <w:rFonts w:hint="eastAsia"/>
              </w:rPr>
              <w:t>委員の交代については広報に</w:t>
            </w:r>
            <w:r w:rsidR="00284B94">
              <w:rPr>
                <w:rFonts w:hint="eastAsia"/>
              </w:rPr>
              <w:t>も</w:t>
            </w:r>
            <w:r w:rsidRPr="00543583">
              <w:rPr>
                <w:rFonts w:hint="eastAsia"/>
              </w:rPr>
              <w:t>掲載され</w:t>
            </w:r>
            <w:r w:rsidR="007D1428">
              <w:rPr>
                <w:rFonts w:hint="eastAsia"/>
              </w:rPr>
              <w:t>てい</w:t>
            </w:r>
            <w:r w:rsidRPr="00543583">
              <w:rPr>
                <w:rFonts w:hint="eastAsia"/>
              </w:rPr>
              <w:t>る。</w:t>
            </w:r>
          </w:p>
          <w:p w14:paraId="72EB5809" w14:textId="1071F746" w:rsidR="00543583" w:rsidRDefault="00497521" w:rsidP="006B73C5">
            <w:pPr>
              <w:autoSpaceDE w:val="0"/>
              <w:autoSpaceDN w:val="0"/>
              <w:ind w:left="1093" w:hangingChars="494" w:hanging="1093"/>
            </w:pPr>
            <w:r>
              <w:rPr>
                <w:rFonts w:hint="eastAsia"/>
              </w:rPr>
              <w:t>福村委員：</w:t>
            </w:r>
            <w:r w:rsidRPr="00543583">
              <w:rPr>
                <w:rFonts w:hint="eastAsia"/>
              </w:rPr>
              <w:t>掲載されるが、それだけで</w:t>
            </w:r>
            <w:r w:rsidR="001A6876">
              <w:rPr>
                <w:rFonts w:hint="eastAsia"/>
              </w:rPr>
              <w:t>ある。顔写真を出しても良いのか、地域の公民館に出しても良いのか。</w:t>
            </w:r>
            <w:r w:rsidRPr="00543583">
              <w:rPr>
                <w:rFonts w:hint="eastAsia"/>
              </w:rPr>
              <w:t>市役所に行けば誰でもわかるようにする必要がある。民生委員</w:t>
            </w:r>
            <w:r w:rsidR="00284B94">
              <w:rPr>
                <w:rFonts w:hint="eastAsia"/>
              </w:rPr>
              <w:t>の話</w:t>
            </w:r>
            <w:r w:rsidRPr="00543583">
              <w:rPr>
                <w:rFonts w:hint="eastAsia"/>
              </w:rPr>
              <w:t>だけではない。市長が先頭に立ってやるくらいの気持ちがなければいけない。</w:t>
            </w:r>
          </w:p>
          <w:p w14:paraId="3AAA166C" w14:textId="3205C9D4" w:rsidR="00543583" w:rsidRDefault="00497521" w:rsidP="006B73C5">
            <w:pPr>
              <w:autoSpaceDE w:val="0"/>
              <w:autoSpaceDN w:val="0"/>
              <w:ind w:left="1093" w:hangingChars="494" w:hanging="1093"/>
            </w:pPr>
            <w:r>
              <w:rPr>
                <w:rFonts w:hint="eastAsia"/>
              </w:rPr>
              <w:t>副委員長：</w:t>
            </w:r>
            <w:r w:rsidR="00924632">
              <w:rPr>
                <w:rFonts w:hint="eastAsia"/>
              </w:rPr>
              <w:t>福村委員のご意見は具体的な話だが、地域福祉計画は指針と</w:t>
            </w:r>
            <w:r w:rsidRPr="00543583">
              <w:rPr>
                <w:rFonts w:hint="eastAsia"/>
              </w:rPr>
              <w:t>なる</w:t>
            </w:r>
            <w:r w:rsidR="00924632">
              <w:rPr>
                <w:rFonts w:hint="eastAsia"/>
              </w:rPr>
              <w:t>計画である</w:t>
            </w:r>
            <w:r w:rsidRPr="00543583">
              <w:rPr>
                <w:rFonts w:hint="eastAsia"/>
              </w:rPr>
              <w:t>。地域には多くの課題がある。特に取り組むべき課題に対して重点的に取組を進めていく</w:t>
            </w:r>
            <w:r w:rsidR="00375CA7">
              <w:rPr>
                <w:rFonts w:hint="eastAsia"/>
              </w:rPr>
              <w:t>ため</w:t>
            </w:r>
            <w:r w:rsidRPr="00543583">
              <w:rPr>
                <w:rFonts w:hint="eastAsia"/>
              </w:rPr>
              <w:t>の計画になる。例えば、情報をどう出せばよいのか、今までは広報だけだったが、それでは足りないのではないか。ＳＮＳも使うべきではないか、やっぱり回覧板のほうが良いのではないか、そういう議論がこの委員会の前半にもあった。それを住民の声として受けて、行政は検討することになる。福祉の支援活動は、今までは個々のボランティア</w:t>
            </w:r>
            <w:r w:rsidR="001A6876">
              <w:rPr>
                <w:rFonts w:hint="eastAsia"/>
              </w:rPr>
              <w:t>として行う</w:t>
            </w:r>
            <w:r w:rsidRPr="00543583">
              <w:rPr>
                <w:rFonts w:hint="eastAsia"/>
              </w:rPr>
              <w:t>という考え方だったが、地域の</w:t>
            </w:r>
            <w:r w:rsidR="00375CA7">
              <w:rPr>
                <w:rFonts w:hint="eastAsia"/>
              </w:rPr>
              <w:t>ため</w:t>
            </w:r>
            <w:r w:rsidRPr="00543583">
              <w:rPr>
                <w:rFonts w:hint="eastAsia"/>
              </w:rPr>
              <w:t>に自分が楽しむことも地域の力になると示したことは大きい。そういうところへの支援も、制度として今後</w:t>
            </w:r>
            <w:r w:rsidR="00C66E12">
              <w:rPr>
                <w:rFonts w:hint="eastAsia"/>
              </w:rPr>
              <w:t>載ってくる</w:t>
            </w:r>
            <w:r>
              <w:rPr>
                <w:rFonts w:hint="eastAsia"/>
              </w:rPr>
              <w:t>こともあると期待して、この計画案</w:t>
            </w:r>
            <w:r w:rsidRPr="00543583">
              <w:rPr>
                <w:rFonts w:hint="eastAsia"/>
              </w:rPr>
              <w:t>を送り出すことになると思う。</w:t>
            </w:r>
          </w:p>
          <w:p w14:paraId="79489436" w14:textId="7BA92FA2" w:rsidR="00543583" w:rsidRDefault="00497521" w:rsidP="006B73C5">
            <w:pPr>
              <w:autoSpaceDE w:val="0"/>
              <w:autoSpaceDN w:val="0"/>
              <w:ind w:left="1093" w:hangingChars="494" w:hanging="1093"/>
            </w:pPr>
            <w:r>
              <w:rPr>
                <w:rFonts w:hint="eastAsia"/>
              </w:rPr>
              <w:t>福村委員：</w:t>
            </w:r>
            <w:r w:rsidRPr="00543583">
              <w:rPr>
                <w:rFonts w:hint="eastAsia"/>
              </w:rPr>
              <w:t>書類だけ、資料だけでなく、行動しないといけない。</w:t>
            </w:r>
          </w:p>
          <w:p w14:paraId="4968BE5D" w14:textId="7FC1D894" w:rsidR="00543583" w:rsidRDefault="00497521" w:rsidP="00543583">
            <w:pPr>
              <w:autoSpaceDE w:val="0"/>
              <w:autoSpaceDN w:val="0"/>
              <w:ind w:left="1093" w:hangingChars="494" w:hanging="1093"/>
            </w:pPr>
            <w:r>
              <w:rPr>
                <w:rFonts w:hint="eastAsia"/>
              </w:rPr>
              <w:t>松山委員：</w:t>
            </w:r>
            <w:r w:rsidRPr="00543583">
              <w:rPr>
                <w:rFonts w:hint="eastAsia"/>
              </w:rPr>
              <w:t>地域福祉計画が出て初めて、社協も活動計画を出していける。ここに書いてある各部署で、これに基づいて計画していくと理解している。</w:t>
            </w:r>
          </w:p>
          <w:p w14:paraId="46CEF063" w14:textId="0223A44E" w:rsidR="00543583" w:rsidRDefault="00497521" w:rsidP="00543583">
            <w:pPr>
              <w:autoSpaceDE w:val="0"/>
              <w:autoSpaceDN w:val="0"/>
              <w:ind w:left="1093" w:hangingChars="494" w:hanging="1093"/>
            </w:pPr>
            <w:r>
              <w:rPr>
                <w:rFonts w:hint="eastAsia"/>
              </w:rPr>
              <w:t>委 員 長：</w:t>
            </w:r>
            <w:r w:rsidRPr="00543583">
              <w:rPr>
                <w:rFonts w:hint="eastAsia"/>
              </w:rPr>
              <w:t>ご意見を元に若干の追記・修正はあると思うが、大幅に変えることは難しい。ただ、これが出たことにより、今後５年間で藤井寺市が地域福祉推進に向けて取り組むことの一つの区切りとなる。これに基づいて、具体的な活動が考えられていく。そこはここの委員会だけでなく、活動している皆さんと一緒に考えていくところになる。向くべき方向性について、この計画をとおして理解していただけたと思う。これを市民の方と共有していく必要がある。ホームページに掲載することが目的ではなく、関心を持った市民が関わってくれるようになると、藤井寺市として前進していく。そのように計画が活用されていけば良いと思う。いただいた意見については、事務局で再度検討願いたい。</w:t>
            </w:r>
          </w:p>
          <w:p w14:paraId="571531C8" w14:textId="77777777" w:rsidR="00F1729E" w:rsidRDefault="00F1729E" w:rsidP="00543583">
            <w:pPr>
              <w:autoSpaceDE w:val="0"/>
              <w:autoSpaceDN w:val="0"/>
            </w:pPr>
          </w:p>
          <w:p w14:paraId="63239827" w14:textId="58F18F24" w:rsidR="001812C1" w:rsidRPr="00B24EB2" w:rsidRDefault="00497521" w:rsidP="001812C1">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４</w:t>
            </w:r>
            <w:r w:rsidRPr="00B24EB2">
              <w:rPr>
                <w:rFonts w:ascii="ＭＳ ゴシック" w:eastAsia="ＭＳ ゴシック" w:hAnsi="ＭＳ ゴシック" w:hint="eastAsia"/>
                <w:sz w:val="24"/>
              </w:rPr>
              <w:t>．その他</w:t>
            </w:r>
          </w:p>
          <w:p w14:paraId="6790E97B" w14:textId="2F6C77EF" w:rsidR="001812C1" w:rsidRPr="00B24EB2" w:rsidRDefault="00497521" w:rsidP="00BD45AA">
            <w:pPr>
              <w:numPr>
                <w:ilvl w:val="0"/>
                <w:numId w:val="6"/>
              </w:numPr>
              <w:autoSpaceDE w:val="0"/>
              <w:autoSpaceDN w:val="0"/>
            </w:pPr>
            <w:r w:rsidRPr="00725597">
              <w:rPr>
                <w:rFonts w:hint="eastAsia"/>
              </w:rPr>
              <w:t>事務局より、議事録の承認について説明</w:t>
            </w:r>
            <w:r w:rsidR="00AC3783" w:rsidRPr="00B24EB2">
              <w:rPr>
                <w:rFonts w:hint="eastAsia"/>
              </w:rPr>
              <w:t>。</w:t>
            </w:r>
          </w:p>
          <w:p w14:paraId="26E48175" w14:textId="77777777" w:rsidR="006B73C5" w:rsidRPr="00B24EB2" w:rsidRDefault="00497521" w:rsidP="006B73C5">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14:paraId="7C0420ED" w14:textId="608DEB34" w:rsidR="006B73C5" w:rsidRDefault="00497521" w:rsidP="006B73C5">
            <w:pPr>
              <w:autoSpaceDE w:val="0"/>
              <w:autoSpaceDN w:val="0"/>
              <w:ind w:left="1093" w:hangingChars="494" w:hanging="1093"/>
            </w:pPr>
            <w:r>
              <w:rPr>
                <w:rFonts w:hint="eastAsia"/>
              </w:rPr>
              <w:t>谷口委員：</w:t>
            </w:r>
            <w:r w:rsidR="00C16E21">
              <w:rPr>
                <w:rFonts w:hint="eastAsia"/>
              </w:rPr>
              <w:t>社会福祉協議会で地域福祉活動計画を作る</w:t>
            </w:r>
            <w:r w:rsidRPr="00725597">
              <w:rPr>
                <w:rFonts w:hint="eastAsia"/>
              </w:rPr>
              <w:t>時にまた集まるのか。</w:t>
            </w:r>
          </w:p>
          <w:p w14:paraId="7AAF3416" w14:textId="6FF611EA" w:rsidR="00725597" w:rsidRDefault="00497521" w:rsidP="006B73C5">
            <w:pPr>
              <w:autoSpaceDE w:val="0"/>
              <w:autoSpaceDN w:val="0"/>
              <w:ind w:left="1093" w:hangingChars="494" w:hanging="1093"/>
            </w:pPr>
            <w:r>
              <w:rPr>
                <w:rFonts w:hint="eastAsia"/>
              </w:rPr>
              <w:t>副委員長：</w:t>
            </w:r>
            <w:r w:rsidRPr="00725597">
              <w:rPr>
                <w:rFonts w:hint="eastAsia"/>
              </w:rPr>
              <w:t>この地域福祉計画を受けて、活動計画は社会福祉協議会で検討して作成する。また違うメンバーで話し合うことになる。</w:t>
            </w:r>
          </w:p>
          <w:p w14:paraId="2DC3BB9D" w14:textId="01983B7E" w:rsidR="00725597" w:rsidRDefault="00497521" w:rsidP="006B73C5">
            <w:pPr>
              <w:autoSpaceDE w:val="0"/>
              <w:autoSpaceDN w:val="0"/>
              <w:ind w:left="1093" w:hangingChars="494" w:hanging="1093"/>
            </w:pPr>
            <w:r>
              <w:rPr>
                <w:rFonts w:hint="eastAsia"/>
              </w:rPr>
              <w:t>谷口委員：</w:t>
            </w:r>
            <w:r w:rsidR="00C16E21">
              <w:rPr>
                <w:rFonts w:hint="eastAsia"/>
              </w:rPr>
              <w:t>この計画は</w:t>
            </w:r>
            <w:r w:rsidRPr="00725597">
              <w:rPr>
                <w:rFonts w:hint="eastAsia"/>
              </w:rPr>
              <w:t>５年ごとに作成しているのか。</w:t>
            </w:r>
          </w:p>
          <w:p w14:paraId="0C917D1A" w14:textId="77777777" w:rsidR="00725597" w:rsidRDefault="00497521" w:rsidP="006B73C5">
            <w:pPr>
              <w:autoSpaceDE w:val="0"/>
              <w:autoSpaceDN w:val="0"/>
              <w:ind w:left="1093" w:hangingChars="494" w:hanging="1093"/>
            </w:pPr>
            <w:r>
              <w:rPr>
                <w:rFonts w:hint="eastAsia"/>
              </w:rPr>
              <w:t>事</w:t>
            </w:r>
            <w:r w:rsidR="00463A28">
              <w:rPr>
                <w:rFonts w:hint="eastAsia"/>
              </w:rPr>
              <w:t xml:space="preserve"> </w:t>
            </w:r>
            <w:r>
              <w:rPr>
                <w:rFonts w:hint="eastAsia"/>
              </w:rPr>
              <w:t>務</w:t>
            </w:r>
            <w:r w:rsidR="00463A28">
              <w:rPr>
                <w:rFonts w:hint="eastAsia"/>
              </w:rPr>
              <w:t xml:space="preserve"> </w:t>
            </w:r>
            <w:r>
              <w:rPr>
                <w:rFonts w:hint="eastAsia"/>
              </w:rPr>
              <w:t>局：そうである。</w:t>
            </w:r>
          </w:p>
          <w:p w14:paraId="22EDBCF2" w14:textId="332D64CD" w:rsidR="006B73C5" w:rsidRDefault="00497521" w:rsidP="006B73C5">
            <w:pPr>
              <w:autoSpaceDE w:val="0"/>
              <w:autoSpaceDN w:val="0"/>
              <w:ind w:left="1093" w:hangingChars="494" w:hanging="1093"/>
            </w:pPr>
            <w:r>
              <w:rPr>
                <w:rFonts w:hint="eastAsia"/>
              </w:rPr>
              <w:t>副委員長：</w:t>
            </w:r>
            <w:r w:rsidRPr="00725597">
              <w:rPr>
                <w:rFonts w:hint="eastAsia"/>
              </w:rPr>
              <w:t>５年くらい経つと、地域の考え方もその時大切なことのキーワードも変わってくる。</w:t>
            </w:r>
          </w:p>
          <w:p w14:paraId="3FC57496" w14:textId="755D97A8" w:rsidR="00725597" w:rsidRDefault="00497521" w:rsidP="006B73C5">
            <w:pPr>
              <w:autoSpaceDE w:val="0"/>
              <w:autoSpaceDN w:val="0"/>
              <w:ind w:left="1093" w:hangingChars="494" w:hanging="1093"/>
            </w:pPr>
            <w:r>
              <w:rPr>
                <w:rFonts w:hint="eastAsia"/>
              </w:rPr>
              <w:lastRenderedPageBreak/>
              <w:t>谷口委員：</w:t>
            </w:r>
            <w:r w:rsidRPr="00725597">
              <w:rPr>
                <w:rFonts w:hint="eastAsia"/>
              </w:rPr>
              <w:t>前回計画と今回の計画は</w:t>
            </w:r>
            <w:r w:rsidR="00C16E21">
              <w:rPr>
                <w:rFonts w:hint="eastAsia"/>
              </w:rPr>
              <w:t>あまり</w:t>
            </w:r>
            <w:r w:rsidRPr="00725597">
              <w:rPr>
                <w:rFonts w:hint="eastAsia"/>
              </w:rPr>
              <w:t>変わらない</w:t>
            </w:r>
            <w:r w:rsidR="000908A0">
              <w:rPr>
                <w:rFonts w:hint="eastAsia"/>
              </w:rPr>
              <w:t>のではないか</w:t>
            </w:r>
            <w:r w:rsidRPr="00725597">
              <w:rPr>
                <w:rFonts w:hint="eastAsia"/>
              </w:rPr>
              <w:t>。</w:t>
            </w:r>
          </w:p>
          <w:p w14:paraId="49B2F1D5" w14:textId="218CBDE0" w:rsidR="006B73C5" w:rsidRDefault="00497521" w:rsidP="00D82B35">
            <w:pPr>
              <w:autoSpaceDE w:val="0"/>
              <w:autoSpaceDN w:val="0"/>
              <w:ind w:left="1093" w:hangingChars="494" w:hanging="1093"/>
            </w:pPr>
            <w:r>
              <w:rPr>
                <w:rFonts w:hint="eastAsia"/>
              </w:rPr>
              <w:t>委 員 長：</w:t>
            </w:r>
            <w:r w:rsidRPr="00725597">
              <w:rPr>
                <w:rFonts w:hint="eastAsia"/>
              </w:rPr>
              <w:t>中身が変わっていないことは、大いに反省しないといけないかもしれないが、５年間でそこまで変わらなかったということにもなる。ただ、その中で進んでいることも一部あるかもしれない。そのあたりを含みながら見ていただくことになる。この５年間はコロナもあり、進めたくても進められなかった部分もある。そこは含んでおかないといけない。</w:t>
            </w:r>
            <w:r w:rsidR="00725597" w:rsidRPr="00725597">
              <w:rPr>
                <w:rFonts w:hint="eastAsia"/>
              </w:rPr>
              <w:t>コロナは、進めようがなかったところもある。一度</w:t>
            </w:r>
            <w:r w:rsidR="00375CA7">
              <w:rPr>
                <w:rFonts w:hint="eastAsia"/>
              </w:rPr>
              <w:t>すべて</w:t>
            </w:r>
            <w:r w:rsidR="00725597" w:rsidRPr="00725597">
              <w:rPr>
                <w:rFonts w:hint="eastAsia"/>
              </w:rPr>
              <w:t>止まってしまったが、ここ５年くらいでやっと再生し始めたところだと思う。そういう意味では、今回は変わることが一部難しかったと思う。</w:t>
            </w:r>
          </w:p>
          <w:p w14:paraId="59B4AB2A" w14:textId="53259AE4" w:rsidR="00725597" w:rsidRDefault="00497521" w:rsidP="006B73C5">
            <w:pPr>
              <w:autoSpaceDE w:val="0"/>
              <w:autoSpaceDN w:val="0"/>
              <w:ind w:left="1093" w:hangingChars="494" w:hanging="1093"/>
            </w:pPr>
            <w:r w:rsidRPr="00725597">
              <w:rPr>
                <w:rFonts w:hint="eastAsia"/>
              </w:rPr>
              <w:t>林 委 員：令和５年にできた孤独・孤立対策推進法を受けて、42・47ページあたりが新たに入ってきている。これが大きく変わっているところだと思う。</w:t>
            </w:r>
          </w:p>
          <w:p w14:paraId="70F44EFE" w14:textId="1C3B7417" w:rsidR="006B73C5" w:rsidRDefault="00497521" w:rsidP="006B73C5">
            <w:pPr>
              <w:autoSpaceDE w:val="0"/>
              <w:autoSpaceDN w:val="0"/>
              <w:ind w:left="1093" w:hangingChars="494" w:hanging="1093"/>
            </w:pPr>
            <w:r>
              <w:rPr>
                <w:rFonts w:hint="eastAsia"/>
              </w:rPr>
              <w:t>副委員長：</w:t>
            </w:r>
            <w:r w:rsidR="00725597" w:rsidRPr="00725597">
              <w:rPr>
                <w:rFonts w:hint="eastAsia"/>
              </w:rPr>
              <w:t>今までは、住み慣れた地域で過ごしやすくが大テーマだったが、転居してきた、あるいは避難してきた方については「住み慣れた地域」ではない。「誰もが」となったことは、大きな変化だと思う。そういう老人クラブや</w:t>
            </w:r>
            <w:r w:rsidR="00A940C4">
              <w:rPr>
                <w:rFonts w:hint="eastAsia"/>
              </w:rPr>
              <w:t>地域の自治会に入っていない方に目を向けるべきというメッセージが</w:t>
            </w:r>
            <w:r w:rsidR="00725597" w:rsidRPr="00725597">
              <w:rPr>
                <w:rFonts w:hint="eastAsia"/>
              </w:rPr>
              <w:t>新たに入った。</w:t>
            </w:r>
            <w:r w:rsidR="00272930">
              <w:rPr>
                <w:rFonts w:hint="eastAsia"/>
              </w:rPr>
              <w:t>そのあたりについて、</w:t>
            </w:r>
            <w:r w:rsidR="00725597" w:rsidRPr="00725597">
              <w:rPr>
                <w:rFonts w:hint="eastAsia"/>
              </w:rPr>
              <w:t>住民へのアピールをしてもらえればと思う。</w:t>
            </w:r>
          </w:p>
          <w:p w14:paraId="2D5166E1" w14:textId="77777777" w:rsidR="006B73C5" w:rsidRPr="00725597" w:rsidRDefault="006B73C5" w:rsidP="00BA206C">
            <w:pPr>
              <w:ind w:left="442" w:hangingChars="200" w:hanging="442"/>
            </w:pPr>
          </w:p>
          <w:p w14:paraId="40F0DD36" w14:textId="77777777" w:rsidR="00E95C05" w:rsidRPr="00B24EB2" w:rsidRDefault="00497521" w:rsidP="00BA206C">
            <w:pPr>
              <w:autoSpaceDE w:val="0"/>
              <w:autoSpaceDN w:val="0"/>
              <w:ind w:left="872" w:hangingChars="394" w:hanging="872"/>
            </w:pPr>
            <w:r w:rsidRPr="00B24EB2">
              <w:rPr>
                <w:rFonts w:hint="eastAsia"/>
              </w:rPr>
              <w:t>閉　会</w:t>
            </w:r>
          </w:p>
          <w:p w14:paraId="73632C38" w14:textId="77777777" w:rsidR="00E95C05" w:rsidRPr="00B24EB2" w:rsidRDefault="00497521" w:rsidP="0062331E">
            <w:pPr>
              <w:autoSpaceDE w:val="0"/>
              <w:autoSpaceDN w:val="0"/>
              <w:jc w:val="right"/>
            </w:pPr>
            <w:r w:rsidRPr="00B24EB2">
              <w:rPr>
                <w:rFonts w:hint="eastAsia"/>
              </w:rPr>
              <w:t>（終）</w:t>
            </w:r>
          </w:p>
        </w:tc>
      </w:tr>
    </w:tbl>
    <w:p w14:paraId="3EEE3C83" w14:textId="77777777" w:rsidR="00AE4D55" w:rsidRPr="00B24EB2" w:rsidRDefault="00AE4D55"/>
    <w:sectPr w:rsidR="00AE4D55" w:rsidRPr="00B24EB2" w:rsidSect="00DF4BFD">
      <w:footerReference w:type="default" r:id="rId8"/>
      <w:footerReference w:type="first" r:id="rId9"/>
      <w:pgSz w:w="11906" w:h="16838" w:code="9"/>
      <w:pgMar w:top="1418" w:right="1418" w:bottom="1418" w:left="1418" w:header="720" w:footer="709" w:gutter="0"/>
      <w:pgNumType w:fmt="decimalFullWidth" w:start="1"/>
      <w:cols w:space="720"/>
      <w:noEndnote/>
      <w:docGrid w:type="linesAndChars" w:linePitch="304"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5CA68" w14:textId="77777777" w:rsidR="00430F2B" w:rsidRDefault="00430F2B">
      <w:r>
        <w:separator/>
      </w:r>
    </w:p>
  </w:endnote>
  <w:endnote w:type="continuationSeparator" w:id="0">
    <w:p w14:paraId="6D278987" w14:textId="77777777" w:rsidR="00430F2B" w:rsidRDefault="0043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D2E1" w14:textId="72F3514F" w:rsidR="00430F2B" w:rsidRDefault="00430F2B" w:rsidP="00DF4BFD">
    <w:pPr>
      <w:pStyle w:val="a6"/>
      <w:jc w:val="center"/>
    </w:pPr>
    <w:r>
      <w:rPr>
        <w:rFonts w:hint="eastAsia"/>
      </w:rPr>
      <w:t>－</w:t>
    </w:r>
    <w:r>
      <w:fldChar w:fldCharType="begin"/>
    </w:r>
    <w:r>
      <w:instrText xml:space="preserve"> PAGE   \* MERGEFORMAT </w:instrText>
    </w:r>
    <w:r>
      <w:fldChar w:fldCharType="separate"/>
    </w:r>
    <w:r w:rsidR="00760A94" w:rsidRPr="00760A94">
      <w:rPr>
        <w:rFonts w:hint="eastAsia"/>
        <w:noProof/>
        <w:lang w:val="ja-JP"/>
      </w:rPr>
      <w:t>１</w:t>
    </w:r>
    <w:r>
      <w:fldChar w:fldCharType="end"/>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0758E" w14:textId="77777777" w:rsidR="00430F2B" w:rsidRDefault="00430F2B" w:rsidP="00DF4BFD">
    <w:pPr>
      <w:pStyle w:val="a6"/>
      <w:jc w:val="center"/>
    </w:pPr>
    <w:r>
      <w:rPr>
        <w:rFonts w:hint="eastAsia"/>
      </w:rPr>
      <w:t>－</w:t>
    </w:r>
    <w:r>
      <w:fldChar w:fldCharType="begin"/>
    </w:r>
    <w:r>
      <w:instrText xml:space="preserve"> PAGE   \* MERGEFORMAT </w:instrText>
    </w:r>
    <w:r>
      <w:fldChar w:fldCharType="separate"/>
    </w:r>
    <w:r w:rsidRPr="00DF4BFD">
      <w:rPr>
        <w:rFonts w:hint="eastAsia"/>
        <w:noProof/>
        <w:lang w:val="ja-JP"/>
      </w:rPr>
      <w:t>１</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D9381" w14:textId="77777777" w:rsidR="00430F2B" w:rsidRDefault="00430F2B">
      <w:r>
        <w:separator/>
      </w:r>
    </w:p>
  </w:footnote>
  <w:footnote w:type="continuationSeparator" w:id="0">
    <w:p w14:paraId="141C91DF" w14:textId="77777777" w:rsidR="00430F2B" w:rsidRDefault="00430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99D"/>
    <w:multiLevelType w:val="hybridMultilevel"/>
    <w:tmpl w:val="9996BC18"/>
    <w:lvl w:ilvl="0" w:tplc="61F091FE">
      <w:start w:val="1"/>
      <w:numFmt w:val="decimalFullWidth"/>
      <w:lvlText w:val="%1、"/>
      <w:lvlJc w:val="left"/>
      <w:pPr>
        <w:tabs>
          <w:tab w:val="num" w:pos="480"/>
        </w:tabs>
        <w:ind w:left="480" w:hanging="480"/>
      </w:pPr>
      <w:rPr>
        <w:rFonts w:hint="default"/>
      </w:rPr>
    </w:lvl>
    <w:lvl w:ilvl="1" w:tplc="2C3AFC28" w:tentative="1">
      <w:start w:val="1"/>
      <w:numFmt w:val="aiueoFullWidth"/>
      <w:lvlText w:val="(%2)"/>
      <w:lvlJc w:val="left"/>
      <w:pPr>
        <w:tabs>
          <w:tab w:val="num" w:pos="840"/>
        </w:tabs>
        <w:ind w:left="840" w:hanging="420"/>
      </w:pPr>
    </w:lvl>
    <w:lvl w:ilvl="2" w:tplc="15A0E1F0" w:tentative="1">
      <w:start w:val="1"/>
      <w:numFmt w:val="decimalEnclosedCircle"/>
      <w:lvlText w:val="%3"/>
      <w:lvlJc w:val="left"/>
      <w:pPr>
        <w:tabs>
          <w:tab w:val="num" w:pos="1260"/>
        </w:tabs>
        <w:ind w:left="1260" w:hanging="420"/>
      </w:pPr>
    </w:lvl>
    <w:lvl w:ilvl="3" w:tplc="37AE8E90" w:tentative="1">
      <w:start w:val="1"/>
      <w:numFmt w:val="decimal"/>
      <w:lvlText w:val="%4."/>
      <w:lvlJc w:val="left"/>
      <w:pPr>
        <w:tabs>
          <w:tab w:val="num" w:pos="1680"/>
        </w:tabs>
        <w:ind w:left="1680" w:hanging="420"/>
      </w:pPr>
    </w:lvl>
    <w:lvl w:ilvl="4" w:tplc="A246C8BC" w:tentative="1">
      <w:start w:val="1"/>
      <w:numFmt w:val="aiueoFullWidth"/>
      <w:lvlText w:val="(%5)"/>
      <w:lvlJc w:val="left"/>
      <w:pPr>
        <w:tabs>
          <w:tab w:val="num" w:pos="2100"/>
        </w:tabs>
        <w:ind w:left="2100" w:hanging="420"/>
      </w:pPr>
    </w:lvl>
    <w:lvl w:ilvl="5" w:tplc="6B7AB0C4" w:tentative="1">
      <w:start w:val="1"/>
      <w:numFmt w:val="decimalEnclosedCircle"/>
      <w:lvlText w:val="%6"/>
      <w:lvlJc w:val="left"/>
      <w:pPr>
        <w:tabs>
          <w:tab w:val="num" w:pos="2520"/>
        </w:tabs>
        <w:ind w:left="2520" w:hanging="420"/>
      </w:pPr>
    </w:lvl>
    <w:lvl w:ilvl="6" w:tplc="F0545F5E" w:tentative="1">
      <w:start w:val="1"/>
      <w:numFmt w:val="decimal"/>
      <w:lvlText w:val="%7."/>
      <w:lvlJc w:val="left"/>
      <w:pPr>
        <w:tabs>
          <w:tab w:val="num" w:pos="2940"/>
        </w:tabs>
        <w:ind w:left="2940" w:hanging="420"/>
      </w:pPr>
    </w:lvl>
    <w:lvl w:ilvl="7" w:tplc="FDC65030" w:tentative="1">
      <w:start w:val="1"/>
      <w:numFmt w:val="aiueoFullWidth"/>
      <w:lvlText w:val="(%8)"/>
      <w:lvlJc w:val="left"/>
      <w:pPr>
        <w:tabs>
          <w:tab w:val="num" w:pos="3360"/>
        </w:tabs>
        <w:ind w:left="3360" w:hanging="420"/>
      </w:pPr>
    </w:lvl>
    <w:lvl w:ilvl="8" w:tplc="A2E8061A" w:tentative="1">
      <w:start w:val="1"/>
      <w:numFmt w:val="decimalEnclosedCircle"/>
      <w:lvlText w:val="%9"/>
      <w:lvlJc w:val="left"/>
      <w:pPr>
        <w:tabs>
          <w:tab w:val="num" w:pos="3780"/>
        </w:tabs>
        <w:ind w:left="3780" w:hanging="420"/>
      </w:pPr>
    </w:lvl>
  </w:abstractNum>
  <w:abstractNum w:abstractNumId="1" w15:restartNumberingAfterBreak="0">
    <w:nsid w:val="2D6A7DE9"/>
    <w:multiLevelType w:val="hybridMultilevel"/>
    <w:tmpl w:val="DA8EF692"/>
    <w:lvl w:ilvl="0" w:tplc="1DD871E6">
      <w:start w:val="1"/>
      <w:numFmt w:val="decimalFullWidth"/>
      <w:lvlText w:val="（%1）"/>
      <w:lvlJc w:val="left"/>
      <w:pPr>
        <w:tabs>
          <w:tab w:val="num" w:pos="720"/>
        </w:tabs>
        <w:ind w:left="720" w:hanging="720"/>
      </w:pPr>
      <w:rPr>
        <w:rFonts w:hint="default"/>
      </w:rPr>
    </w:lvl>
    <w:lvl w:ilvl="1" w:tplc="148A3762" w:tentative="1">
      <w:start w:val="1"/>
      <w:numFmt w:val="aiueoFullWidth"/>
      <w:lvlText w:val="(%2)"/>
      <w:lvlJc w:val="left"/>
      <w:pPr>
        <w:tabs>
          <w:tab w:val="num" w:pos="840"/>
        </w:tabs>
        <w:ind w:left="840" w:hanging="420"/>
      </w:pPr>
    </w:lvl>
    <w:lvl w:ilvl="2" w:tplc="F9524998" w:tentative="1">
      <w:start w:val="1"/>
      <w:numFmt w:val="decimalEnclosedCircle"/>
      <w:lvlText w:val="%3"/>
      <w:lvlJc w:val="left"/>
      <w:pPr>
        <w:tabs>
          <w:tab w:val="num" w:pos="1260"/>
        </w:tabs>
        <w:ind w:left="1260" w:hanging="420"/>
      </w:pPr>
    </w:lvl>
    <w:lvl w:ilvl="3" w:tplc="A6768432" w:tentative="1">
      <w:start w:val="1"/>
      <w:numFmt w:val="decimal"/>
      <w:lvlText w:val="%4."/>
      <w:lvlJc w:val="left"/>
      <w:pPr>
        <w:tabs>
          <w:tab w:val="num" w:pos="1680"/>
        </w:tabs>
        <w:ind w:left="1680" w:hanging="420"/>
      </w:pPr>
    </w:lvl>
    <w:lvl w:ilvl="4" w:tplc="0E648348" w:tentative="1">
      <w:start w:val="1"/>
      <w:numFmt w:val="aiueoFullWidth"/>
      <w:lvlText w:val="(%5)"/>
      <w:lvlJc w:val="left"/>
      <w:pPr>
        <w:tabs>
          <w:tab w:val="num" w:pos="2100"/>
        </w:tabs>
        <w:ind w:left="2100" w:hanging="420"/>
      </w:pPr>
    </w:lvl>
    <w:lvl w:ilvl="5" w:tplc="D6C86A44" w:tentative="1">
      <w:start w:val="1"/>
      <w:numFmt w:val="decimalEnclosedCircle"/>
      <w:lvlText w:val="%6"/>
      <w:lvlJc w:val="left"/>
      <w:pPr>
        <w:tabs>
          <w:tab w:val="num" w:pos="2520"/>
        </w:tabs>
        <w:ind w:left="2520" w:hanging="420"/>
      </w:pPr>
    </w:lvl>
    <w:lvl w:ilvl="6" w:tplc="4684939A" w:tentative="1">
      <w:start w:val="1"/>
      <w:numFmt w:val="decimal"/>
      <w:lvlText w:val="%7."/>
      <w:lvlJc w:val="left"/>
      <w:pPr>
        <w:tabs>
          <w:tab w:val="num" w:pos="2940"/>
        </w:tabs>
        <w:ind w:left="2940" w:hanging="420"/>
      </w:pPr>
    </w:lvl>
    <w:lvl w:ilvl="7" w:tplc="1D2A4910" w:tentative="1">
      <w:start w:val="1"/>
      <w:numFmt w:val="aiueoFullWidth"/>
      <w:lvlText w:val="(%8)"/>
      <w:lvlJc w:val="left"/>
      <w:pPr>
        <w:tabs>
          <w:tab w:val="num" w:pos="3360"/>
        </w:tabs>
        <w:ind w:left="3360" w:hanging="420"/>
      </w:pPr>
    </w:lvl>
    <w:lvl w:ilvl="8" w:tplc="6632EF98" w:tentative="1">
      <w:start w:val="1"/>
      <w:numFmt w:val="decimalEnclosedCircle"/>
      <w:lvlText w:val="%9"/>
      <w:lvlJc w:val="left"/>
      <w:pPr>
        <w:tabs>
          <w:tab w:val="num" w:pos="3780"/>
        </w:tabs>
        <w:ind w:left="3780" w:hanging="420"/>
      </w:pPr>
    </w:lvl>
  </w:abstractNum>
  <w:abstractNum w:abstractNumId="2" w15:restartNumberingAfterBreak="0">
    <w:nsid w:val="359C4F22"/>
    <w:multiLevelType w:val="hybridMultilevel"/>
    <w:tmpl w:val="5D6EA492"/>
    <w:lvl w:ilvl="0" w:tplc="14A8F88A">
      <w:start w:val="1"/>
      <w:numFmt w:val="bullet"/>
      <w:lvlText w:val=""/>
      <w:lvlJc w:val="left"/>
      <w:pPr>
        <w:ind w:left="624" w:hanging="420"/>
      </w:pPr>
      <w:rPr>
        <w:rFonts w:ascii="Wingdings" w:hAnsi="Wingdings" w:hint="default"/>
      </w:rPr>
    </w:lvl>
    <w:lvl w:ilvl="1" w:tplc="51B89B1A" w:tentative="1">
      <w:start w:val="1"/>
      <w:numFmt w:val="bullet"/>
      <w:lvlText w:val=""/>
      <w:lvlJc w:val="left"/>
      <w:pPr>
        <w:ind w:left="1044" w:hanging="420"/>
      </w:pPr>
      <w:rPr>
        <w:rFonts w:ascii="Wingdings" w:hAnsi="Wingdings" w:hint="default"/>
      </w:rPr>
    </w:lvl>
    <w:lvl w:ilvl="2" w:tplc="9A44C084" w:tentative="1">
      <w:start w:val="1"/>
      <w:numFmt w:val="bullet"/>
      <w:lvlText w:val=""/>
      <w:lvlJc w:val="left"/>
      <w:pPr>
        <w:ind w:left="1464" w:hanging="420"/>
      </w:pPr>
      <w:rPr>
        <w:rFonts w:ascii="Wingdings" w:hAnsi="Wingdings" w:hint="default"/>
      </w:rPr>
    </w:lvl>
    <w:lvl w:ilvl="3" w:tplc="3312C74C" w:tentative="1">
      <w:start w:val="1"/>
      <w:numFmt w:val="bullet"/>
      <w:lvlText w:val=""/>
      <w:lvlJc w:val="left"/>
      <w:pPr>
        <w:ind w:left="1884" w:hanging="420"/>
      </w:pPr>
      <w:rPr>
        <w:rFonts w:ascii="Wingdings" w:hAnsi="Wingdings" w:hint="default"/>
      </w:rPr>
    </w:lvl>
    <w:lvl w:ilvl="4" w:tplc="35E284B8" w:tentative="1">
      <w:start w:val="1"/>
      <w:numFmt w:val="bullet"/>
      <w:lvlText w:val=""/>
      <w:lvlJc w:val="left"/>
      <w:pPr>
        <w:ind w:left="2304" w:hanging="420"/>
      </w:pPr>
      <w:rPr>
        <w:rFonts w:ascii="Wingdings" w:hAnsi="Wingdings" w:hint="default"/>
      </w:rPr>
    </w:lvl>
    <w:lvl w:ilvl="5" w:tplc="E940DAE2" w:tentative="1">
      <w:start w:val="1"/>
      <w:numFmt w:val="bullet"/>
      <w:lvlText w:val=""/>
      <w:lvlJc w:val="left"/>
      <w:pPr>
        <w:ind w:left="2724" w:hanging="420"/>
      </w:pPr>
      <w:rPr>
        <w:rFonts w:ascii="Wingdings" w:hAnsi="Wingdings" w:hint="default"/>
      </w:rPr>
    </w:lvl>
    <w:lvl w:ilvl="6" w:tplc="94366192" w:tentative="1">
      <w:start w:val="1"/>
      <w:numFmt w:val="bullet"/>
      <w:lvlText w:val=""/>
      <w:lvlJc w:val="left"/>
      <w:pPr>
        <w:ind w:left="3144" w:hanging="420"/>
      </w:pPr>
      <w:rPr>
        <w:rFonts w:ascii="Wingdings" w:hAnsi="Wingdings" w:hint="default"/>
      </w:rPr>
    </w:lvl>
    <w:lvl w:ilvl="7" w:tplc="B44E9B18" w:tentative="1">
      <w:start w:val="1"/>
      <w:numFmt w:val="bullet"/>
      <w:lvlText w:val=""/>
      <w:lvlJc w:val="left"/>
      <w:pPr>
        <w:ind w:left="3564" w:hanging="420"/>
      </w:pPr>
      <w:rPr>
        <w:rFonts w:ascii="Wingdings" w:hAnsi="Wingdings" w:hint="default"/>
      </w:rPr>
    </w:lvl>
    <w:lvl w:ilvl="8" w:tplc="75D03F50" w:tentative="1">
      <w:start w:val="1"/>
      <w:numFmt w:val="bullet"/>
      <w:lvlText w:val=""/>
      <w:lvlJc w:val="left"/>
      <w:pPr>
        <w:ind w:left="3984" w:hanging="420"/>
      </w:pPr>
      <w:rPr>
        <w:rFonts w:ascii="Wingdings" w:hAnsi="Wingdings" w:hint="default"/>
      </w:rPr>
    </w:lvl>
  </w:abstractNum>
  <w:abstractNum w:abstractNumId="3" w15:restartNumberingAfterBreak="0">
    <w:nsid w:val="72673444"/>
    <w:multiLevelType w:val="hybridMultilevel"/>
    <w:tmpl w:val="001A2DF2"/>
    <w:lvl w:ilvl="0" w:tplc="BEA4411C">
      <w:start w:val="1"/>
      <w:numFmt w:val="decimalFullWidth"/>
      <w:lvlText w:val="（%1）"/>
      <w:lvlJc w:val="left"/>
      <w:pPr>
        <w:tabs>
          <w:tab w:val="num" w:pos="420"/>
        </w:tabs>
        <w:ind w:left="420" w:hanging="420"/>
      </w:pPr>
      <w:rPr>
        <w:rFonts w:ascii="Times New Roman" w:eastAsia="Times New Roman" w:hAnsi="Times New Roman" w:cs="Times New Roman"/>
      </w:rPr>
    </w:lvl>
    <w:lvl w:ilvl="1" w:tplc="55B6AFDC">
      <w:start w:val="1"/>
      <w:numFmt w:val="aiueoFullWidth"/>
      <w:lvlText w:val="(%2)"/>
      <w:lvlJc w:val="left"/>
      <w:pPr>
        <w:tabs>
          <w:tab w:val="num" w:pos="840"/>
        </w:tabs>
        <w:ind w:left="840" w:hanging="420"/>
      </w:pPr>
    </w:lvl>
    <w:lvl w:ilvl="2" w:tplc="36782754" w:tentative="1">
      <w:start w:val="1"/>
      <w:numFmt w:val="decimalEnclosedCircle"/>
      <w:lvlText w:val="%3"/>
      <w:lvlJc w:val="left"/>
      <w:pPr>
        <w:tabs>
          <w:tab w:val="num" w:pos="1260"/>
        </w:tabs>
        <w:ind w:left="1260" w:hanging="420"/>
      </w:pPr>
    </w:lvl>
    <w:lvl w:ilvl="3" w:tplc="4E38243E" w:tentative="1">
      <w:start w:val="1"/>
      <w:numFmt w:val="decimal"/>
      <w:lvlText w:val="%4."/>
      <w:lvlJc w:val="left"/>
      <w:pPr>
        <w:tabs>
          <w:tab w:val="num" w:pos="1680"/>
        </w:tabs>
        <w:ind w:left="1680" w:hanging="420"/>
      </w:pPr>
    </w:lvl>
    <w:lvl w:ilvl="4" w:tplc="DAC8A888" w:tentative="1">
      <w:start w:val="1"/>
      <w:numFmt w:val="aiueoFullWidth"/>
      <w:lvlText w:val="(%5)"/>
      <w:lvlJc w:val="left"/>
      <w:pPr>
        <w:tabs>
          <w:tab w:val="num" w:pos="2100"/>
        </w:tabs>
        <w:ind w:left="2100" w:hanging="420"/>
      </w:pPr>
    </w:lvl>
    <w:lvl w:ilvl="5" w:tplc="0D9EBC80" w:tentative="1">
      <w:start w:val="1"/>
      <w:numFmt w:val="decimalEnclosedCircle"/>
      <w:lvlText w:val="%6"/>
      <w:lvlJc w:val="left"/>
      <w:pPr>
        <w:tabs>
          <w:tab w:val="num" w:pos="2520"/>
        </w:tabs>
        <w:ind w:left="2520" w:hanging="420"/>
      </w:pPr>
    </w:lvl>
    <w:lvl w:ilvl="6" w:tplc="0DCE17EA" w:tentative="1">
      <w:start w:val="1"/>
      <w:numFmt w:val="decimal"/>
      <w:lvlText w:val="%7."/>
      <w:lvlJc w:val="left"/>
      <w:pPr>
        <w:tabs>
          <w:tab w:val="num" w:pos="2940"/>
        </w:tabs>
        <w:ind w:left="2940" w:hanging="420"/>
      </w:pPr>
    </w:lvl>
    <w:lvl w:ilvl="7" w:tplc="F48AE30C" w:tentative="1">
      <w:start w:val="1"/>
      <w:numFmt w:val="aiueoFullWidth"/>
      <w:lvlText w:val="(%8)"/>
      <w:lvlJc w:val="left"/>
      <w:pPr>
        <w:tabs>
          <w:tab w:val="num" w:pos="3360"/>
        </w:tabs>
        <w:ind w:left="3360" w:hanging="420"/>
      </w:pPr>
    </w:lvl>
    <w:lvl w:ilvl="8" w:tplc="F3B05196" w:tentative="1">
      <w:start w:val="1"/>
      <w:numFmt w:val="decimalEnclosedCircle"/>
      <w:lvlText w:val="%9"/>
      <w:lvlJc w:val="left"/>
      <w:pPr>
        <w:tabs>
          <w:tab w:val="num" w:pos="3780"/>
        </w:tabs>
        <w:ind w:left="3780" w:hanging="420"/>
      </w:pPr>
    </w:lvl>
  </w:abstractNum>
  <w:abstractNum w:abstractNumId="4" w15:restartNumberingAfterBreak="0">
    <w:nsid w:val="785F17A2"/>
    <w:multiLevelType w:val="hybridMultilevel"/>
    <w:tmpl w:val="0ACC9C30"/>
    <w:lvl w:ilvl="0" w:tplc="397E1768">
      <w:start w:val="1"/>
      <w:numFmt w:val="decimalFullWidth"/>
      <w:lvlText w:val="%1．"/>
      <w:lvlJc w:val="left"/>
      <w:pPr>
        <w:tabs>
          <w:tab w:val="num" w:pos="420"/>
        </w:tabs>
        <w:ind w:left="420" w:hanging="420"/>
      </w:pPr>
      <w:rPr>
        <w:rFonts w:hint="default"/>
      </w:rPr>
    </w:lvl>
    <w:lvl w:ilvl="1" w:tplc="3752D104" w:tentative="1">
      <w:start w:val="1"/>
      <w:numFmt w:val="aiueoFullWidth"/>
      <w:lvlText w:val="(%2)"/>
      <w:lvlJc w:val="left"/>
      <w:pPr>
        <w:tabs>
          <w:tab w:val="num" w:pos="840"/>
        </w:tabs>
        <w:ind w:left="840" w:hanging="420"/>
      </w:pPr>
    </w:lvl>
    <w:lvl w:ilvl="2" w:tplc="172C6886" w:tentative="1">
      <w:start w:val="1"/>
      <w:numFmt w:val="decimalEnclosedCircle"/>
      <w:lvlText w:val="%3"/>
      <w:lvlJc w:val="left"/>
      <w:pPr>
        <w:tabs>
          <w:tab w:val="num" w:pos="1260"/>
        </w:tabs>
        <w:ind w:left="1260" w:hanging="420"/>
      </w:pPr>
    </w:lvl>
    <w:lvl w:ilvl="3" w:tplc="68669252" w:tentative="1">
      <w:start w:val="1"/>
      <w:numFmt w:val="decimal"/>
      <w:lvlText w:val="%4."/>
      <w:lvlJc w:val="left"/>
      <w:pPr>
        <w:tabs>
          <w:tab w:val="num" w:pos="1680"/>
        </w:tabs>
        <w:ind w:left="1680" w:hanging="420"/>
      </w:pPr>
    </w:lvl>
    <w:lvl w:ilvl="4" w:tplc="E8F498B4" w:tentative="1">
      <w:start w:val="1"/>
      <w:numFmt w:val="aiueoFullWidth"/>
      <w:lvlText w:val="(%5)"/>
      <w:lvlJc w:val="left"/>
      <w:pPr>
        <w:tabs>
          <w:tab w:val="num" w:pos="2100"/>
        </w:tabs>
        <w:ind w:left="2100" w:hanging="420"/>
      </w:pPr>
    </w:lvl>
    <w:lvl w:ilvl="5" w:tplc="A89252BC" w:tentative="1">
      <w:start w:val="1"/>
      <w:numFmt w:val="decimalEnclosedCircle"/>
      <w:lvlText w:val="%6"/>
      <w:lvlJc w:val="left"/>
      <w:pPr>
        <w:tabs>
          <w:tab w:val="num" w:pos="2520"/>
        </w:tabs>
        <w:ind w:left="2520" w:hanging="420"/>
      </w:pPr>
    </w:lvl>
    <w:lvl w:ilvl="6" w:tplc="724C5F2E" w:tentative="1">
      <w:start w:val="1"/>
      <w:numFmt w:val="decimal"/>
      <w:lvlText w:val="%7."/>
      <w:lvlJc w:val="left"/>
      <w:pPr>
        <w:tabs>
          <w:tab w:val="num" w:pos="2940"/>
        </w:tabs>
        <w:ind w:left="2940" w:hanging="420"/>
      </w:pPr>
    </w:lvl>
    <w:lvl w:ilvl="7" w:tplc="DD1AE020" w:tentative="1">
      <w:start w:val="1"/>
      <w:numFmt w:val="aiueoFullWidth"/>
      <w:lvlText w:val="(%8)"/>
      <w:lvlJc w:val="left"/>
      <w:pPr>
        <w:tabs>
          <w:tab w:val="num" w:pos="3360"/>
        </w:tabs>
        <w:ind w:left="3360" w:hanging="420"/>
      </w:pPr>
    </w:lvl>
    <w:lvl w:ilvl="8" w:tplc="B1E06C0C" w:tentative="1">
      <w:start w:val="1"/>
      <w:numFmt w:val="decimalEnclosedCircle"/>
      <w:lvlText w:val="%9"/>
      <w:lvlJc w:val="left"/>
      <w:pPr>
        <w:tabs>
          <w:tab w:val="num" w:pos="3780"/>
        </w:tabs>
        <w:ind w:left="3780" w:hanging="420"/>
      </w:pPr>
    </w:lvl>
  </w:abstractNum>
  <w:abstractNum w:abstractNumId="5" w15:restartNumberingAfterBreak="0">
    <w:nsid w:val="7F37419E"/>
    <w:multiLevelType w:val="hybridMultilevel"/>
    <w:tmpl w:val="610442D2"/>
    <w:lvl w:ilvl="0" w:tplc="AA587594">
      <w:start w:val="2"/>
      <w:numFmt w:val="decimalFullWidth"/>
      <w:lvlText w:val="%1."/>
      <w:lvlJc w:val="left"/>
      <w:pPr>
        <w:tabs>
          <w:tab w:val="num" w:pos="480"/>
        </w:tabs>
        <w:ind w:left="480" w:hanging="480"/>
      </w:pPr>
      <w:rPr>
        <w:rFonts w:hint="default"/>
      </w:rPr>
    </w:lvl>
    <w:lvl w:ilvl="1" w:tplc="46EC3FC8" w:tentative="1">
      <w:start w:val="1"/>
      <w:numFmt w:val="aiueoFullWidth"/>
      <w:lvlText w:val="(%2)"/>
      <w:lvlJc w:val="left"/>
      <w:pPr>
        <w:tabs>
          <w:tab w:val="num" w:pos="840"/>
        </w:tabs>
        <w:ind w:left="840" w:hanging="420"/>
      </w:pPr>
    </w:lvl>
    <w:lvl w:ilvl="2" w:tplc="550C04A0" w:tentative="1">
      <w:start w:val="1"/>
      <w:numFmt w:val="decimalEnclosedCircle"/>
      <w:lvlText w:val="%3"/>
      <w:lvlJc w:val="left"/>
      <w:pPr>
        <w:tabs>
          <w:tab w:val="num" w:pos="1260"/>
        </w:tabs>
        <w:ind w:left="1260" w:hanging="420"/>
      </w:pPr>
    </w:lvl>
    <w:lvl w:ilvl="3" w:tplc="B6F4254A" w:tentative="1">
      <w:start w:val="1"/>
      <w:numFmt w:val="decimal"/>
      <w:lvlText w:val="%4."/>
      <w:lvlJc w:val="left"/>
      <w:pPr>
        <w:tabs>
          <w:tab w:val="num" w:pos="1680"/>
        </w:tabs>
        <w:ind w:left="1680" w:hanging="420"/>
      </w:pPr>
    </w:lvl>
    <w:lvl w:ilvl="4" w:tplc="1074AF24" w:tentative="1">
      <w:start w:val="1"/>
      <w:numFmt w:val="aiueoFullWidth"/>
      <w:lvlText w:val="(%5)"/>
      <w:lvlJc w:val="left"/>
      <w:pPr>
        <w:tabs>
          <w:tab w:val="num" w:pos="2100"/>
        </w:tabs>
        <w:ind w:left="2100" w:hanging="420"/>
      </w:pPr>
    </w:lvl>
    <w:lvl w:ilvl="5" w:tplc="74182CF0" w:tentative="1">
      <w:start w:val="1"/>
      <w:numFmt w:val="decimalEnclosedCircle"/>
      <w:lvlText w:val="%6"/>
      <w:lvlJc w:val="left"/>
      <w:pPr>
        <w:tabs>
          <w:tab w:val="num" w:pos="2520"/>
        </w:tabs>
        <w:ind w:left="2520" w:hanging="420"/>
      </w:pPr>
    </w:lvl>
    <w:lvl w:ilvl="6" w:tplc="591CF57E" w:tentative="1">
      <w:start w:val="1"/>
      <w:numFmt w:val="decimal"/>
      <w:lvlText w:val="%7."/>
      <w:lvlJc w:val="left"/>
      <w:pPr>
        <w:tabs>
          <w:tab w:val="num" w:pos="2940"/>
        </w:tabs>
        <w:ind w:left="2940" w:hanging="420"/>
      </w:pPr>
    </w:lvl>
    <w:lvl w:ilvl="7" w:tplc="8E4EE2C2" w:tentative="1">
      <w:start w:val="1"/>
      <w:numFmt w:val="aiueoFullWidth"/>
      <w:lvlText w:val="(%8)"/>
      <w:lvlJc w:val="left"/>
      <w:pPr>
        <w:tabs>
          <w:tab w:val="num" w:pos="3360"/>
        </w:tabs>
        <w:ind w:left="3360" w:hanging="420"/>
      </w:pPr>
    </w:lvl>
    <w:lvl w:ilvl="8" w:tplc="DF4AD224"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84"/>
    <w:rsid w:val="00005033"/>
    <w:rsid w:val="00007FE8"/>
    <w:rsid w:val="000107E4"/>
    <w:rsid w:val="0001267D"/>
    <w:rsid w:val="000127DC"/>
    <w:rsid w:val="0001693E"/>
    <w:rsid w:val="0001798D"/>
    <w:rsid w:val="00020C2C"/>
    <w:rsid w:val="0002179E"/>
    <w:rsid w:val="000330FF"/>
    <w:rsid w:val="000342D8"/>
    <w:rsid w:val="000379C2"/>
    <w:rsid w:val="00041E13"/>
    <w:rsid w:val="00043139"/>
    <w:rsid w:val="0005672F"/>
    <w:rsid w:val="00057D0F"/>
    <w:rsid w:val="00062B1F"/>
    <w:rsid w:val="0006743C"/>
    <w:rsid w:val="00074356"/>
    <w:rsid w:val="00075451"/>
    <w:rsid w:val="00080BF1"/>
    <w:rsid w:val="0008104E"/>
    <w:rsid w:val="00084A1F"/>
    <w:rsid w:val="000908A0"/>
    <w:rsid w:val="000974C7"/>
    <w:rsid w:val="000A0F63"/>
    <w:rsid w:val="000A1350"/>
    <w:rsid w:val="000B3AEC"/>
    <w:rsid w:val="000B4589"/>
    <w:rsid w:val="000B67D9"/>
    <w:rsid w:val="000B7180"/>
    <w:rsid w:val="000B7387"/>
    <w:rsid w:val="000C0CF2"/>
    <w:rsid w:val="000C604F"/>
    <w:rsid w:val="000D372F"/>
    <w:rsid w:val="000D5374"/>
    <w:rsid w:val="000E07EF"/>
    <w:rsid w:val="000E1CB1"/>
    <w:rsid w:val="000E3152"/>
    <w:rsid w:val="000E45F6"/>
    <w:rsid w:val="000E712C"/>
    <w:rsid w:val="000F194D"/>
    <w:rsid w:val="000F2905"/>
    <w:rsid w:val="000F3EBC"/>
    <w:rsid w:val="000F50CA"/>
    <w:rsid w:val="000F7D4D"/>
    <w:rsid w:val="00101DD4"/>
    <w:rsid w:val="00102A07"/>
    <w:rsid w:val="00106766"/>
    <w:rsid w:val="001167AF"/>
    <w:rsid w:val="00125A2A"/>
    <w:rsid w:val="00127885"/>
    <w:rsid w:val="0013245C"/>
    <w:rsid w:val="00132D77"/>
    <w:rsid w:val="00134150"/>
    <w:rsid w:val="00134351"/>
    <w:rsid w:val="00135317"/>
    <w:rsid w:val="00136D6A"/>
    <w:rsid w:val="00137E36"/>
    <w:rsid w:val="001434D3"/>
    <w:rsid w:val="0014467D"/>
    <w:rsid w:val="001460E4"/>
    <w:rsid w:val="00171302"/>
    <w:rsid w:val="00173737"/>
    <w:rsid w:val="00174CFA"/>
    <w:rsid w:val="0017697D"/>
    <w:rsid w:val="001812C1"/>
    <w:rsid w:val="00184E09"/>
    <w:rsid w:val="001915FC"/>
    <w:rsid w:val="00196195"/>
    <w:rsid w:val="001A6876"/>
    <w:rsid w:val="001B0BE7"/>
    <w:rsid w:val="001B16A2"/>
    <w:rsid w:val="001B3128"/>
    <w:rsid w:val="001B67F0"/>
    <w:rsid w:val="001B7385"/>
    <w:rsid w:val="001C1E0A"/>
    <w:rsid w:val="001C28C7"/>
    <w:rsid w:val="001C4653"/>
    <w:rsid w:val="001D243A"/>
    <w:rsid w:val="001D44BB"/>
    <w:rsid w:val="001D44F4"/>
    <w:rsid w:val="001D4D55"/>
    <w:rsid w:val="001D5697"/>
    <w:rsid w:val="001E6B85"/>
    <w:rsid w:val="001F06E3"/>
    <w:rsid w:val="001F62E4"/>
    <w:rsid w:val="001F6660"/>
    <w:rsid w:val="001F7B15"/>
    <w:rsid w:val="00200D1C"/>
    <w:rsid w:val="00202D6C"/>
    <w:rsid w:val="002060EC"/>
    <w:rsid w:val="00210356"/>
    <w:rsid w:val="00214B2A"/>
    <w:rsid w:val="002152D9"/>
    <w:rsid w:val="00215A76"/>
    <w:rsid w:val="00221A5A"/>
    <w:rsid w:val="00221C87"/>
    <w:rsid w:val="00231D60"/>
    <w:rsid w:val="00236C51"/>
    <w:rsid w:val="00252342"/>
    <w:rsid w:val="00253910"/>
    <w:rsid w:val="002545E2"/>
    <w:rsid w:val="00255733"/>
    <w:rsid w:val="00257AE1"/>
    <w:rsid w:val="0027282F"/>
    <w:rsid w:val="00272930"/>
    <w:rsid w:val="002749B1"/>
    <w:rsid w:val="00275CEA"/>
    <w:rsid w:val="00276FEB"/>
    <w:rsid w:val="00284B94"/>
    <w:rsid w:val="00291622"/>
    <w:rsid w:val="00296031"/>
    <w:rsid w:val="002A1A66"/>
    <w:rsid w:val="002A1FA8"/>
    <w:rsid w:val="002A22C2"/>
    <w:rsid w:val="002A3ACA"/>
    <w:rsid w:val="002B6FF9"/>
    <w:rsid w:val="002C08E3"/>
    <w:rsid w:val="002C0CC2"/>
    <w:rsid w:val="002C2566"/>
    <w:rsid w:val="002C3D36"/>
    <w:rsid w:val="002C5B6C"/>
    <w:rsid w:val="002E25BE"/>
    <w:rsid w:val="002E58C3"/>
    <w:rsid w:val="002E6693"/>
    <w:rsid w:val="002E7472"/>
    <w:rsid w:val="002F19A8"/>
    <w:rsid w:val="002F3C83"/>
    <w:rsid w:val="002F4E8D"/>
    <w:rsid w:val="002F57F3"/>
    <w:rsid w:val="002F5FBE"/>
    <w:rsid w:val="00301184"/>
    <w:rsid w:val="003013F9"/>
    <w:rsid w:val="00302898"/>
    <w:rsid w:val="00303063"/>
    <w:rsid w:val="00303775"/>
    <w:rsid w:val="00304ED7"/>
    <w:rsid w:val="003100AE"/>
    <w:rsid w:val="00310A04"/>
    <w:rsid w:val="00313954"/>
    <w:rsid w:val="00313C25"/>
    <w:rsid w:val="00320D42"/>
    <w:rsid w:val="00322BA6"/>
    <w:rsid w:val="00323C7A"/>
    <w:rsid w:val="00325938"/>
    <w:rsid w:val="00327A47"/>
    <w:rsid w:val="00331586"/>
    <w:rsid w:val="00331F6D"/>
    <w:rsid w:val="00353DC6"/>
    <w:rsid w:val="00354FE8"/>
    <w:rsid w:val="00356F88"/>
    <w:rsid w:val="003605BE"/>
    <w:rsid w:val="00362958"/>
    <w:rsid w:val="0036792E"/>
    <w:rsid w:val="00375472"/>
    <w:rsid w:val="00375CA7"/>
    <w:rsid w:val="00380ED8"/>
    <w:rsid w:val="00382A11"/>
    <w:rsid w:val="003851F5"/>
    <w:rsid w:val="00390FF6"/>
    <w:rsid w:val="003963C6"/>
    <w:rsid w:val="003A01A9"/>
    <w:rsid w:val="003A1C9D"/>
    <w:rsid w:val="003A243C"/>
    <w:rsid w:val="003A2489"/>
    <w:rsid w:val="003A397C"/>
    <w:rsid w:val="003C3005"/>
    <w:rsid w:val="003C3CFB"/>
    <w:rsid w:val="003D04B3"/>
    <w:rsid w:val="003D0995"/>
    <w:rsid w:val="003D1A97"/>
    <w:rsid w:val="003D2768"/>
    <w:rsid w:val="003E07A1"/>
    <w:rsid w:val="003E4B57"/>
    <w:rsid w:val="003F3AF4"/>
    <w:rsid w:val="003F52BC"/>
    <w:rsid w:val="003F6A09"/>
    <w:rsid w:val="003F79E4"/>
    <w:rsid w:val="00400973"/>
    <w:rsid w:val="004013CA"/>
    <w:rsid w:val="004065E1"/>
    <w:rsid w:val="004073A3"/>
    <w:rsid w:val="00411D99"/>
    <w:rsid w:val="00412201"/>
    <w:rsid w:val="004161A6"/>
    <w:rsid w:val="004174AB"/>
    <w:rsid w:val="00421757"/>
    <w:rsid w:val="00423536"/>
    <w:rsid w:val="004256D0"/>
    <w:rsid w:val="00430F2B"/>
    <w:rsid w:val="00435E65"/>
    <w:rsid w:val="0044045B"/>
    <w:rsid w:val="00443144"/>
    <w:rsid w:val="00443EF3"/>
    <w:rsid w:val="00455C88"/>
    <w:rsid w:val="00460D6A"/>
    <w:rsid w:val="00463A28"/>
    <w:rsid w:val="00470D87"/>
    <w:rsid w:val="0047183E"/>
    <w:rsid w:val="0047526D"/>
    <w:rsid w:val="0048078D"/>
    <w:rsid w:val="00484CFF"/>
    <w:rsid w:val="00487682"/>
    <w:rsid w:val="004963BC"/>
    <w:rsid w:val="00497140"/>
    <w:rsid w:val="0049728B"/>
    <w:rsid w:val="00497521"/>
    <w:rsid w:val="004A1E61"/>
    <w:rsid w:val="004B05D8"/>
    <w:rsid w:val="004C46A6"/>
    <w:rsid w:val="004C4B3B"/>
    <w:rsid w:val="004C73F1"/>
    <w:rsid w:val="004D0E42"/>
    <w:rsid w:val="004D4F45"/>
    <w:rsid w:val="004D52DB"/>
    <w:rsid w:val="004D6AC6"/>
    <w:rsid w:val="004E0D75"/>
    <w:rsid w:val="004E1A8F"/>
    <w:rsid w:val="004E2767"/>
    <w:rsid w:val="004E739B"/>
    <w:rsid w:val="004F7936"/>
    <w:rsid w:val="005028BD"/>
    <w:rsid w:val="00502AC0"/>
    <w:rsid w:val="00502AC1"/>
    <w:rsid w:val="00513F2B"/>
    <w:rsid w:val="00513FC7"/>
    <w:rsid w:val="00514178"/>
    <w:rsid w:val="005157CD"/>
    <w:rsid w:val="0053428C"/>
    <w:rsid w:val="00543583"/>
    <w:rsid w:val="00544982"/>
    <w:rsid w:val="00550199"/>
    <w:rsid w:val="00554C11"/>
    <w:rsid w:val="005568CF"/>
    <w:rsid w:val="00557144"/>
    <w:rsid w:val="0058200F"/>
    <w:rsid w:val="0058216D"/>
    <w:rsid w:val="005840B2"/>
    <w:rsid w:val="00585974"/>
    <w:rsid w:val="005920C5"/>
    <w:rsid w:val="0059547D"/>
    <w:rsid w:val="00596AA3"/>
    <w:rsid w:val="005A03AB"/>
    <w:rsid w:val="005A08F7"/>
    <w:rsid w:val="005A1389"/>
    <w:rsid w:val="005A272F"/>
    <w:rsid w:val="005A4392"/>
    <w:rsid w:val="005A75AA"/>
    <w:rsid w:val="005B0642"/>
    <w:rsid w:val="005B4BA6"/>
    <w:rsid w:val="005B5398"/>
    <w:rsid w:val="005C4E1B"/>
    <w:rsid w:val="005C6716"/>
    <w:rsid w:val="005C6752"/>
    <w:rsid w:val="005C679C"/>
    <w:rsid w:val="005D16ED"/>
    <w:rsid w:val="005D5531"/>
    <w:rsid w:val="005E1C06"/>
    <w:rsid w:val="005E4F04"/>
    <w:rsid w:val="005E5493"/>
    <w:rsid w:val="005E5972"/>
    <w:rsid w:val="005E6DF9"/>
    <w:rsid w:val="005E6E0F"/>
    <w:rsid w:val="005F08BB"/>
    <w:rsid w:val="005F1162"/>
    <w:rsid w:val="005F410F"/>
    <w:rsid w:val="005F6EF2"/>
    <w:rsid w:val="00600BF5"/>
    <w:rsid w:val="00601340"/>
    <w:rsid w:val="00601BA3"/>
    <w:rsid w:val="006109E5"/>
    <w:rsid w:val="00611767"/>
    <w:rsid w:val="006207F0"/>
    <w:rsid w:val="0062331E"/>
    <w:rsid w:val="0062654C"/>
    <w:rsid w:val="00627027"/>
    <w:rsid w:val="0062767B"/>
    <w:rsid w:val="00631ADE"/>
    <w:rsid w:val="0063239A"/>
    <w:rsid w:val="006324EA"/>
    <w:rsid w:val="0063320B"/>
    <w:rsid w:val="006356DD"/>
    <w:rsid w:val="0063570D"/>
    <w:rsid w:val="00637220"/>
    <w:rsid w:val="00641216"/>
    <w:rsid w:val="00642BFC"/>
    <w:rsid w:val="006479D8"/>
    <w:rsid w:val="006503A0"/>
    <w:rsid w:val="006529E8"/>
    <w:rsid w:val="00653A04"/>
    <w:rsid w:val="00666285"/>
    <w:rsid w:val="006734C6"/>
    <w:rsid w:val="006773E6"/>
    <w:rsid w:val="00677BA6"/>
    <w:rsid w:val="00677EA2"/>
    <w:rsid w:val="00684071"/>
    <w:rsid w:val="0068590D"/>
    <w:rsid w:val="00687BB4"/>
    <w:rsid w:val="0069022D"/>
    <w:rsid w:val="006927E6"/>
    <w:rsid w:val="00696F1F"/>
    <w:rsid w:val="00697119"/>
    <w:rsid w:val="006B0597"/>
    <w:rsid w:val="006B1614"/>
    <w:rsid w:val="006B2BBF"/>
    <w:rsid w:val="006B3CA2"/>
    <w:rsid w:val="006B511C"/>
    <w:rsid w:val="006B600D"/>
    <w:rsid w:val="006B73C5"/>
    <w:rsid w:val="006C0528"/>
    <w:rsid w:val="006C1A0B"/>
    <w:rsid w:val="006C1A29"/>
    <w:rsid w:val="006C45E0"/>
    <w:rsid w:val="006C4A4E"/>
    <w:rsid w:val="006C6BB4"/>
    <w:rsid w:val="006C7A02"/>
    <w:rsid w:val="006D44F1"/>
    <w:rsid w:val="006E0549"/>
    <w:rsid w:val="006E0E95"/>
    <w:rsid w:val="006E250B"/>
    <w:rsid w:val="006E4E56"/>
    <w:rsid w:val="006E50C7"/>
    <w:rsid w:val="006E6E24"/>
    <w:rsid w:val="006F0F92"/>
    <w:rsid w:val="006F299F"/>
    <w:rsid w:val="006F2F86"/>
    <w:rsid w:val="006F4E11"/>
    <w:rsid w:val="00702786"/>
    <w:rsid w:val="00704155"/>
    <w:rsid w:val="00704C86"/>
    <w:rsid w:val="00705AAF"/>
    <w:rsid w:val="0070685B"/>
    <w:rsid w:val="0071142E"/>
    <w:rsid w:val="00712227"/>
    <w:rsid w:val="00712B43"/>
    <w:rsid w:val="007131C6"/>
    <w:rsid w:val="007164CE"/>
    <w:rsid w:val="00720382"/>
    <w:rsid w:val="00720603"/>
    <w:rsid w:val="00722E46"/>
    <w:rsid w:val="00725597"/>
    <w:rsid w:val="00725D3A"/>
    <w:rsid w:val="00726FDD"/>
    <w:rsid w:val="00731539"/>
    <w:rsid w:val="007321B7"/>
    <w:rsid w:val="007355ED"/>
    <w:rsid w:val="00742648"/>
    <w:rsid w:val="007446E9"/>
    <w:rsid w:val="00755245"/>
    <w:rsid w:val="00755861"/>
    <w:rsid w:val="00757FFA"/>
    <w:rsid w:val="00760A94"/>
    <w:rsid w:val="00773BF2"/>
    <w:rsid w:val="00777DA7"/>
    <w:rsid w:val="007809DE"/>
    <w:rsid w:val="00783F48"/>
    <w:rsid w:val="00783FD3"/>
    <w:rsid w:val="00785E17"/>
    <w:rsid w:val="00793922"/>
    <w:rsid w:val="0079586E"/>
    <w:rsid w:val="00796A8C"/>
    <w:rsid w:val="007A0A99"/>
    <w:rsid w:val="007B2870"/>
    <w:rsid w:val="007B357F"/>
    <w:rsid w:val="007B66BF"/>
    <w:rsid w:val="007C12B6"/>
    <w:rsid w:val="007C1DF4"/>
    <w:rsid w:val="007C58AC"/>
    <w:rsid w:val="007C7F39"/>
    <w:rsid w:val="007D1428"/>
    <w:rsid w:val="007D280C"/>
    <w:rsid w:val="007D531D"/>
    <w:rsid w:val="007E2DBD"/>
    <w:rsid w:val="007E3E15"/>
    <w:rsid w:val="007F5620"/>
    <w:rsid w:val="007F57A8"/>
    <w:rsid w:val="007F5E33"/>
    <w:rsid w:val="007F6076"/>
    <w:rsid w:val="00802E30"/>
    <w:rsid w:val="0080505F"/>
    <w:rsid w:val="008159D0"/>
    <w:rsid w:val="00815C74"/>
    <w:rsid w:val="00820B3D"/>
    <w:rsid w:val="00820F3C"/>
    <w:rsid w:val="00824A26"/>
    <w:rsid w:val="00825800"/>
    <w:rsid w:val="00825C58"/>
    <w:rsid w:val="00826D8E"/>
    <w:rsid w:val="00827FA9"/>
    <w:rsid w:val="008321FB"/>
    <w:rsid w:val="008325EF"/>
    <w:rsid w:val="00863D2A"/>
    <w:rsid w:val="00871F9D"/>
    <w:rsid w:val="00880E36"/>
    <w:rsid w:val="0088104F"/>
    <w:rsid w:val="00891A6E"/>
    <w:rsid w:val="00891BA9"/>
    <w:rsid w:val="008928E8"/>
    <w:rsid w:val="008933B9"/>
    <w:rsid w:val="008947D8"/>
    <w:rsid w:val="008950B5"/>
    <w:rsid w:val="008965A4"/>
    <w:rsid w:val="008A5BCC"/>
    <w:rsid w:val="008B3A9C"/>
    <w:rsid w:val="008C1144"/>
    <w:rsid w:val="008C1249"/>
    <w:rsid w:val="008C43EA"/>
    <w:rsid w:val="008D415B"/>
    <w:rsid w:val="008D5C7E"/>
    <w:rsid w:val="008D75EA"/>
    <w:rsid w:val="008E21A4"/>
    <w:rsid w:val="008F18D5"/>
    <w:rsid w:val="00900054"/>
    <w:rsid w:val="00901355"/>
    <w:rsid w:val="00904F19"/>
    <w:rsid w:val="00905B54"/>
    <w:rsid w:val="00905E89"/>
    <w:rsid w:val="00907558"/>
    <w:rsid w:val="00912E34"/>
    <w:rsid w:val="00922763"/>
    <w:rsid w:val="00924632"/>
    <w:rsid w:val="0092514D"/>
    <w:rsid w:val="00937C3E"/>
    <w:rsid w:val="0094158D"/>
    <w:rsid w:val="009524CB"/>
    <w:rsid w:val="00953B51"/>
    <w:rsid w:val="009541A2"/>
    <w:rsid w:val="00960AE7"/>
    <w:rsid w:val="00966D1B"/>
    <w:rsid w:val="0097495B"/>
    <w:rsid w:val="00995042"/>
    <w:rsid w:val="00995ECB"/>
    <w:rsid w:val="00997AB5"/>
    <w:rsid w:val="009A3FBC"/>
    <w:rsid w:val="009A74D6"/>
    <w:rsid w:val="009B0019"/>
    <w:rsid w:val="009B04BC"/>
    <w:rsid w:val="009C2D59"/>
    <w:rsid w:val="009C71D3"/>
    <w:rsid w:val="009D161A"/>
    <w:rsid w:val="009E3A3B"/>
    <w:rsid w:val="009E69CF"/>
    <w:rsid w:val="009F4A38"/>
    <w:rsid w:val="009F577F"/>
    <w:rsid w:val="00A002CE"/>
    <w:rsid w:val="00A064BE"/>
    <w:rsid w:val="00A06576"/>
    <w:rsid w:val="00A07ED1"/>
    <w:rsid w:val="00A20423"/>
    <w:rsid w:val="00A20FD0"/>
    <w:rsid w:val="00A250EF"/>
    <w:rsid w:val="00A353E6"/>
    <w:rsid w:val="00A35C31"/>
    <w:rsid w:val="00A35ECC"/>
    <w:rsid w:val="00A40CC8"/>
    <w:rsid w:val="00A40EB0"/>
    <w:rsid w:val="00A426EA"/>
    <w:rsid w:val="00A42E00"/>
    <w:rsid w:val="00A468C1"/>
    <w:rsid w:val="00A47C76"/>
    <w:rsid w:val="00A67EE5"/>
    <w:rsid w:val="00A703B5"/>
    <w:rsid w:val="00A820BB"/>
    <w:rsid w:val="00A90209"/>
    <w:rsid w:val="00A907AB"/>
    <w:rsid w:val="00A940C4"/>
    <w:rsid w:val="00AA048B"/>
    <w:rsid w:val="00AA0BAD"/>
    <w:rsid w:val="00AA4F87"/>
    <w:rsid w:val="00AB20A2"/>
    <w:rsid w:val="00AB521D"/>
    <w:rsid w:val="00AB69AE"/>
    <w:rsid w:val="00AC11FC"/>
    <w:rsid w:val="00AC3783"/>
    <w:rsid w:val="00AC558F"/>
    <w:rsid w:val="00AC5A48"/>
    <w:rsid w:val="00AC6605"/>
    <w:rsid w:val="00AD2653"/>
    <w:rsid w:val="00AD32CF"/>
    <w:rsid w:val="00AD3449"/>
    <w:rsid w:val="00AE16EA"/>
    <w:rsid w:val="00AE2932"/>
    <w:rsid w:val="00AE2FD6"/>
    <w:rsid w:val="00AE3CC1"/>
    <w:rsid w:val="00AE4D55"/>
    <w:rsid w:val="00AE6286"/>
    <w:rsid w:val="00AE6383"/>
    <w:rsid w:val="00AF1D5F"/>
    <w:rsid w:val="00AF3574"/>
    <w:rsid w:val="00AF62F5"/>
    <w:rsid w:val="00AF6961"/>
    <w:rsid w:val="00B054A5"/>
    <w:rsid w:val="00B13A37"/>
    <w:rsid w:val="00B2000A"/>
    <w:rsid w:val="00B20A0D"/>
    <w:rsid w:val="00B2124A"/>
    <w:rsid w:val="00B24EB2"/>
    <w:rsid w:val="00B330FE"/>
    <w:rsid w:val="00B350EC"/>
    <w:rsid w:val="00B417E1"/>
    <w:rsid w:val="00B41FC8"/>
    <w:rsid w:val="00B4749E"/>
    <w:rsid w:val="00B515A2"/>
    <w:rsid w:val="00B51957"/>
    <w:rsid w:val="00B528BE"/>
    <w:rsid w:val="00B5363B"/>
    <w:rsid w:val="00B574B6"/>
    <w:rsid w:val="00B60EE7"/>
    <w:rsid w:val="00B610CC"/>
    <w:rsid w:val="00B6144A"/>
    <w:rsid w:val="00B624FA"/>
    <w:rsid w:val="00B703C9"/>
    <w:rsid w:val="00B728CA"/>
    <w:rsid w:val="00B72F84"/>
    <w:rsid w:val="00B77D33"/>
    <w:rsid w:val="00B8037B"/>
    <w:rsid w:val="00B81E51"/>
    <w:rsid w:val="00B82370"/>
    <w:rsid w:val="00B83BF5"/>
    <w:rsid w:val="00B84A6F"/>
    <w:rsid w:val="00B85A71"/>
    <w:rsid w:val="00B909D0"/>
    <w:rsid w:val="00B92D9B"/>
    <w:rsid w:val="00B93B89"/>
    <w:rsid w:val="00B96AC2"/>
    <w:rsid w:val="00BA206C"/>
    <w:rsid w:val="00BA452C"/>
    <w:rsid w:val="00BA7D08"/>
    <w:rsid w:val="00BB0244"/>
    <w:rsid w:val="00BB3E8C"/>
    <w:rsid w:val="00BB7DA8"/>
    <w:rsid w:val="00BC1891"/>
    <w:rsid w:val="00BC1CBF"/>
    <w:rsid w:val="00BC283E"/>
    <w:rsid w:val="00BC2963"/>
    <w:rsid w:val="00BC5931"/>
    <w:rsid w:val="00BD09A1"/>
    <w:rsid w:val="00BD0E94"/>
    <w:rsid w:val="00BD423A"/>
    <w:rsid w:val="00BD45AA"/>
    <w:rsid w:val="00BD5001"/>
    <w:rsid w:val="00BD6321"/>
    <w:rsid w:val="00BE0817"/>
    <w:rsid w:val="00BE2C04"/>
    <w:rsid w:val="00BF47AD"/>
    <w:rsid w:val="00BF582B"/>
    <w:rsid w:val="00C00ECE"/>
    <w:rsid w:val="00C025E4"/>
    <w:rsid w:val="00C0443E"/>
    <w:rsid w:val="00C0475B"/>
    <w:rsid w:val="00C05189"/>
    <w:rsid w:val="00C05F5D"/>
    <w:rsid w:val="00C1572E"/>
    <w:rsid w:val="00C16A00"/>
    <w:rsid w:val="00C16E21"/>
    <w:rsid w:val="00C20976"/>
    <w:rsid w:val="00C21CDC"/>
    <w:rsid w:val="00C223B3"/>
    <w:rsid w:val="00C23FD0"/>
    <w:rsid w:val="00C30060"/>
    <w:rsid w:val="00C32BDC"/>
    <w:rsid w:val="00C35642"/>
    <w:rsid w:val="00C43559"/>
    <w:rsid w:val="00C47E3C"/>
    <w:rsid w:val="00C5024B"/>
    <w:rsid w:val="00C56144"/>
    <w:rsid w:val="00C66E12"/>
    <w:rsid w:val="00C67B13"/>
    <w:rsid w:val="00C70403"/>
    <w:rsid w:val="00C721FA"/>
    <w:rsid w:val="00C74B9C"/>
    <w:rsid w:val="00C82E90"/>
    <w:rsid w:val="00C84E31"/>
    <w:rsid w:val="00C86359"/>
    <w:rsid w:val="00C91AA9"/>
    <w:rsid w:val="00C92292"/>
    <w:rsid w:val="00C93073"/>
    <w:rsid w:val="00C97985"/>
    <w:rsid w:val="00CA3973"/>
    <w:rsid w:val="00CA63B4"/>
    <w:rsid w:val="00CB08FB"/>
    <w:rsid w:val="00CB0C07"/>
    <w:rsid w:val="00CB2E8F"/>
    <w:rsid w:val="00CB49DB"/>
    <w:rsid w:val="00CD136E"/>
    <w:rsid w:val="00CD54DC"/>
    <w:rsid w:val="00CD6E6D"/>
    <w:rsid w:val="00CD720B"/>
    <w:rsid w:val="00CD7960"/>
    <w:rsid w:val="00CE00F6"/>
    <w:rsid w:val="00CE1F0D"/>
    <w:rsid w:val="00CF025D"/>
    <w:rsid w:val="00CF0D0E"/>
    <w:rsid w:val="00CF5854"/>
    <w:rsid w:val="00CF6329"/>
    <w:rsid w:val="00CF6F99"/>
    <w:rsid w:val="00D106EF"/>
    <w:rsid w:val="00D1073A"/>
    <w:rsid w:val="00D10773"/>
    <w:rsid w:val="00D11602"/>
    <w:rsid w:val="00D14F2B"/>
    <w:rsid w:val="00D17401"/>
    <w:rsid w:val="00D17769"/>
    <w:rsid w:val="00D22E89"/>
    <w:rsid w:val="00D309FA"/>
    <w:rsid w:val="00D3333C"/>
    <w:rsid w:val="00D33FAB"/>
    <w:rsid w:val="00D42784"/>
    <w:rsid w:val="00D439D2"/>
    <w:rsid w:val="00D45C16"/>
    <w:rsid w:val="00D477AF"/>
    <w:rsid w:val="00D55A01"/>
    <w:rsid w:val="00D62F3D"/>
    <w:rsid w:val="00D705F1"/>
    <w:rsid w:val="00D73FF4"/>
    <w:rsid w:val="00D741A6"/>
    <w:rsid w:val="00D74914"/>
    <w:rsid w:val="00D76F18"/>
    <w:rsid w:val="00D77660"/>
    <w:rsid w:val="00D82B35"/>
    <w:rsid w:val="00D91A62"/>
    <w:rsid w:val="00D92827"/>
    <w:rsid w:val="00D94E82"/>
    <w:rsid w:val="00DA148B"/>
    <w:rsid w:val="00DA41FB"/>
    <w:rsid w:val="00DB11D8"/>
    <w:rsid w:val="00DB4761"/>
    <w:rsid w:val="00DC2F9D"/>
    <w:rsid w:val="00DC32FD"/>
    <w:rsid w:val="00DC6E83"/>
    <w:rsid w:val="00DD103E"/>
    <w:rsid w:val="00DD2B61"/>
    <w:rsid w:val="00DE0458"/>
    <w:rsid w:val="00DE5D7F"/>
    <w:rsid w:val="00DF4BFD"/>
    <w:rsid w:val="00DF5D9C"/>
    <w:rsid w:val="00E03118"/>
    <w:rsid w:val="00E05651"/>
    <w:rsid w:val="00E059CA"/>
    <w:rsid w:val="00E10877"/>
    <w:rsid w:val="00E12409"/>
    <w:rsid w:val="00E14B16"/>
    <w:rsid w:val="00E3073B"/>
    <w:rsid w:val="00E346D9"/>
    <w:rsid w:val="00E41936"/>
    <w:rsid w:val="00E45E65"/>
    <w:rsid w:val="00E4691E"/>
    <w:rsid w:val="00E47653"/>
    <w:rsid w:val="00E47A73"/>
    <w:rsid w:val="00E50D3E"/>
    <w:rsid w:val="00E6080E"/>
    <w:rsid w:val="00E645BD"/>
    <w:rsid w:val="00E65101"/>
    <w:rsid w:val="00E65F2D"/>
    <w:rsid w:val="00E6639F"/>
    <w:rsid w:val="00E66ED6"/>
    <w:rsid w:val="00E7211C"/>
    <w:rsid w:val="00E727E9"/>
    <w:rsid w:val="00E7345F"/>
    <w:rsid w:val="00E77B44"/>
    <w:rsid w:val="00E81CFE"/>
    <w:rsid w:val="00E86C32"/>
    <w:rsid w:val="00E87275"/>
    <w:rsid w:val="00E95C05"/>
    <w:rsid w:val="00E95C7C"/>
    <w:rsid w:val="00EA174B"/>
    <w:rsid w:val="00EA5926"/>
    <w:rsid w:val="00EA7AC9"/>
    <w:rsid w:val="00EB4051"/>
    <w:rsid w:val="00EB65A6"/>
    <w:rsid w:val="00EB7B05"/>
    <w:rsid w:val="00EB7DB4"/>
    <w:rsid w:val="00EC2FBE"/>
    <w:rsid w:val="00EC6407"/>
    <w:rsid w:val="00EC6481"/>
    <w:rsid w:val="00EC7116"/>
    <w:rsid w:val="00EC7645"/>
    <w:rsid w:val="00EE0C3B"/>
    <w:rsid w:val="00EE0C66"/>
    <w:rsid w:val="00EE1EC7"/>
    <w:rsid w:val="00EE6B0A"/>
    <w:rsid w:val="00EF47FB"/>
    <w:rsid w:val="00EF6942"/>
    <w:rsid w:val="00F00911"/>
    <w:rsid w:val="00F01A66"/>
    <w:rsid w:val="00F03450"/>
    <w:rsid w:val="00F03ABC"/>
    <w:rsid w:val="00F03F10"/>
    <w:rsid w:val="00F04CB6"/>
    <w:rsid w:val="00F101E6"/>
    <w:rsid w:val="00F1729E"/>
    <w:rsid w:val="00F2096C"/>
    <w:rsid w:val="00F21156"/>
    <w:rsid w:val="00F239C2"/>
    <w:rsid w:val="00F243FC"/>
    <w:rsid w:val="00F3075E"/>
    <w:rsid w:val="00F31106"/>
    <w:rsid w:val="00F31D9A"/>
    <w:rsid w:val="00F42F62"/>
    <w:rsid w:val="00F475AC"/>
    <w:rsid w:val="00F47B3E"/>
    <w:rsid w:val="00F500F6"/>
    <w:rsid w:val="00F56147"/>
    <w:rsid w:val="00F57605"/>
    <w:rsid w:val="00F70ABC"/>
    <w:rsid w:val="00F70CF2"/>
    <w:rsid w:val="00F71CF7"/>
    <w:rsid w:val="00F74606"/>
    <w:rsid w:val="00F9168F"/>
    <w:rsid w:val="00F92871"/>
    <w:rsid w:val="00F95D3D"/>
    <w:rsid w:val="00F96A2C"/>
    <w:rsid w:val="00F9737C"/>
    <w:rsid w:val="00FA481C"/>
    <w:rsid w:val="00FA4B1F"/>
    <w:rsid w:val="00FA65F8"/>
    <w:rsid w:val="00FA6970"/>
    <w:rsid w:val="00FB358E"/>
    <w:rsid w:val="00FB4E93"/>
    <w:rsid w:val="00FB54A7"/>
    <w:rsid w:val="00FC0C61"/>
    <w:rsid w:val="00FC4B9E"/>
    <w:rsid w:val="00FC6084"/>
    <w:rsid w:val="00FC7778"/>
    <w:rsid w:val="00FD176F"/>
    <w:rsid w:val="00FD7DA3"/>
    <w:rsid w:val="00FE12C7"/>
    <w:rsid w:val="00FE78F4"/>
    <w:rsid w:val="00FF1511"/>
    <w:rsid w:val="00FF2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83DF45F"/>
  <w15:docId w15:val="{24C25882-D297-4F95-9A81-C68D7A71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59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5E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E61"/>
    <w:pPr>
      <w:tabs>
        <w:tab w:val="center" w:pos="4252"/>
        <w:tab w:val="right" w:pos="8504"/>
      </w:tabs>
      <w:snapToGrid w:val="0"/>
    </w:pPr>
  </w:style>
  <w:style w:type="character" w:customStyle="1" w:styleId="a5">
    <w:name w:val="ヘッダー (文字)"/>
    <w:link w:val="a4"/>
    <w:uiPriority w:val="99"/>
    <w:rsid w:val="004A1E61"/>
    <w:rPr>
      <w:kern w:val="2"/>
      <w:sz w:val="21"/>
      <w:szCs w:val="24"/>
    </w:rPr>
  </w:style>
  <w:style w:type="paragraph" w:styleId="a6">
    <w:name w:val="footer"/>
    <w:basedOn w:val="a"/>
    <w:link w:val="a7"/>
    <w:uiPriority w:val="99"/>
    <w:unhideWhenUsed/>
    <w:rsid w:val="004A1E61"/>
    <w:pPr>
      <w:tabs>
        <w:tab w:val="center" w:pos="4252"/>
        <w:tab w:val="right" w:pos="8504"/>
      </w:tabs>
      <w:snapToGrid w:val="0"/>
    </w:pPr>
  </w:style>
  <w:style w:type="character" w:customStyle="1" w:styleId="a7">
    <w:name w:val="フッター (文字)"/>
    <w:link w:val="a6"/>
    <w:uiPriority w:val="99"/>
    <w:rsid w:val="004A1E61"/>
    <w:rPr>
      <w:kern w:val="2"/>
      <w:sz w:val="21"/>
      <w:szCs w:val="24"/>
    </w:rPr>
  </w:style>
  <w:style w:type="paragraph" w:styleId="a8">
    <w:name w:val="Balloon Text"/>
    <w:basedOn w:val="a"/>
    <w:link w:val="a9"/>
    <w:uiPriority w:val="99"/>
    <w:semiHidden/>
    <w:unhideWhenUsed/>
    <w:rsid w:val="00D776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7660"/>
    <w:rPr>
      <w:rFonts w:asciiTheme="majorHAnsi" w:eastAsiaTheme="majorEastAsia" w:hAnsiTheme="majorHAnsi" w:cstheme="majorBidi"/>
      <w:kern w:val="2"/>
      <w:sz w:val="18"/>
      <w:szCs w:val="18"/>
    </w:rPr>
  </w:style>
  <w:style w:type="paragraph" w:styleId="aa">
    <w:name w:val="List Paragraph"/>
    <w:basedOn w:val="a"/>
    <w:uiPriority w:val="34"/>
    <w:qFormat/>
    <w:rsid w:val="007255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BE234-EA2F-436A-A092-7D871166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502</Words>
  <Characters>2868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議　　　　　録</vt:lpstr>
      <vt:lpstr>会　　　　　議　　　　　録</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議　　　　　録</dc:title>
  <dc:creator>河野</dc:creator>
  <cp:lastModifiedBy>今泉 和登</cp:lastModifiedBy>
  <cp:revision>53</cp:revision>
  <cp:lastPrinted>2020-03-16T04:18:00Z</cp:lastPrinted>
  <dcterms:created xsi:type="dcterms:W3CDTF">2026-01-04T02:24:00Z</dcterms:created>
  <dcterms:modified xsi:type="dcterms:W3CDTF">2026-03-30T07:04:00Z</dcterms:modified>
</cp:coreProperties>
</file>