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2F9" w:rsidRPr="00A71301" w:rsidRDefault="00303E1B" w:rsidP="00A71301">
      <w:pPr>
        <w:jc w:val="center"/>
        <w:rPr>
          <w:rFonts w:ascii="BIZ UDゴシック" w:eastAsia="BIZ UDゴシック" w:hAnsi="BIZ UDゴシック"/>
          <w:sz w:val="20"/>
          <w:szCs w:val="21"/>
        </w:rPr>
      </w:pPr>
      <w:r>
        <w:rPr>
          <w:rFonts w:ascii="BIZ UDゴシック" w:eastAsia="BIZ UDゴシック" w:hAnsi="BIZ UDゴシック"/>
          <w:noProof/>
          <w:sz w:val="20"/>
          <w:szCs w:val="21"/>
        </w:rPr>
        <mc:AlternateContent>
          <mc:Choice Requires="wps">
            <w:drawing>
              <wp:anchor distT="0" distB="0" distL="114300" distR="114300" simplePos="0" relativeHeight="251791360" behindDoc="0" locked="0" layoutInCell="1" allowOverlap="1">
                <wp:simplePos x="0" y="0"/>
                <wp:positionH relativeFrom="margin">
                  <wp:posOffset>4928870</wp:posOffset>
                </wp:positionH>
                <wp:positionV relativeFrom="paragraph">
                  <wp:posOffset>-5715</wp:posOffset>
                </wp:positionV>
                <wp:extent cx="952500" cy="449580"/>
                <wp:effectExtent l="0" t="0" r="19050" b="2667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9580"/>
                        </a:xfrm>
                        <a:prstGeom prst="rect">
                          <a:avLst/>
                        </a:prstGeom>
                        <a:solidFill>
                          <a:srgbClr val="FFFFFF"/>
                        </a:solidFill>
                        <a:ln w="9525">
                          <a:solidFill>
                            <a:srgbClr val="000000"/>
                          </a:solidFill>
                          <a:miter lim="800000"/>
                          <a:headEnd/>
                          <a:tailEnd/>
                        </a:ln>
                      </wps:spPr>
                      <wps:txbx>
                        <w:txbxContent>
                          <w:p w:rsidR="00303E1B" w:rsidRPr="00A22C78" w:rsidRDefault="00303E1B" w:rsidP="00303E1B">
                            <w:pPr>
                              <w:pStyle w:val="Web"/>
                              <w:spacing w:before="0" w:beforeAutospacing="0" w:after="0" w:afterAutospacing="0" w:line="660" w:lineRule="exact"/>
                              <w:jc w:val="center"/>
                              <w:rPr>
                                <w:sz w:val="18"/>
                              </w:rPr>
                            </w:pPr>
                            <w:bookmarkStart w:id="0" w:name="_GoBack"/>
                            <w:r w:rsidRPr="00940929">
                              <w:rPr>
                                <w:rFonts w:ascii="ＭＳ ゴシック" w:eastAsia="ＭＳ ゴシック" w:hAnsi="ＭＳ ゴシック" w:cs="Times New Roman" w:hint="eastAsia"/>
                                <w:color w:val="000000"/>
                                <w:position w:val="1"/>
                                <w:sz w:val="36"/>
                                <w:szCs w:val="52"/>
                              </w:rPr>
                              <w:t>資料</w:t>
                            </w:r>
                            <w:r>
                              <w:rPr>
                                <w:rFonts w:ascii="ＭＳ ゴシック" w:eastAsia="ＭＳ ゴシック" w:hAnsi="ＭＳ ゴシック" w:cs="Times New Roman" w:hint="eastAsia"/>
                                <w:color w:val="000000"/>
                                <w:position w:val="1"/>
                                <w:sz w:val="36"/>
                                <w:szCs w:val="52"/>
                              </w:rPr>
                              <w:t>３</w:t>
                            </w:r>
                            <w:bookmarkEnd w:id="0"/>
                          </w:p>
                        </w:txbxContent>
                      </wps:txbx>
                      <wps:bodyPr vertOverflow="clip" wrap="square" lIns="0" tIns="8890" rIns="0" bIns="8890" anchor="ctr"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8" o:spid="_x0000_s1026" type="#_x0000_t202" style="position:absolute;left:0;text-align:left;margin-left:388.1pt;margin-top:-.45pt;width:75pt;height:35.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0nQgIAAFQEAAAOAAAAZHJzL2Uyb0RvYy54bWysVE2O0zAU3iNxB8t7mrRqmU7UdDTMUIQ0&#10;MEgDB3AcJ7Fw/IztNum2lRCH4AqINefJRXhx2lINsEFkYfnvff7e972XxVVbK7IR1knQKR2PYkqE&#10;5pBLXab0w/vVszklzjOdMwVapHQrHL1aPn2yaEwiJlCByoUlCKJd0piUVt6bJIocr0TN3AiM0HhY&#10;gK2Zx6Uto9yyBtFrFU3i+HnUgM2NBS6cw93b4ZAuA35RCO7vi8IJT1RKkZsPow1j1o/RcsGS0jJT&#10;SX6gwf6BRc2kxkdPULfMM7K28jeoWnILDgo/4lBHUBSSi5ADZjOOH2XzUDEjQi4ojjMnmdz/g+Vv&#10;N+8skXlKp+iUZjV61O0/d7tv3e5Ht/9Cuv3Xbr/vdt9xTfAOCtYYl2Dcg8FI376AFo0PyTtzB/yj&#10;IxpuKqZLcW0tNJVgORIe95HRWeiA43qQrHkDOT7M1h4CUFvYulcT9SGIjsZtT2aJ1hOOm5ezySzG&#10;E45H0+nlbB7MjFhyDDbW+VcCatJPUmqxFgI429w535NhyfFK/5YDJfOVVCosbJndKEs2DOtmFb7A&#10;/9E1pUkzMBny/ytEHL4/QdTSYwMoWad0frrEkl61lzoP5emZVMMcKSt9kLFXbtDQt1kbLLy4ONqT&#10;Qb5FYbEx/T0OhQLkyZU0lDRY7Cl1n9bMCkrUa43m9J0RJvP5Jc7tcTM722SaV4Cdw72lZG2sLCtU&#10;dTBewzVaV8gga+/x8P6BKZZuUPvQZn1vnK/DrV8/g+VPAAAA//8DAFBLAwQUAAYACAAAACEAtkZL&#10;pN0AAAAIAQAADwAAAGRycy9kb3ducmV2LnhtbEyPQU/CQBSE7yb+h80z8QZbqhZa+0oMCQdughqu&#10;S/fRbui+bboLVH+9y0mPk5nMfFMuR9uJCw3eOEaYTRMQxLXThhuEz4/1ZAHCB8VadY4J4Zs8LKv7&#10;u1IV2l15S5ddaEQsYV8ohDaEvpDS1y1Z5aeuJ47e0Q1WhSiHRupBXWO57WSaJJm0ynBcaFVPq5bq&#10;0+5sEdaz7dPL8+bYf+1P/J6tNkb/GIP4+DC+vYIINIa/MNzwIzpUkengzqy96BDm8yyNUYRJDiL6&#10;eXrTB4Qsz0FWpfx/oPoFAAD//wMAUEsBAi0AFAAGAAgAAAAhALaDOJL+AAAA4QEAABMAAAAAAAAA&#10;AAAAAAAAAAAAAFtDb250ZW50X1R5cGVzXS54bWxQSwECLQAUAAYACAAAACEAOP0h/9YAAACUAQAA&#10;CwAAAAAAAAAAAAAAAAAvAQAAX3JlbHMvLnJlbHNQSwECLQAUAAYACAAAACEAHd2tJ0ICAABUBAAA&#10;DgAAAAAAAAAAAAAAAAAuAgAAZHJzL2Uyb0RvYy54bWxQSwECLQAUAAYACAAAACEAtkZLpN0AAAAI&#10;AQAADwAAAAAAAAAAAAAAAACcBAAAZHJzL2Rvd25yZXYueG1sUEsFBgAAAAAEAAQA8wAAAKYFAAAA&#10;AA==&#10;">
                <v:textbox inset="0,.7pt,0,.7pt">
                  <w:txbxContent>
                    <w:p w:rsidR="00303E1B" w:rsidRPr="00A22C78" w:rsidRDefault="00303E1B" w:rsidP="00303E1B">
                      <w:pPr>
                        <w:pStyle w:val="Web"/>
                        <w:spacing w:before="0" w:beforeAutospacing="0" w:after="0" w:afterAutospacing="0" w:line="660" w:lineRule="exact"/>
                        <w:jc w:val="center"/>
                        <w:rPr>
                          <w:sz w:val="18"/>
                        </w:rPr>
                      </w:pPr>
                      <w:bookmarkStart w:id="1" w:name="_GoBack"/>
                      <w:r w:rsidRPr="00940929">
                        <w:rPr>
                          <w:rFonts w:ascii="ＭＳ ゴシック" w:eastAsia="ＭＳ ゴシック" w:hAnsi="ＭＳ ゴシック" w:cs="Times New Roman" w:hint="eastAsia"/>
                          <w:color w:val="000000"/>
                          <w:position w:val="1"/>
                          <w:sz w:val="36"/>
                          <w:szCs w:val="52"/>
                        </w:rPr>
                        <w:t>資料</w:t>
                      </w:r>
                      <w:r>
                        <w:rPr>
                          <w:rFonts w:ascii="ＭＳ ゴシック" w:eastAsia="ＭＳ ゴシック" w:hAnsi="ＭＳ ゴシック" w:cs="Times New Roman" w:hint="eastAsia"/>
                          <w:color w:val="000000"/>
                          <w:position w:val="1"/>
                          <w:sz w:val="36"/>
                          <w:szCs w:val="52"/>
                        </w:rPr>
                        <w:t>３</w:t>
                      </w:r>
                      <w:bookmarkEnd w:id="1"/>
                    </w:p>
                  </w:txbxContent>
                </v:textbox>
                <w10:wrap anchorx="margin"/>
              </v:shape>
            </w:pict>
          </mc:Fallback>
        </mc:AlternateContent>
      </w:r>
    </w:p>
    <w:p w:rsidR="000342F9" w:rsidRPr="00A71301" w:rsidRDefault="000342F9" w:rsidP="00A71301">
      <w:pPr>
        <w:jc w:val="center"/>
        <w:rPr>
          <w:rFonts w:ascii="BIZ UDゴシック" w:eastAsia="BIZ UDゴシック" w:hAnsi="BIZ UDゴシック"/>
          <w:sz w:val="20"/>
          <w:szCs w:val="21"/>
        </w:rPr>
      </w:pPr>
    </w:p>
    <w:p w:rsidR="000342F9" w:rsidRDefault="000342F9" w:rsidP="00A71301">
      <w:pPr>
        <w:jc w:val="center"/>
        <w:rPr>
          <w:rFonts w:ascii="BIZ UDゴシック" w:eastAsia="BIZ UDゴシック" w:hAnsi="BIZ UDゴシック"/>
          <w:sz w:val="20"/>
          <w:szCs w:val="21"/>
        </w:rPr>
      </w:pPr>
    </w:p>
    <w:p w:rsidR="00A71301" w:rsidRDefault="00A71301" w:rsidP="00A71301">
      <w:pPr>
        <w:jc w:val="center"/>
        <w:rPr>
          <w:rFonts w:ascii="BIZ UDゴシック" w:eastAsia="BIZ UDゴシック" w:hAnsi="BIZ UDゴシック"/>
          <w:sz w:val="20"/>
          <w:szCs w:val="21"/>
        </w:rPr>
      </w:pPr>
    </w:p>
    <w:p w:rsidR="00A71301" w:rsidRPr="00A71301" w:rsidRDefault="00A71301" w:rsidP="00A71301">
      <w:pPr>
        <w:jc w:val="center"/>
        <w:rPr>
          <w:rFonts w:ascii="BIZ UDゴシック" w:eastAsia="BIZ UDゴシック" w:hAnsi="BIZ UDゴシック"/>
          <w:sz w:val="20"/>
          <w:szCs w:val="21"/>
        </w:rPr>
      </w:pPr>
    </w:p>
    <w:p w:rsidR="000342F9" w:rsidRPr="00A71301" w:rsidRDefault="000342F9" w:rsidP="00A71301">
      <w:pPr>
        <w:jc w:val="center"/>
        <w:rPr>
          <w:rFonts w:ascii="BIZ UDゴシック" w:eastAsia="BIZ UDゴシック" w:hAnsi="BIZ UDゴシック"/>
          <w:sz w:val="20"/>
          <w:szCs w:val="21"/>
        </w:rPr>
      </w:pPr>
    </w:p>
    <w:p w:rsidR="000342F9" w:rsidRPr="00A71301" w:rsidRDefault="000342F9" w:rsidP="00A71301">
      <w:pPr>
        <w:tabs>
          <w:tab w:val="left" w:pos="8505"/>
        </w:tabs>
        <w:jc w:val="center"/>
        <w:rPr>
          <w:rFonts w:ascii="BIZ UDゴシック" w:eastAsia="BIZ UDゴシック" w:hAnsi="BIZ UDゴシック"/>
          <w:sz w:val="20"/>
          <w:szCs w:val="21"/>
        </w:rPr>
      </w:pPr>
    </w:p>
    <w:p w:rsidR="000342F9" w:rsidRPr="00A71301" w:rsidRDefault="00AB5965" w:rsidP="00A71301">
      <w:pPr>
        <w:jc w:val="center"/>
        <w:rPr>
          <w:rFonts w:ascii="BIZ UDゴシック" w:eastAsia="BIZ UDゴシック" w:hAnsi="BIZ UDゴシック"/>
          <w:sz w:val="20"/>
          <w:szCs w:val="21"/>
          <w:lang w:eastAsia="zh-CN"/>
        </w:rPr>
      </w:pPr>
      <w:r w:rsidRPr="00A71301">
        <w:rPr>
          <w:rFonts w:ascii="BIZ UDゴシック" w:eastAsia="BIZ UDゴシック" w:hAnsi="BIZ UDゴシック" w:hint="eastAsia"/>
          <w:sz w:val="56"/>
          <w:szCs w:val="56"/>
          <w:lang w:eastAsia="zh-CN"/>
        </w:rPr>
        <w:t>第</w:t>
      </w:r>
      <w:r>
        <w:rPr>
          <w:rFonts w:ascii="BIZ UDゴシック" w:eastAsia="BIZ UDゴシック" w:hAnsi="BIZ UDゴシック" w:hint="eastAsia"/>
          <w:sz w:val="56"/>
          <w:szCs w:val="56"/>
          <w:lang w:eastAsia="zh-CN"/>
        </w:rPr>
        <w:t>５</w:t>
      </w:r>
      <w:r w:rsidRPr="00A71301">
        <w:rPr>
          <w:rFonts w:ascii="BIZ UDゴシック" w:eastAsia="BIZ UDゴシック" w:hAnsi="BIZ UDゴシック" w:hint="eastAsia"/>
          <w:sz w:val="56"/>
          <w:szCs w:val="56"/>
          <w:lang w:eastAsia="zh-CN"/>
        </w:rPr>
        <w:t>期</w:t>
      </w:r>
      <w:r w:rsidRPr="00A71301">
        <w:rPr>
          <w:rFonts w:ascii="BIZ UDゴシック" w:eastAsia="BIZ UDゴシック" w:hAnsi="BIZ UDゴシック"/>
          <w:sz w:val="56"/>
          <w:szCs w:val="56"/>
          <w:lang w:eastAsia="zh-CN"/>
        </w:rPr>
        <w:t>藤井寺市地域福祉計画</w:t>
      </w:r>
    </w:p>
    <w:p w:rsidR="000342F9" w:rsidRPr="00A71301" w:rsidRDefault="00AB5965" w:rsidP="00A71301">
      <w:pPr>
        <w:jc w:val="center"/>
        <w:rPr>
          <w:rFonts w:ascii="BIZ UDゴシック" w:eastAsia="BIZ UDゴシック" w:hAnsi="BIZ UDゴシック"/>
          <w:sz w:val="44"/>
          <w:szCs w:val="44"/>
        </w:rPr>
      </w:pPr>
      <w:r>
        <w:rPr>
          <w:rFonts w:ascii="BIZ UDゴシック" w:eastAsia="BIZ UDゴシック" w:hAnsi="BIZ UDゴシック" w:hint="eastAsia"/>
          <w:sz w:val="44"/>
          <w:szCs w:val="44"/>
        </w:rPr>
        <w:t>（</w:t>
      </w:r>
      <w:r w:rsidRPr="00A71301">
        <w:rPr>
          <w:rFonts w:ascii="BIZ UDゴシック" w:eastAsia="BIZ UDゴシック" w:hAnsi="BIZ UDゴシック" w:hint="eastAsia"/>
          <w:sz w:val="44"/>
          <w:szCs w:val="44"/>
        </w:rPr>
        <w:t>案）</w:t>
      </w:r>
    </w:p>
    <w:p w:rsidR="000342F9" w:rsidRPr="00A71301" w:rsidRDefault="000342F9"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D10558" w:rsidRPr="00A71301" w:rsidRDefault="00D10558"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0342F9" w:rsidRPr="00A71301" w:rsidRDefault="000342F9" w:rsidP="00A71301">
      <w:pPr>
        <w:jc w:val="center"/>
        <w:rPr>
          <w:rFonts w:ascii="BIZ UDゴシック" w:eastAsia="BIZ UDゴシック" w:hAnsi="BIZ UDゴシック"/>
        </w:rPr>
      </w:pPr>
    </w:p>
    <w:p w:rsidR="00A12CFD" w:rsidRPr="00A71301" w:rsidRDefault="00A12CFD" w:rsidP="00A71301">
      <w:pPr>
        <w:spacing w:line="400" w:lineRule="exact"/>
        <w:jc w:val="center"/>
        <w:rPr>
          <w:rFonts w:ascii="BIZ UDゴシック" w:eastAsia="BIZ UDゴシック" w:hAnsi="BIZ UDゴシック"/>
        </w:rPr>
      </w:pPr>
    </w:p>
    <w:p w:rsidR="000342F9" w:rsidRPr="00A71301" w:rsidRDefault="000342F9" w:rsidP="00A71301">
      <w:pPr>
        <w:spacing w:line="400" w:lineRule="exact"/>
        <w:jc w:val="center"/>
        <w:rPr>
          <w:rFonts w:ascii="BIZ UDゴシック" w:eastAsia="BIZ UDゴシック" w:hAnsi="BIZ UDゴシック"/>
        </w:rPr>
      </w:pPr>
    </w:p>
    <w:p w:rsidR="000342F9" w:rsidRPr="00A71301" w:rsidRDefault="000342F9" w:rsidP="00A71301">
      <w:pPr>
        <w:spacing w:line="400" w:lineRule="exact"/>
        <w:jc w:val="center"/>
        <w:rPr>
          <w:rFonts w:ascii="BIZ UDゴシック" w:eastAsia="BIZ UDゴシック" w:hAnsi="BIZ UDゴシック"/>
        </w:rPr>
      </w:pPr>
    </w:p>
    <w:p w:rsidR="000342F9" w:rsidRPr="00A71301" w:rsidRDefault="000342F9" w:rsidP="00A71301">
      <w:pPr>
        <w:spacing w:line="400" w:lineRule="exact"/>
        <w:jc w:val="center"/>
        <w:rPr>
          <w:rFonts w:ascii="BIZ UDゴシック" w:eastAsia="BIZ UDゴシック" w:hAnsi="BIZ UDゴシック"/>
        </w:rPr>
      </w:pPr>
    </w:p>
    <w:p w:rsidR="000342F9" w:rsidRPr="00A71301" w:rsidRDefault="000342F9" w:rsidP="00A71301">
      <w:pPr>
        <w:spacing w:line="400" w:lineRule="exact"/>
        <w:jc w:val="center"/>
        <w:rPr>
          <w:rFonts w:ascii="BIZ UDゴシック" w:eastAsia="BIZ UDゴシック" w:hAnsi="BIZ UDゴシック"/>
        </w:rPr>
      </w:pPr>
    </w:p>
    <w:p w:rsidR="0044722E" w:rsidRPr="00A71301" w:rsidRDefault="0044722E" w:rsidP="00A71301">
      <w:pPr>
        <w:spacing w:line="400" w:lineRule="exact"/>
        <w:jc w:val="center"/>
        <w:rPr>
          <w:rFonts w:ascii="BIZ UDゴシック" w:eastAsia="BIZ UDゴシック" w:hAnsi="BIZ UDゴシック"/>
          <w:b/>
          <w:sz w:val="28"/>
        </w:rPr>
      </w:pPr>
    </w:p>
    <w:p w:rsidR="00501EEC" w:rsidRPr="00A71301" w:rsidRDefault="00501EEC" w:rsidP="00A71301">
      <w:pPr>
        <w:spacing w:line="400" w:lineRule="exact"/>
        <w:jc w:val="center"/>
        <w:rPr>
          <w:rFonts w:ascii="BIZ UDゴシック" w:eastAsia="BIZ UDゴシック" w:hAnsi="BIZ UDゴシック"/>
          <w:b/>
          <w:sz w:val="28"/>
        </w:rPr>
      </w:pPr>
    </w:p>
    <w:p w:rsidR="0098759E" w:rsidRPr="00A71301" w:rsidRDefault="0098759E" w:rsidP="00A71301">
      <w:pPr>
        <w:spacing w:line="400" w:lineRule="exact"/>
        <w:jc w:val="center"/>
        <w:rPr>
          <w:rFonts w:ascii="BIZ UDゴシック" w:eastAsia="BIZ UDゴシック" w:hAnsi="BIZ UDゴシック"/>
          <w:b/>
          <w:sz w:val="28"/>
        </w:rPr>
      </w:pPr>
    </w:p>
    <w:p w:rsidR="00A71301" w:rsidRDefault="00A71301" w:rsidP="00A71301">
      <w:pPr>
        <w:pageBreakBefore/>
        <w:spacing w:line="400" w:lineRule="exact"/>
        <w:jc w:val="center"/>
        <w:rPr>
          <w:rFonts w:ascii="BIZ UDゴシック" w:eastAsia="BIZ UDゴシック" w:hAnsi="BIZ UDゴシック"/>
          <w:b/>
          <w:sz w:val="28"/>
        </w:rPr>
      </w:pPr>
    </w:p>
    <w:p w:rsidR="000342F9" w:rsidRDefault="00AB5965" w:rsidP="00A71301">
      <w:pPr>
        <w:spacing w:line="400" w:lineRule="exact"/>
        <w:jc w:val="center"/>
        <w:rPr>
          <w:rFonts w:ascii="BIZ UDゴシック" w:eastAsia="BIZ UDゴシック" w:hAnsi="BIZ UDゴシック"/>
          <w:b/>
          <w:sz w:val="28"/>
        </w:rPr>
      </w:pPr>
      <w:r w:rsidRPr="00A71301">
        <w:rPr>
          <w:rFonts w:ascii="BIZ UDゴシック" w:eastAsia="BIZ UDゴシック" w:hAnsi="BIZ UDゴシック" w:hint="eastAsia"/>
          <w:b/>
          <w:sz w:val="28"/>
        </w:rPr>
        <w:t>目</w:t>
      </w:r>
      <w:r w:rsidR="00D54C1F" w:rsidRPr="00A71301">
        <w:rPr>
          <w:rFonts w:ascii="BIZ UDゴシック" w:eastAsia="BIZ UDゴシック" w:hAnsi="BIZ UDゴシック" w:hint="eastAsia"/>
          <w:b/>
          <w:sz w:val="28"/>
        </w:rPr>
        <w:t xml:space="preserve">　</w:t>
      </w:r>
      <w:r w:rsidRPr="00A71301">
        <w:rPr>
          <w:rFonts w:ascii="BIZ UDゴシック" w:eastAsia="BIZ UDゴシック" w:hAnsi="BIZ UDゴシック" w:hint="eastAsia"/>
          <w:b/>
          <w:sz w:val="28"/>
        </w:rPr>
        <w:t>次</w:t>
      </w:r>
    </w:p>
    <w:p w:rsidR="00A71301" w:rsidRPr="00A71301" w:rsidRDefault="00A71301" w:rsidP="00A71301">
      <w:pPr>
        <w:spacing w:line="400" w:lineRule="exact"/>
        <w:jc w:val="center"/>
        <w:rPr>
          <w:rFonts w:ascii="BIZ UDゴシック" w:eastAsia="BIZ UDゴシック" w:hAnsi="BIZ UDゴシック"/>
          <w:b/>
          <w:sz w:val="28"/>
        </w:rPr>
      </w:pPr>
    </w:p>
    <w:p w:rsidR="002F2C50" w:rsidRPr="002F2C50" w:rsidRDefault="00AB5965">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fldChar w:fldCharType="begin"/>
      </w:r>
      <w:r w:rsidRPr="002F2C50">
        <w:rPr>
          <w:rFonts w:ascii="BIZ UDゴシック" w:eastAsia="BIZ UDゴシック" w:hAnsi="BIZ UDゴシック"/>
          <w:b w:val="0"/>
          <w:bCs/>
        </w:rPr>
        <w:instrText xml:space="preserve"> TOC \o "1-2" \h \z \u </w:instrText>
      </w:r>
      <w:r w:rsidRPr="002F2C50">
        <w:rPr>
          <w:rFonts w:ascii="BIZ UDゴシック" w:eastAsia="BIZ UDゴシック" w:hAnsi="BIZ UDゴシック"/>
          <w:b w:val="0"/>
          <w:bCs/>
        </w:rPr>
        <w:fldChar w:fldCharType="separate"/>
      </w:r>
      <w:r w:rsidRPr="002F2C50">
        <w:rPr>
          <w:rFonts w:ascii="BIZ UDゴシック" w:eastAsia="BIZ UDゴシック" w:hAnsi="BIZ UDゴシック"/>
          <w:b w:val="0"/>
          <w:bCs/>
        </w:rPr>
        <w:t>第１章　計画策定にあたって</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_Toc215333464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355057">
        <w:rPr>
          <w:rFonts w:ascii="BIZ UDゴシック" w:eastAsia="BIZ UDゴシック" w:hAnsi="BIZ UDゴシック"/>
          <w:b w:val="0"/>
          <w:bCs/>
          <w:webHidden/>
        </w:rPr>
        <w:t>1</w:t>
      </w:r>
      <w:r w:rsidRPr="002F2C50">
        <w:rPr>
          <w:rFonts w:ascii="BIZ UDゴシック" w:eastAsia="BIZ UDゴシック" w:hAnsi="BIZ UDゴシック"/>
          <w:b w:val="0"/>
          <w:bCs/>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１．地域福祉とは</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_Toc215333465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1</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２．計画策定の趣旨・背景</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_Toc215333466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2</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３．計画の位置づけ</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_Toc215333467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3</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４．計画期間</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_Toc215333468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5</w:t>
      </w:r>
      <w:r w:rsidRPr="002F2C50">
        <w:rPr>
          <w:rFonts w:ascii="BIZ UDゴシック" w:eastAsia="BIZ UDゴシック" w:hAnsi="BIZ UDゴシック"/>
          <w:bCs/>
          <w:noProof/>
          <w:webHidden/>
        </w:rPr>
        <w:fldChar w:fldCharType="end"/>
      </w:r>
    </w:p>
    <w:p w:rsidR="002F2C50" w:rsidRDefault="00AB5965">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５．計画の策定体制</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_Toc215333469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5</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AB5965">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第２章　地域福祉を取り巻く藤井寺市の現状</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_Toc215333470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355057">
        <w:rPr>
          <w:rFonts w:ascii="BIZ UDゴシック" w:eastAsia="BIZ UDゴシック" w:hAnsi="BIZ UDゴシック"/>
          <w:b w:val="0"/>
          <w:bCs/>
          <w:webHidden/>
        </w:rPr>
        <w:t>7</w:t>
      </w:r>
      <w:r w:rsidRPr="002F2C50">
        <w:rPr>
          <w:rFonts w:ascii="BIZ UDゴシック" w:eastAsia="BIZ UDゴシック" w:hAnsi="BIZ UDゴシック"/>
          <w:b w:val="0"/>
          <w:bCs/>
          <w:webHidden/>
        </w:rPr>
        <w:fldChar w:fldCharType="end"/>
      </w:r>
    </w:p>
    <w:p w:rsidR="002F2C50" w:rsidRPr="009772D5"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１．統計か</w:t>
      </w:r>
      <w:r w:rsidRPr="009772D5">
        <w:rPr>
          <w:rFonts w:ascii="BIZ UDゴシック" w:eastAsia="BIZ UDゴシック" w:hAnsi="BIZ UDゴシック"/>
          <w:bCs/>
          <w:noProof/>
        </w:rPr>
        <w:t>らみえる本市の現状</w:t>
      </w:r>
      <w:r w:rsidRPr="009772D5">
        <w:rPr>
          <w:rFonts w:ascii="BIZ UDゴシック" w:eastAsia="BIZ UDゴシック" w:hAnsi="BIZ UDゴシック"/>
          <w:bCs/>
          <w:noProof/>
          <w:webHidden/>
        </w:rPr>
        <w:tab/>
      </w:r>
      <w:r w:rsidRPr="009772D5">
        <w:rPr>
          <w:rFonts w:ascii="BIZ UDゴシック" w:eastAsia="BIZ UDゴシック" w:hAnsi="BIZ UDゴシック"/>
          <w:bCs/>
          <w:noProof/>
          <w:webHidden/>
        </w:rPr>
        <w:fldChar w:fldCharType="begin"/>
      </w:r>
      <w:r w:rsidRPr="009772D5">
        <w:rPr>
          <w:rFonts w:ascii="BIZ UDゴシック" w:eastAsia="BIZ UDゴシック" w:hAnsi="BIZ UDゴシック"/>
          <w:bCs/>
          <w:noProof/>
          <w:webHidden/>
        </w:rPr>
        <w:instrText xml:space="preserve"> PAGEREF _Toc215333471 \h </w:instrText>
      </w:r>
      <w:r w:rsidRPr="009772D5">
        <w:rPr>
          <w:rFonts w:ascii="BIZ UDゴシック" w:eastAsia="BIZ UDゴシック" w:hAnsi="BIZ UDゴシック"/>
          <w:bCs/>
          <w:noProof/>
          <w:webHidden/>
        </w:rPr>
      </w:r>
      <w:r w:rsidRPr="009772D5">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7</w:t>
      </w:r>
      <w:r w:rsidRPr="009772D5">
        <w:rPr>
          <w:rFonts w:ascii="BIZ UDゴシック" w:eastAsia="BIZ UDゴシック" w:hAnsi="BIZ UDゴシック"/>
          <w:bCs/>
          <w:noProof/>
          <w:webHidden/>
        </w:rPr>
        <w:fldChar w:fldCharType="end"/>
      </w:r>
    </w:p>
    <w:p w:rsidR="002F2C50" w:rsidRPr="009772D5" w:rsidRDefault="00AB5965">
      <w:pPr>
        <w:pStyle w:val="2"/>
        <w:rPr>
          <w:rFonts w:ascii="BIZ UDゴシック" w:eastAsia="BIZ UDゴシック" w:hAnsi="BIZ UDゴシック"/>
          <w:bCs/>
          <w:noProof/>
          <w:szCs w:val="24"/>
          <w14:ligatures w14:val="standardContextual"/>
        </w:rPr>
      </w:pPr>
      <w:r w:rsidRPr="009772D5">
        <w:rPr>
          <w:rFonts w:ascii="BIZ UDゴシック" w:eastAsia="BIZ UDゴシック" w:hAnsi="BIZ UDゴシック"/>
          <w:bCs/>
          <w:noProof/>
        </w:rPr>
        <w:t>２．アンケート調査等からみえる本市の現状</w:t>
      </w:r>
      <w:r w:rsidRPr="009772D5">
        <w:rPr>
          <w:rFonts w:ascii="BIZ UDゴシック" w:eastAsia="BIZ UDゴシック" w:hAnsi="BIZ UDゴシック"/>
          <w:bCs/>
          <w:noProof/>
          <w:webHidden/>
        </w:rPr>
        <w:tab/>
      </w:r>
      <w:r w:rsidRPr="009772D5">
        <w:rPr>
          <w:rFonts w:ascii="BIZ UDゴシック" w:eastAsia="BIZ UDゴシック" w:hAnsi="BIZ UDゴシック"/>
          <w:bCs/>
          <w:noProof/>
          <w:webHidden/>
        </w:rPr>
        <w:fldChar w:fldCharType="begin"/>
      </w:r>
      <w:r w:rsidRPr="009772D5">
        <w:rPr>
          <w:rFonts w:ascii="BIZ UDゴシック" w:eastAsia="BIZ UDゴシック" w:hAnsi="BIZ UDゴシック"/>
          <w:bCs/>
          <w:noProof/>
          <w:webHidden/>
        </w:rPr>
        <w:instrText xml:space="preserve"> PAGEREF _Toc215333472 \h </w:instrText>
      </w:r>
      <w:r w:rsidRPr="009772D5">
        <w:rPr>
          <w:rFonts w:ascii="BIZ UDゴシック" w:eastAsia="BIZ UDゴシック" w:hAnsi="BIZ UDゴシック"/>
          <w:bCs/>
          <w:noProof/>
          <w:webHidden/>
        </w:rPr>
      </w:r>
      <w:r w:rsidRPr="009772D5">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13</w:t>
      </w:r>
      <w:r w:rsidRPr="009772D5">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9772D5">
        <w:rPr>
          <w:rFonts w:ascii="BIZ UDゴシック" w:eastAsia="BIZ UDゴシック" w:hAnsi="BIZ UDゴシック"/>
          <w:bCs/>
          <w:noProof/>
        </w:rPr>
        <w:t>３．福祉関係者懇談会からみえる本市</w:t>
      </w:r>
      <w:r w:rsidRPr="002F2C50">
        <w:rPr>
          <w:rFonts w:ascii="BIZ UDゴシック" w:eastAsia="BIZ UDゴシック" w:hAnsi="BIZ UDゴシック"/>
          <w:bCs/>
          <w:noProof/>
        </w:rPr>
        <w:t>の現状</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_Toc215333473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23</w:t>
      </w:r>
      <w:r w:rsidRPr="002F2C50">
        <w:rPr>
          <w:rFonts w:ascii="BIZ UDゴシック" w:eastAsia="BIZ UDゴシック" w:hAnsi="BIZ UDゴシック"/>
          <w:bCs/>
          <w:noProof/>
          <w:webHidden/>
        </w:rPr>
        <w:fldChar w:fldCharType="end"/>
      </w:r>
    </w:p>
    <w:p w:rsidR="002F2C50" w:rsidRDefault="00AB5965">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４．第４期計画の取組の評価と今後に向けた課題</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_Toc215333474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24</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AB5965">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第３章　計画の基本理念</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_Toc215333475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355057">
        <w:rPr>
          <w:rFonts w:ascii="BIZ UDゴシック" w:eastAsia="BIZ UDゴシック" w:hAnsi="BIZ UDゴシック"/>
          <w:b w:val="0"/>
          <w:bCs/>
          <w:webHidden/>
        </w:rPr>
        <w:t>31</w:t>
      </w:r>
      <w:r w:rsidRPr="002F2C50">
        <w:rPr>
          <w:rFonts w:ascii="BIZ UDゴシック" w:eastAsia="BIZ UDゴシック" w:hAnsi="BIZ UDゴシック"/>
          <w:b w:val="0"/>
          <w:bCs/>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１．基本理念</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_Toc215333476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31</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２．基本目標</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_Toc215333477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32</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３．重点施策</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_Toc215333478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33</w:t>
      </w:r>
      <w:r w:rsidRPr="002F2C50">
        <w:rPr>
          <w:rFonts w:ascii="BIZ UDゴシック" w:eastAsia="BIZ UDゴシック" w:hAnsi="BIZ UDゴシック"/>
          <w:bCs/>
          <w:noProof/>
          <w:webHidden/>
        </w:rPr>
        <w:fldChar w:fldCharType="end"/>
      </w:r>
    </w:p>
    <w:p w:rsidR="002F2C50" w:rsidRDefault="00AB5965">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４．施策の体系</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_Toc215333479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37</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AB5965">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第４章　施策の展開</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_Toc215333480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355057">
        <w:rPr>
          <w:rFonts w:ascii="BIZ UDゴシック" w:eastAsia="BIZ UDゴシック" w:hAnsi="BIZ UDゴシック"/>
          <w:b w:val="0"/>
          <w:bCs/>
          <w:webHidden/>
        </w:rPr>
        <w:t>38</w:t>
      </w:r>
      <w:r w:rsidRPr="002F2C50">
        <w:rPr>
          <w:rFonts w:ascii="BIZ UDゴシック" w:eastAsia="BIZ UDゴシック" w:hAnsi="BIZ UDゴシック"/>
          <w:b w:val="0"/>
          <w:bCs/>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基本目標１　福祉への理解を深め、みんなで支え合うまち</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_Toc215333481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38</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基本目標２　地域でつながり、身近で相談できるまち</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_Toc215333482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42</w:t>
      </w:r>
      <w:r w:rsidRPr="002F2C50">
        <w:rPr>
          <w:rFonts w:ascii="BIZ UDゴシック" w:eastAsia="BIZ UDゴシック" w:hAnsi="BIZ UDゴシック"/>
          <w:bCs/>
          <w:noProof/>
          <w:webHidden/>
        </w:rPr>
        <w:fldChar w:fldCharType="end"/>
      </w:r>
    </w:p>
    <w:p w:rsidR="002F2C50" w:rsidRDefault="00AB5965">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基本目標３　安心・安全で、誰もが住みやすいまち</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_Toc215333483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48</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AB5965">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第５章　計画の推進と進行管理</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_Toc215333484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355057">
        <w:rPr>
          <w:rFonts w:ascii="BIZ UDゴシック" w:eastAsia="BIZ UDゴシック" w:hAnsi="BIZ UDゴシック"/>
          <w:b w:val="0"/>
          <w:bCs/>
          <w:webHidden/>
        </w:rPr>
        <w:t>54</w:t>
      </w:r>
      <w:r w:rsidRPr="002F2C50">
        <w:rPr>
          <w:rFonts w:ascii="BIZ UDゴシック" w:eastAsia="BIZ UDゴシック" w:hAnsi="BIZ UDゴシック"/>
          <w:b w:val="0"/>
          <w:bCs/>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１．計画の推進体制</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_Toc215333485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54</w:t>
      </w:r>
      <w:r w:rsidRPr="002F2C50">
        <w:rPr>
          <w:rFonts w:ascii="BIZ UDゴシック" w:eastAsia="BIZ UDゴシック" w:hAnsi="BIZ UDゴシック"/>
          <w:bCs/>
          <w:noProof/>
          <w:webHidden/>
        </w:rPr>
        <w:fldChar w:fldCharType="end"/>
      </w:r>
    </w:p>
    <w:p w:rsidR="002F2C50" w:rsidRDefault="00AB5965">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２．計画の進行管理</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_Toc215333486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55</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AB5965">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資料編</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_Toc215333487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355057">
        <w:rPr>
          <w:rFonts w:ascii="BIZ UDゴシック" w:eastAsia="BIZ UDゴシック" w:hAnsi="BIZ UDゴシック"/>
          <w:b w:val="0"/>
          <w:bCs/>
          <w:webHidden/>
        </w:rPr>
        <w:t>56</w:t>
      </w:r>
      <w:r w:rsidRPr="002F2C50">
        <w:rPr>
          <w:rFonts w:ascii="BIZ UDゴシック" w:eastAsia="BIZ UDゴシック" w:hAnsi="BIZ UDゴシック"/>
          <w:b w:val="0"/>
          <w:bCs/>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１．計画の策定経過</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_Toc215333488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56</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lang w:eastAsia="zh-CN"/>
          <w14:ligatures w14:val="standardContextual"/>
        </w:rPr>
      </w:pPr>
      <w:r w:rsidRPr="002F2C50">
        <w:rPr>
          <w:rFonts w:ascii="BIZ UDゴシック" w:eastAsia="BIZ UDゴシック" w:hAnsi="BIZ UDゴシック"/>
          <w:bCs/>
          <w:noProof/>
          <w:lang w:eastAsia="zh-CN"/>
        </w:rPr>
        <w:t>２．藤井寺市地域福祉計画策定委員会規則</w:t>
      </w:r>
      <w:r w:rsidRPr="002F2C50">
        <w:rPr>
          <w:rFonts w:ascii="BIZ UDゴシック" w:eastAsia="BIZ UDゴシック" w:hAnsi="BIZ UDゴシック"/>
          <w:bCs/>
          <w:noProof/>
          <w:webHidden/>
          <w:lang w:eastAsia="zh-C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lang w:eastAsia="zh-CN"/>
        </w:rPr>
        <w:instrText xml:space="preserve"> PAGEREF _Toc215333489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lang w:eastAsia="zh-CN"/>
        </w:rPr>
        <w:t>56</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lang w:eastAsia="zh-CN"/>
          <w14:ligatures w14:val="standardContextual"/>
        </w:rPr>
      </w:pPr>
      <w:r w:rsidRPr="002F2C50">
        <w:rPr>
          <w:rFonts w:ascii="BIZ UDゴシック" w:eastAsia="BIZ UDゴシック" w:hAnsi="BIZ UDゴシック"/>
          <w:bCs/>
          <w:noProof/>
          <w:lang w:eastAsia="zh-CN"/>
        </w:rPr>
        <w:t>３．藤井寺市地域福祉計画策定委員会委員名簿</w:t>
      </w:r>
      <w:r w:rsidRPr="002F2C50">
        <w:rPr>
          <w:rFonts w:ascii="BIZ UDゴシック" w:eastAsia="BIZ UDゴシック" w:hAnsi="BIZ UDゴシック"/>
          <w:bCs/>
          <w:noProof/>
          <w:webHidden/>
          <w:lang w:eastAsia="zh-C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lang w:eastAsia="zh-CN"/>
        </w:rPr>
        <w:instrText xml:space="preserve"> PAGEREF _Toc215333490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lang w:eastAsia="zh-CN"/>
        </w:rPr>
        <w:t>56</w:t>
      </w:r>
      <w:r w:rsidRPr="002F2C50">
        <w:rPr>
          <w:rFonts w:ascii="BIZ UDゴシック" w:eastAsia="BIZ UDゴシック" w:hAnsi="BIZ UDゴシック"/>
          <w:bCs/>
          <w:noProof/>
          <w:webHidden/>
        </w:rPr>
        <w:fldChar w:fldCharType="end"/>
      </w:r>
    </w:p>
    <w:p w:rsidR="002F2C50" w:rsidRPr="002F2C50" w:rsidRDefault="00AB5965">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４</w:t>
      </w:r>
      <w:r w:rsidRPr="002F2C50">
        <w:rPr>
          <w:rFonts w:ascii="BIZ UDゴシック" w:eastAsia="BIZ UDゴシック" w:hAnsi="BIZ UDゴシック"/>
          <w:bCs/>
          <w:noProof/>
          <w:lang w:eastAsia="zh-CN"/>
        </w:rPr>
        <w:t>．用語の説明</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_Toc215333491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355057">
        <w:rPr>
          <w:rFonts w:ascii="BIZ UDゴシック" w:eastAsia="BIZ UDゴシック" w:hAnsi="BIZ UDゴシック"/>
          <w:bCs/>
          <w:noProof/>
          <w:webHidden/>
        </w:rPr>
        <w:t>56</w:t>
      </w:r>
      <w:r w:rsidRPr="002F2C50">
        <w:rPr>
          <w:rFonts w:ascii="BIZ UDゴシック" w:eastAsia="BIZ UDゴシック" w:hAnsi="BIZ UDゴシック"/>
          <w:bCs/>
          <w:noProof/>
          <w:webHidden/>
        </w:rPr>
        <w:fldChar w:fldCharType="end"/>
      </w:r>
    </w:p>
    <w:p w:rsidR="0015656C" w:rsidRPr="00A71301" w:rsidRDefault="00AB5965" w:rsidP="00A71301">
      <w:pPr>
        <w:spacing w:line="400" w:lineRule="exact"/>
        <w:jc w:val="left"/>
        <w:rPr>
          <w:rFonts w:ascii="BIZ UDゴシック" w:eastAsia="BIZ UDゴシック" w:hAnsi="BIZ UDゴシック"/>
        </w:rPr>
      </w:pPr>
      <w:r w:rsidRPr="002F2C50">
        <w:rPr>
          <w:rFonts w:ascii="BIZ UDゴシック" w:eastAsia="BIZ UDゴシック" w:hAnsi="BIZ UDゴシック"/>
          <w:bCs/>
        </w:rPr>
        <w:fldChar w:fldCharType="end"/>
      </w:r>
    </w:p>
    <w:p w:rsidR="000342F9" w:rsidRPr="00A71301" w:rsidRDefault="000342F9" w:rsidP="00A71301">
      <w:pPr>
        <w:spacing w:line="400" w:lineRule="exact"/>
        <w:jc w:val="left"/>
        <w:rPr>
          <w:rFonts w:ascii="BIZ UDゴシック" w:eastAsia="BIZ UDゴシック" w:hAnsi="BIZ UDゴシック"/>
        </w:rPr>
        <w:sectPr w:rsidR="000342F9" w:rsidRPr="00A71301" w:rsidSect="000342F9">
          <w:footerReference w:type="default" r:id="rId8"/>
          <w:pgSz w:w="11906" w:h="16838"/>
          <w:pgMar w:top="1134" w:right="1134" w:bottom="1134" w:left="1134" w:header="851" w:footer="992" w:gutter="0"/>
          <w:cols w:space="425"/>
          <w:docGrid w:type="lines" w:linePitch="360"/>
        </w:sectPr>
      </w:pPr>
    </w:p>
    <w:p w:rsidR="000342F9" w:rsidRPr="00A71301" w:rsidRDefault="00AB5965" w:rsidP="00A71301">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2" w:name="_Toc63088216"/>
      <w:bookmarkStart w:id="3" w:name="_Toc215333464"/>
      <w:r w:rsidRPr="00A71301">
        <w:rPr>
          <w:rFonts w:ascii="BIZ UDゴシック" w:eastAsia="BIZ UDゴシック" w:hAnsi="BIZ UDゴシック" w:hint="eastAsia"/>
          <w:b/>
          <w:color w:val="FFFFFF" w:themeColor="background1"/>
          <w:sz w:val="36"/>
          <w:szCs w:val="36"/>
        </w:rPr>
        <w:lastRenderedPageBreak/>
        <w:t xml:space="preserve">第１章　</w:t>
      </w:r>
      <w:r w:rsidR="00393134" w:rsidRPr="00A71301">
        <w:rPr>
          <w:rFonts w:ascii="BIZ UDゴシック" w:eastAsia="BIZ UDゴシック" w:hAnsi="BIZ UDゴシック" w:hint="eastAsia"/>
          <w:b/>
          <w:color w:val="FFFFFF" w:themeColor="background1"/>
          <w:sz w:val="36"/>
          <w:szCs w:val="36"/>
        </w:rPr>
        <w:t>計画策定にあたって</w:t>
      </w:r>
      <w:bookmarkEnd w:id="2"/>
      <w:bookmarkEnd w:id="3"/>
    </w:p>
    <w:p w:rsidR="00CB38A0" w:rsidRPr="00195179" w:rsidRDefault="00CB38A0" w:rsidP="00CB38A0">
      <w:pPr>
        <w:spacing w:line="240" w:lineRule="exact"/>
        <w:ind w:firstLineChars="100" w:firstLine="210"/>
        <w:jc w:val="left"/>
        <w:rPr>
          <w:rFonts w:ascii="BIZ UDゴシック" w:eastAsia="BIZ UDゴシック" w:hAnsi="BIZ UDゴシック"/>
        </w:rPr>
      </w:pPr>
      <w:bookmarkStart w:id="4" w:name="_Toc63088217"/>
    </w:p>
    <w:p w:rsidR="00CB38A0" w:rsidRPr="00154AB3" w:rsidRDefault="00AB5965" w:rsidP="00CB38A0">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5" w:name="_Toc63088218"/>
      <w:bookmarkStart w:id="6" w:name="_Toc215333465"/>
      <w:r w:rsidRPr="00154AB3">
        <w:rPr>
          <w:rFonts w:ascii="BIZ UDゴシック" w:eastAsia="BIZ UDゴシック" w:hAnsi="BIZ UDゴシック" w:hint="eastAsia"/>
          <w:b/>
          <w:sz w:val="26"/>
          <w:szCs w:val="26"/>
        </w:rPr>
        <w:t>１．地域福祉とは</w:t>
      </w:r>
      <w:bookmarkEnd w:id="5"/>
      <w:bookmarkEnd w:id="6"/>
    </w:p>
    <w:p w:rsidR="00CB38A0" w:rsidRPr="00154AB3" w:rsidRDefault="00CB38A0" w:rsidP="00CB38A0">
      <w:pPr>
        <w:spacing w:line="240" w:lineRule="exact"/>
        <w:ind w:firstLineChars="100" w:firstLine="210"/>
        <w:jc w:val="left"/>
        <w:rPr>
          <w:rFonts w:ascii="BIZ UDゴシック" w:eastAsia="BIZ UDゴシック" w:hAnsi="BIZ UDゴシック"/>
        </w:rPr>
      </w:pPr>
    </w:p>
    <w:p w:rsidR="00CB38A0" w:rsidRPr="009772D5" w:rsidRDefault="00AB5965" w:rsidP="00DD25FE">
      <w:pPr>
        <w:spacing w:line="400" w:lineRule="exact"/>
        <w:ind w:leftChars="150" w:left="315" w:rightChars="50" w:right="105" w:firstLineChars="100" w:firstLine="210"/>
        <w:rPr>
          <w:rFonts w:ascii="BIZ UDゴシック" w:eastAsia="BIZ UDゴシック" w:hAnsi="BIZ UDゴシック"/>
          <w:color w:val="000000" w:themeColor="text1"/>
        </w:rPr>
      </w:pPr>
      <w:r w:rsidRPr="00154AB3">
        <w:rPr>
          <w:rFonts w:ascii="BIZ UDゴシック" w:eastAsia="BIZ UDゴシック" w:hAnsi="BIZ UDゴシック" w:hint="eastAsia"/>
        </w:rPr>
        <w:t>地域福祉とは、地域社会（</w:t>
      </w:r>
      <w:r w:rsidRPr="00154AB3">
        <w:rPr>
          <w:rFonts w:ascii="BIZ UDゴシック" w:eastAsia="BIZ UDゴシック" w:hAnsi="BIZ UDゴシック" w:hint="eastAsia"/>
          <w:color w:val="000000" w:themeColor="text1"/>
        </w:rPr>
        <w:t>市域</w:t>
      </w:r>
      <w:r w:rsidRPr="00154AB3">
        <w:rPr>
          <w:rFonts w:ascii="BIZ UDゴシック" w:eastAsia="BIZ UDゴシック" w:hAnsi="BIZ UDゴシック" w:hint="eastAsia"/>
        </w:rPr>
        <w:t>や小学校区など）を基盤にして、行政と地域住民が協力し合い、子ども・高齢者・障害のある人・外国人な</w:t>
      </w:r>
      <w:r w:rsidRPr="00E279D1">
        <w:rPr>
          <w:rFonts w:ascii="BIZ UDゴシック" w:eastAsia="BIZ UDゴシック" w:hAnsi="BIZ UDゴシック" w:hint="eastAsia"/>
          <w:color w:val="000000" w:themeColor="text1"/>
        </w:rPr>
        <w:t>ど、</w:t>
      </w:r>
      <w:r w:rsidR="00B517F2">
        <w:rPr>
          <w:rFonts w:ascii="BIZ UDゴシック" w:eastAsia="BIZ UDゴシック" w:hAnsi="BIZ UDゴシック" w:hint="eastAsia"/>
          <w:color w:val="000000" w:themeColor="text1"/>
        </w:rPr>
        <w:t>誰もが</w:t>
      </w:r>
      <w:r w:rsidRPr="00E279D1">
        <w:rPr>
          <w:rFonts w:ascii="BIZ UDゴシック" w:eastAsia="BIZ UDゴシック" w:hAnsi="BIZ UDゴシック" w:hint="eastAsia"/>
          <w:color w:val="000000" w:themeColor="text1"/>
        </w:rPr>
        <w:t>安心して、充実した生活のできる地域社会と、それを支える福祉サービスを作り上げていこうとす</w:t>
      </w:r>
      <w:r w:rsidRPr="009772D5">
        <w:rPr>
          <w:rFonts w:ascii="BIZ UDゴシック" w:eastAsia="BIZ UDゴシック" w:hAnsi="BIZ UDゴシック" w:hint="eastAsia"/>
          <w:color w:val="000000" w:themeColor="text1"/>
        </w:rPr>
        <w:t>る社会福祉の形態のことです。</w:t>
      </w:r>
    </w:p>
    <w:p w:rsidR="00CB38A0" w:rsidRPr="009772D5" w:rsidRDefault="00AB5965" w:rsidP="00DD25FE">
      <w:pPr>
        <w:spacing w:line="400" w:lineRule="exact"/>
        <w:ind w:leftChars="150" w:left="315" w:rightChars="50" w:right="105" w:firstLineChars="100" w:firstLine="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誰もが</w:t>
      </w:r>
      <w:r w:rsidR="00E67DC4" w:rsidRPr="009772D5">
        <w:rPr>
          <w:rFonts w:ascii="BIZ UDゴシック" w:eastAsia="BIZ UDゴシック" w:hAnsi="BIZ UDゴシック" w:hint="eastAsia"/>
          <w:color w:val="000000" w:themeColor="text1"/>
        </w:rPr>
        <w:t>地域で安心して暮らしていくためには、自分自身や家族でできることは「自助」として取り組みながら、近隣の住民や地域で協力して取り組む「互助」、ボランティアや市民公益活動団体などの活動で取り組む「共助」、公的な機関などが取り組む「公助」を組み合わせた、行政と地域住民が協働して作り上げる“地域における助け合いの仕組み”が必要です。</w:t>
      </w:r>
    </w:p>
    <w:p w:rsidR="002778C1" w:rsidRDefault="00AB5965" w:rsidP="00DD25FE">
      <w:pPr>
        <w:spacing w:line="400" w:lineRule="exact"/>
        <w:ind w:leftChars="150" w:left="315"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color w:val="000000" w:themeColor="text1"/>
        </w:rPr>
        <w:t>住みやすい地域づくりに</w:t>
      </w:r>
      <w:r w:rsidR="005A4317" w:rsidRPr="009772D5">
        <w:rPr>
          <w:rFonts w:ascii="BIZ UDゴシック" w:eastAsia="BIZ UDゴシック" w:hAnsi="BIZ UDゴシック" w:hint="eastAsia"/>
          <w:color w:val="000000" w:themeColor="text1"/>
        </w:rPr>
        <w:t>は、</w:t>
      </w:r>
      <w:r w:rsidRPr="009772D5">
        <w:rPr>
          <w:rFonts w:ascii="BIZ UDゴシック" w:eastAsia="BIZ UDゴシック" w:hAnsi="BIZ UDゴシック" w:hint="eastAsia"/>
          <w:color w:val="000000" w:themeColor="text1"/>
        </w:rPr>
        <w:t>地域</w:t>
      </w:r>
      <w:r w:rsidR="00BF08C5">
        <w:rPr>
          <w:rFonts w:ascii="BIZ UDゴシック" w:eastAsia="BIZ UDゴシック" w:hAnsi="BIZ UDゴシック" w:hint="eastAsia"/>
          <w:color w:val="000000" w:themeColor="text1"/>
        </w:rPr>
        <w:t>住民</w:t>
      </w:r>
      <w:r w:rsidRPr="009772D5">
        <w:rPr>
          <w:rFonts w:ascii="BIZ UDゴシック" w:eastAsia="BIZ UDゴシック" w:hAnsi="BIZ UDゴシック" w:hint="eastAsia"/>
          <w:color w:val="000000" w:themeColor="text1"/>
        </w:rPr>
        <w:t>が参加する地域福祉</w:t>
      </w:r>
      <w:r w:rsidRPr="00E279D1">
        <w:rPr>
          <w:rFonts w:ascii="BIZ UDゴシック" w:eastAsia="BIZ UDゴシック" w:hAnsi="BIZ UDゴシック" w:hint="eastAsia"/>
          <w:color w:val="000000" w:themeColor="text1"/>
        </w:rPr>
        <w:t>の推進がま</w:t>
      </w:r>
      <w:r w:rsidRPr="00F56C86">
        <w:rPr>
          <w:rFonts w:ascii="BIZ UDゴシック" w:eastAsia="BIZ UDゴシック" w:hAnsi="BIZ UDゴシック" w:hint="eastAsia"/>
        </w:rPr>
        <w:t>すます重要となります。</w:t>
      </w:r>
    </w:p>
    <w:p w:rsidR="00CB38A0" w:rsidRPr="00A71301" w:rsidRDefault="00CB38A0" w:rsidP="00CB38A0">
      <w:pPr>
        <w:spacing w:line="400" w:lineRule="exact"/>
        <w:ind w:left="210" w:hangingChars="100" w:hanging="210"/>
        <w:jc w:val="left"/>
        <w:rPr>
          <w:rFonts w:ascii="BIZ UDゴシック" w:eastAsia="BIZ UDゴシック" w:hAnsi="BIZ UDゴシック"/>
        </w:rPr>
      </w:pPr>
    </w:p>
    <w:p w:rsidR="00CB38A0" w:rsidRPr="00154AB3" w:rsidRDefault="00AB5965" w:rsidP="00CB38A0">
      <w:pPr>
        <w:spacing w:line="400" w:lineRule="exact"/>
        <w:jc w:val="center"/>
        <w:rPr>
          <w:rFonts w:ascii="BIZ UDゴシック" w:eastAsia="BIZ UDゴシック" w:hAnsi="BIZ UDゴシック"/>
          <w:b/>
          <w:bCs/>
        </w:rPr>
      </w:pPr>
      <w:r>
        <w:rPr>
          <w:rFonts w:ascii="BIZ UDゴシック" w:eastAsia="BIZ UDゴシック" w:hAnsi="BIZ UDゴシック" w:hint="eastAsia"/>
          <w:b/>
          <w:bCs/>
        </w:rPr>
        <w:t>《</w:t>
      </w:r>
      <w:r w:rsidRPr="00154AB3">
        <w:rPr>
          <w:rFonts w:ascii="BIZ UDゴシック" w:eastAsia="BIZ UDゴシック" w:hAnsi="BIZ UDゴシック" w:hint="eastAsia"/>
          <w:b/>
          <w:bCs/>
        </w:rPr>
        <w:t>「自助」「互助・共助」「公助」の関係図</w:t>
      </w:r>
      <w:r>
        <w:rPr>
          <w:rFonts w:ascii="BIZ UDゴシック" w:eastAsia="BIZ UDゴシック" w:hAnsi="BIZ UDゴシック" w:hint="eastAsia"/>
          <w:b/>
          <w:bCs/>
        </w:rPr>
        <w:t>》</w:t>
      </w:r>
    </w:p>
    <w:p w:rsidR="00CB38A0" w:rsidRPr="00A71301" w:rsidRDefault="00AB5965" w:rsidP="00CB38A0">
      <w:pPr>
        <w:spacing w:line="400" w:lineRule="exact"/>
        <w:jc w:val="left"/>
        <w:rPr>
          <w:rFonts w:ascii="BIZ UDゴシック" w:eastAsia="BIZ UDゴシック" w:hAnsi="BIZ UDゴシック"/>
        </w:rPr>
      </w:pPr>
      <w:r w:rsidRPr="00A71301">
        <w:rPr>
          <w:rFonts w:ascii="BIZ UDゴシック" w:eastAsia="BIZ UDゴシック" w:hAnsi="BIZ UDゴシック" w:hint="eastAsia"/>
          <w:noProof/>
        </w:rPr>
        <mc:AlternateContent>
          <mc:Choice Requires="wpg">
            <w:drawing>
              <wp:anchor distT="0" distB="0" distL="114300" distR="114300" simplePos="0" relativeHeight="251660288" behindDoc="0" locked="0" layoutInCell="1" allowOverlap="1">
                <wp:simplePos x="0" y="0"/>
                <wp:positionH relativeFrom="column">
                  <wp:posOffset>50800</wp:posOffset>
                </wp:positionH>
                <wp:positionV relativeFrom="paragraph">
                  <wp:posOffset>29612</wp:posOffset>
                </wp:positionV>
                <wp:extent cx="6118119" cy="3115341"/>
                <wp:effectExtent l="0" t="0" r="16510" b="27940"/>
                <wp:wrapNone/>
                <wp:docPr id="76" name="グループ化 76"/>
                <wp:cNvGraphicFramePr/>
                <a:graphic xmlns:a="http://schemas.openxmlformats.org/drawingml/2006/main">
                  <a:graphicData uri="http://schemas.microsoft.com/office/word/2010/wordprocessingGroup">
                    <wpg:wgp>
                      <wpg:cNvGrpSpPr/>
                      <wpg:grpSpPr>
                        <a:xfrm>
                          <a:off x="0" y="0"/>
                          <a:ext cx="6118119" cy="3115341"/>
                          <a:chOff x="20831" y="0"/>
                          <a:chExt cx="6118119" cy="3115341"/>
                        </a:xfrm>
                      </wpg:grpSpPr>
                      <wps:wsp>
                        <wps:cNvPr id="35" name="正方形/長方形 35"/>
                        <wps:cNvSpPr/>
                        <wps:spPr>
                          <a:xfrm>
                            <a:off x="23750" y="866898"/>
                            <a:ext cx="6111790" cy="213756"/>
                          </a:xfrm>
                          <a:prstGeom prst="rect">
                            <a:avLst/>
                          </a:prstGeom>
                          <a:gradFill rotWithShape="0">
                            <a:gsLst>
                              <a:gs pos="0">
                                <a:schemeClr val="bg1"/>
                              </a:gs>
                              <a:gs pos="50000">
                                <a:schemeClr val="accent5">
                                  <a:lumMod val="20000"/>
                                  <a:lumOff val="80000"/>
                                </a:schemeClr>
                              </a:gs>
                              <a:gs pos="100000">
                                <a:schemeClr val="accent5">
                                  <a:lumMod val="40000"/>
                                  <a:lumOff val="60000"/>
                                </a:schemeClr>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74" name="グループ化 74"/>
                        <wpg:cNvGrpSpPr/>
                        <wpg:grpSpPr>
                          <a:xfrm>
                            <a:off x="20831" y="0"/>
                            <a:ext cx="6118119" cy="3115341"/>
                            <a:chOff x="8956" y="0"/>
                            <a:chExt cx="6118119" cy="3115341"/>
                          </a:xfrm>
                        </wpg:grpSpPr>
                        <wpg:grpSp>
                          <wpg:cNvPr id="498" name="グループ化 498"/>
                          <wpg:cNvGrpSpPr/>
                          <wpg:grpSpPr>
                            <a:xfrm>
                              <a:off x="8956" y="0"/>
                              <a:ext cx="6118119" cy="3115341"/>
                              <a:chOff x="0" y="-2"/>
                              <a:chExt cx="6118742" cy="3116331"/>
                            </a:xfrm>
                          </wpg:grpSpPr>
                          <wpg:grpSp>
                            <wpg:cNvPr id="913" name="グループ化 913"/>
                            <wpg:cNvGrpSpPr/>
                            <wpg:grpSpPr>
                              <a:xfrm>
                                <a:off x="0" y="1108758"/>
                                <a:ext cx="6103088" cy="2007571"/>
                                <a:chOff x="0" y="2972"/>
                                <a:chExt cx="6103088" cy="2007571"/>
                              </a:xfrm>
                            </wpg:grpSpPr>
                            <wps:wsp>
                              <wps:cNvPr id="900" name="正方形/長方形 900"/>
                              <wps:cNvSpPr/>
                              <wps:spPr>
                                <a:xfrm>
                                  <a:off x="0" y="2972"/>
                                  <a:ext cx="6103088" cy="2007571"/>
                                </a:xfrm>
                                <a:prstGeom prst="rect">
                                  <a:avLst/>
                                </a:prstGeom>
                                <a:gradFill rotWithShape="1">
                                  <a:gsLst>
                                    <a:gs pos="0">
                                      <a:schemeClr val="bg1"/>
                                    </a:gs>
                                    <a:gs pos="50000">
                                      <a:schemeClr val="accent5">
                                        <a:lumMod val="20000"/>
                                        <a:lumOff val="80000"/>
                                      </a:schemeClr>
                                    </a:gs>
                                    <a:gs pos="100000">
                                      <a:schemeClr val="accent5">
                                        <a:lumMod val="60000"/>
                                        <a:lumOff val="40000"/>
                                      </a:schemeClr>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04" name="角丸四角形 904"/>
                              <wps:cNvSpPr/>
                              <wps:spPr>
                                <a:xfrm>
                                  <a:off x="1603853" y="75184"/>
                                  <a:ext cx="2904806" cy="1031728"/>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195179" w:rsidRDefault="00AB5965" w:rsidP="00CB38A0">
                                    <w:pPr>
                                      <w:spacing w:line="300" w:lineRule="exact"/>
                                      <w:jc w:val="center"/>
                                      <w:rPr>
                                        <w:rFonts w:ascii="BIZ UDゴシック" w:eastAsia="BIZ UDゴシック" w:hAnsi="BIZ UDゴシック"/>
                                        <w:b/>
                                        <w:bCs/>
                                        <w:color w:val="000000" w:themeColor="text1"/>
                                        <w:u w:val="single"/>
                                      </w:rPr>
                                    </w:pPr>
                                    <w:r w:rsidRPr="00195179">
                                      <w:rPr>
                                        <w:rFonts w:ascii="BIZ UDゴシック" w:eastAsia="BIZ UDゴシック" w:hAnsi="BIZ UDゴシック" w:hint="eastAsia"/>
                                        <w:b/>
                                        <w:bCs/>
                                        <w:color w:val="000000" w:themeColor="text1"/>
                                        <w:u w:val="single"/>
                                      </w:rPr>
                                      <w:t>「</w:t>
                                    </w:r>
                                    <w:r w:rsidRPr="00195179">
                                      <w:rPr>
                                        <w:rFonts w:ascii="BIZ UDゴシック" w:eastAsia="BIZ UDゴシック" w:hAnsi="BIZ UDゴシック"/>
                                        <w:b/>
                                        <w:bCs/>
                                        <w:color w:val="000000" w:themeColor="text1"/>
                                        <w:u w:val="single"/>
                                      </w:rPr>
                                      <w:t>地域ぐるみ」福祉活動</w:t>
                                    </w:r>
                                  </w:p>
                                  <w:p w:rsidR="00AD161A" w:rsidRPr="00195179" w:rsidRDefault="00AB5965"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自助では解決できない近所の人や地域と関係</w:t>
                                    </w:r>
                                  </w:p>
                                  <w:p w:rsidR="00AD161A" w:rsidRPr="00195179" w:rsidRDefault="00AB5965"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する身近な困り事など、地域の生活課題や</w:t>
                                    </w:r>
                                  </w:p>
                                  <w:p w:rsidR="00AD161A" w:rsidRPr="00195179" w:rsidRDefault="00AB5965"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福祉課題</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s:wsp>
                            <wps:cNvPr id="916" name="左右矢印 916"/>
                            <wps:cNvSpPr/>
                            <wps:spPr>
                              <a:xfrm>
                                <a:off x="21265" y="627321"/>
                                <a:ext cx="3043119" cy="207034"/>
                              </a:xfrm>
                              <a:prstGeom prst="lef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85" name="左右矢印 485"/>
                            <wps:cNvSpPr/>
                            <wps:spPr>
                              <a:xfrm>
                                <a:off x="3062177" y="627321"/>
                                <a:ext cx="3042920" cy="207010"/>
                              </a:xfrm>
                              <a:prstGeom prst="lef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90" name="左右矢印 490"/>
                            <wps:cNvSpPr/>
                            <wps:spPr>
                              <a:xfrm>
                                <a:off x="1520456" y="425302"/>
                                <a:ext cx="3043119" cy="207034"/>
                              </a:xfrm>
                              <a:prstGeom prst="leftRightArrow">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92" name="テキスト ボックス 492"/>
                            <wps:cNvSpPr txBox="1"/>
                            <wps:spPr>
                              <a:xfrm>
                                <a:off x="42536" y="191385"/>
                                <a:ext cx="1525270" cy="46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地域住民の</w:t>
                                  </w:r>
                                  <w:r w:rsidRPr="00195179">
                                    <w:rPr>
                                      <w:rFonts w:ascii="BIZ UDゴシック" w:eastAsia="BIZ UDゴシック" w:hAnsi="BIZ UDゴシック"/>
                                      <w:sz w:val="16"/>
                                    </w:rPr>
                                    <w:t>主体的な</w:t>
                                  </w:r>
                                  <w:r w:rsidRPr="00195179">
                                    <w:rPr>
                                      <w:rFonts w:ascii="BIZ UDゴシック" w:eastAsia="BIZ UDゴシック" w:hAnsi="BIZ UDゴシック" w:hint="eastAsia"/>
                                      <w:sz w:val="16"/>
                                    </w:rPr>
                                    <w:t>活動で</w:t>
                                  </w:r>
                                </w:p>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sz w:val="16"/>
                                    </w:rPr>
                                    <w:t>対応できるもの</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95" name="テキスト ボックス 495"/>
                            <wps:cNvSpPr txBox="1"/>
                            <wps:spPr>
                              <a:xfrm>
                                <a:off x="4593265" y="-2"/>
                                <a:ext cx="1525477" cy="681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行政施策として行う</w:t>
                                  </w:r>
                                  <w:r w:rsidRPr="00195179">
                                    <w:rPr>
                                      <w:rFonts w:ascii="BIZ UDゴシック" w:eastAsia="BIZ UDゴシック" w:hAnsi="BIZ UDゴシック"/>
                                      <w:sz w:val="16"/>
                                    </w:rPr>
                                    <w:t>べきもの</w:t>
                                  </w:r>
                                </w:p>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w:t>
                                  </w:r>
                                  <w:r w:rsidRPr="00195179">
                                    <w:rPr>
                                      <w:rFonts w:ascii="BIZ UDゴシック" w:eastAsia="BIZ UDゴシック" w:hAnsi="BIZ UDゴシック"/>
                                      <w:sz w:val="16"/>
                                    </w:rPr>
                                    <w:t>地域住民</w:t>
                                  </w:r>
                                  <w:r w:rsidRPr="00195179">
                                    <w:rPr>
                                      <w:rFonts w:ascii="BIZ UDゴシック" w:eastAsia="BIZ UDゴシック" w:hAnsi="BIZ UDゴシック" w:hint="eastAsia"/>
                                      <w:sz w:val="16"/>
                                    </w:rPr>
                                    <w:t>の</w:t>
                                  </w:r>
                                  <w:r w:rsidRPr="00195179">
                                    <w:rPr>
                                      <w:rFonts w:ascii="BIZ UDゴシック" w:eastAsia="BIZ UDゴシック" w:hAnsi="BIZ UDゴシック"/>
                                      <w:sz w:val="16"/>
                                    </w:rPr>
                                    <w:t>自助努力だけでは解決</w:t>
                                  </w:r>
                                  <w:r w:rsidRPr="00195179">
                                    <w:rPr>
                                      <w:rFonts w:ascii="BIZ UDゴシック" w:eastAsia="BIZ UDゴシック" w:hAnsi="BIZ UDゴシック" w:hint="eastAsia"/>
                                      <w:sz w:val="16"/>
                                    </w:rPr>
                                    <w:t>でき</w:t>
                                  </w:r>
                                  <w:r w:rsidRPr="00195179">
                                    <w:rPr>
                                      <w:rFonts w:ascii="BIZ UDゴシック" w:eastAsia="BIZ UDゴシック" w:hAnsi="BIZ UDゴシック"/>
                                      <w:sz w:val="16"/>
                                    </w:rPr>
                                    <w:t>ない</w:t>
                                  </w:r>
                                  <w:r w:rsidRPr="00195179">
                                    <w:rPr>
                                      <w:rFonts w:ascii="BIZ UDゴシック" w:eastAsia="BIZ UDゴシック" w:hAnsi="BIZ UDゴシック" w:hint="eastAsia"/>
                                      <w:sz w:val="16"/>
                                    </w:rPr>
                                    <w:t>もの</w:t>
                                  </w:r>
                                  <w:r w:rsidRPr="00195179">
                                    <w:rPr>
                                      <w:rFonts w:ascii="BIZ UDゴシック" w:eastAsia="BIZ UDゴシック" w:hAnsi="BIZ UDゴシック"/>
                                      <w:sz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96" name="テキスト ボックス 496"/>
                            <wps:cNvSpPr txBox="1"/>
                            <wps:spPr>
                              <a:xfrm>
                                <a:off x="2094614" y="0"/>
                                <a:ext cx="1914525" cy="46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61A" w:rsidRPr="00195179" w:rsidRDefault="00AB5965"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hint="eastAsia"/>
                                      <w:sz w:val="16"/>
                                    </w:rPr>
                                    <w:t>地域住民と</w:t>
                                  </w:r>
                                  <w:r w:rsidRPr="00195179">
                                    <w:rPr>
                                      <w:rFonts w:ascii="BIZ UDゴシック" w:eastAsia="BIZ UDゴシック" w:hAnsi="BIZ UDゴシック"/>
                                      <w:sz w:val="16"/>
                                    </w:rPr>
                                    <w:t>行政の</w:t>
                                  </w:r>
                                </w:p>
                                <w:p w:rsidR="00AD161A" w:rsidRPr="00195179" w:rsidRDefault="00AB5965"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sz w:val="16"/>
                                    </w:rPr>
                                    <w:t>相互協力（</w:t>
                                  </w:r>
                                  <w:r w:rsidRPr="00195179">
                                    <w:rPr>
                                      <w:rFonts w:ascii="BIZ UDゴシック" w:eastAsia="BIZ UDゴシック" w:hAnsi="BIZ UDゴシック" w:hint="eastAsia"/>
                                      <w:sz w:val="16"/>
                                    </w:rPr>
                                    <w:t>協働</w:t>
                                  </w:r>
                                  <w:r w:rsidRPr="00195179">
                                    <w:rPr>
                                      <w:rFonts w:ascii="BIZ UDゴシック" w:eastAsia="BIZ UDゴシック" w:hAnsi="BIZ UDゴシック"/>
                                      <w:sz w:val="16"/>
                                    </w:rPr>
                                    <w:t>）の</w:t>
                                  </w:r>
                                  <w:r w:rsidRPr="00195179">
                                    <w:rPr>
                                      <w:rFonts w:ascii="BIZ UDゴシック" w:eastAsia="BIZ UDゴシック" w:hAnsi="BIZ UDゴシック" w:hint="eastAsia"/>
                                      <w:sz w:val="16"/>
                                    </w:rPr>
                                    <w:t>領域</w:t>
                                  </w:r>
                                </w:p>
                              </w:txbxContent>
                            </wps:txbx>
                            <wps:bodyPr rot="0" spcFirstLastPara="0" vertOverflow="overflow" horzOverflow="overflow" vert="horz" wrap="square" numCol="1" spcCol="0" rtlCol="0" fromWordArt="0" anchor="t" anchorCtr="0" forceAA="0" compatLnSpc="1">
                              <a:prstTxWarp prst="textNoShape">
                                <a:avLst/>
                              </a:prstTxWarp>
                            </wps:bodyPr>
                          </wps:wsp>
                        </wpg:grpSp>
                        <wps:wsp>
                          <wps:cNvPr id="57" name="角丸四角形 57"/>
                          <wps:cNvSpPr/>
                          <wps:spPr>
                            <a:xfrm>
                              <a:off x="77783" y="1181001"/>
                              <a:ext cx="1487805" cy="1031240"/>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195179" w:rsidRDefault="00AB5965" w:rsidP="00CB38A0">
                                <w:pPr>
                                  <w:spacing w:line="300" w:lineRule="exac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日ごろ</w:t>
                                </w:r>
                                <w:r w:rsidRPr="00195179">
                                  <w:rPr>
                                    <w:rFonts w:ascii="BIZ UDゴシック" w:eastAsia="BIZ UDゴシック" w:hAnsi="BIZ UDゴシック"/>
                                    <w:color w:val="000000" w:themeColor="text1"/>
                                    <w:sz w:val="20"/>
                                  </w:rPr>
                                  <w:t>身の回りで起こる、個人や家庭の問題など</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2" name="角丸四角形 62"/>
                          <wps:cNvSpPr/>
                          <wps:spPr>
                            <a:xfrm>
                              <a:off x="4562365" y="1181805"/>
                              <a:ext cx="1487805" cy="1031240"/>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195179" w:rsidRDefault="00AB5965"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公的な</w:t>
                                </w:r>
                                <w:r w:rsidRPr="00195179">
                                  <w:rPr>
                                    <w:rFonts w:ascii="BIZ UDゴシック" w:eastAsia="BIZ UDゴシック" w:hAnsi="BIZ UDゴシック"/>
                                    <w:color w:val="000000" w:themeColor="text1"/>
                                    <w:sz w:val="20"/>
                                  </w:rPr>
                                  <w:t>制度</w:t>
                                </w:r>
                                <w:r w:rsidRPr="00195179">
                                  <w:rPr>
                                    <w:rFonts w:ascii="BIZ UDゴシック" w:eastAsia="BIZ UDゴシック" w:hAnsi="BIZ UDゴシック" w:hint="eastAsia"/>
                                    <w:color w:val="000000" w:themeColor="text1"/>
                                    <w:sz w:val="20"/>
                                  </w:rPr>
                                  <w:t>として</w:t>
                                </w:r>
                                <w:r w:rsidRPr="00195179">
                                  <w:rPr>
                                    <w:rFonts w:ascii="BIZ UDゴシック" w:eastAsia="BIZ UDゴシック" w:hAnsi="BIZ UDゴシック"/>
                                    <w:color w:val="000000" w:themeColor="text1"/>
                                    <w:sz w:val="20"/>
                                  </w:rPr>
                                  <w:t>のサービス提供</w:t>
                                </w:r>
                                <w:r w:rsidRPr="00195179">
                                  <w:rPr>
                                    <w:rFonts w:ascii="BIZ UDゴシック" w:eastAsia="BIZ UDゴシック" w:hAnsi="BIZ UDゴシック" w:hint="eastAsia"/>
                                    <w:color w:val="000000" w:themeColor="text1"/>
                                    <w:sz w:val="20"/>
                                  </w:rPr>
                                  <w:t>により</w:t>
                                </w:r>
                                <w:r w:rsidRPr="00195179">
                                  <w:rPr>
                                    <w:rFonts w:ascii="BIZ UDゴシック" w:eastAsia="BIZ UDゴシック" w:hAnsi="BIZ UDゴシック"/>
                                    <w:color w:val="000000" w:themeColor="text1"/>
                                    <w:sz w:val="20"/>
                                  </w:rPr>
                                  <w:t>解決を図る課題</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5" name="角丸四角形 65"/>
                          <wps:cNvSpPr/>
                          <wps:spPr>
                            <a:xfrm>
                              <a:off x="3384138" y="2282126"/>
                              <a:ext cx="2235612" cy="324000"/>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195179" w:rsidRDefault="00AB5965"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w:t>
                                </w:r>
                                <w:r w:rsidRPr="00195179">
                                  <w:rPr>
                                    <w:rFonts w:ascii="BIZ UDゴシック" w:eastAsia="BIZ UDゴシック" w:hAnsi="BIZ UDゴシック"/>
                                    <w:color w:val="000000" w:themeColor="text1"/>
                                  </w:rPr>
                                  <w:t>地域ぐるみ」</w:t>
                                </w:r>
                                <w:r w:rsidRPr="00195179">
                                  <w:rPr>
                                    <w:rFonts w:ascii="BIZ UDゴシック" w:eastAsia="BIZ UDゴシック" w:hAnsi="BIZ UDゴシック" w:hint="eastAsia"/>
                                    <w:color w:val="000000" w:themeColor="text1"/>
                                  </w:rPr>
                                  <w:t>福祉活動への支援</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72" name="角丸四角形 72"/>
                          <wps:cNvSpPr/>
                          <wps:spPr>
                            <a:xfrm>
                              <a:off x="47501" y="2681887"/>
                              <a:ext cx="6012000" cy="324000"/>
                            </a:xfrm>
                            <a:prstGeom prst="round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195179" w:rsidRDefault="00AB5965"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複合的</w:t>
                                </w:r>
                                <w:r w:rsidRPr="00195179">
                                  <w:rPr>
                                    <w:rFonts w:ascii="BIZ UDゴシック" w:eastAsia="BIZ UDゴシック" w:hAnsi="BIZ UDゴシック"/>
                                    <w:color w:val="000000" w:themeColor="text1"/>
                                  </w:rPr>
                                  <w:t>・総合的な課題</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s:wsp>
                        <wps:cNvPr id="44" name="テキスト ボックス 44"/>
                        <wps:cNvSpPr txBox="1"/>
                        <wps:spPr>
                          <a:xfrm>
                            <a:off x="5035137" y="843148"/>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公助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3" name="テキスト ボックス 43"/>
                        <wps:cNvSpPr txBox="1"/>
                        <wps:spPr>
                          <a:xfrm>
                            <a:off x="3681350" y="843148"/>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共助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1" name="テキスト ボックス 41"/>
                        <wps:cNvSpPr txBox="1"/>
                        <wps:spPr>
                          <a:xfrm>
                            <a:off x="2030680" y="831272"/>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互助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9" name="テキスト ボックス 39"/>
                        <wps:cNvSpPr txBox="1"/>
                        <wps:spPr>
                          <a:xfrm>
                            <a:off x="617516" y="831272"/>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自助</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76" o:spid="_x0000_s1027" style="position:absolute;margin-left:4pt;margin-top:2.35pt;width:481.75pt;height:245.3pt;z-index:251660288;mso-width-relative:margin;mso-height-relative:margin" coordorigin="208" coordsize="61181,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jolggAALNJAAAOAAAAZHJzL2Uyb0RvYy54bWzsXEuP21QU3iPxHyzv2/j67aiZamhpN6Wt&#10;2qKuPY7zEI5tbE+TYTmREAsQEhJlUSSkIsECVVRi0VaCXxOmwL/guw/fPCaZxDM0naGeRcbxfdjn&#10;3Pud79xz7s2Vq6NBpDwKs7yfxC2VXNZUJYyDpN2Puy314wc3Lrmqkhd+3PajJA5b6kGYq1d33n/v&#10;yjBthnrSS6J2mCnoJM6bw7Sl9ooibTYaedALB35+OUnDGIWdJBv4Bb5m3UY784fofRA1dE2zG8Mk&#10;a6dZEoR5jrvXeaG6w/rvdMKguNPp5GGhRC0V71awz4x97tHPxs4Vv9nN/LTXD8Rr+Kd4i4Hfj/FQ&#10;2dV1v/CV/ax/rKtBP8iSPOkUl4Nk0Eg6nX4QMhkgDdEWpLmZJfspk6XbHHZTqSaodkFPp+42uP3o&#10;bqb02y3VsVUl9gcYo8nh88n4l8n498n4u6MvHysogZqGabeJ2jez9H56NxM3uvwblXzUyQb0P2RS&#10;RkzBB1LB4ahQAty0CXEJ8VQlQJlBiGWYhA9B0MM40Xa65hpEVaZtg96Ha1o3yoc36DvKVxqmmFL5&#10;VGv52bR2v+enIRuMnOpBaM2wSq29fvbj68evjv542vjn2xf8SkEpUxRrIdWWN3NocInOdMOxMEkh&#10;u2vbrudy1cwojzgeyqnydIK6bFyk9H4zzfLiZpgMFHrRUjPMfjYp/Ue38gIvgqplFTFX2zf6UaRk&#10;SfGwX/SYhHTMWGGONvxCSRPojt9mwAyvRZnyyAek9rps/NBxN5+tbGn4Y/0sNPCDIIwLixVF+4OP&#10;kjbvCFhGA7yj38RtOhdY/255G0+QPTFB5p9HaL1KDzTLnucfaJe3lz6QySn0EvVjxadWDiOSB34U&#10;AkNSGZnPNMvEielnnkR9eUtKwoUsRmW7mVp4VISWmNLldGFXxUEU8l7vhR3gliJmtZ4JL+r57ZA/&#10;io8LnwryLZg+oxgd0p47mBGyb9EBtcbTQedjWL6zqE+bhszgysYnjEfZWLZgT07iQjYe9OMkWyZZ&#10;VJSNO7x+qSSuGqqlvaR9AHxiWvPRSYMbfSDilp8Xd/0M9h1DBs4q7uCjEyXDlpqIK1XpJdlny+7T&#10;+jAgKFWVIfiipeaf7vtZCPjvD64lwAKsVp4G7BL9Z0VUXnayZPAQNLVLe0CRHwfop6UGRVZ+uVZw&#10;TgLRBeHuLqsGgkj94lZ8Pw1o51RDFL0PRg/9LBUQL2AcbielafKbC0jndYWCuFbEFxhGbtKZuZTW&#10;veQCs7Rqx7jA5BatEhccs+kzJm0dH7gezNx/QweCGxaFNWFoVzAfLWIGvJK4i69cQVrMDhj3Szq3&#10;hPPU55i6JE7bAElyGHPeXaS+FbJ6xFglKy2qLit/YUI017GO8ZVmaC50y/hK0xzLYe/sNyXZ89a6&#10;5ywReHljmMXlAm+B6z0wjJgoy8ieFjMFbsj2i8JPp8ka0acsfjai5zal+z8nesno80Qv+b8meupE&#10;1ETPXQHuGPz/iH4r5lF6DX///M2fL18ePXmCC6yIFE8TbsOGppHYmuFaoCqQoWMRl7WGfykWgjr6&#10;czW4BZRZiGYQR2fcI8nhuIVM9uP2vTXroTihqyGYcO56n8Jp58+97uc97m7nBzn9Ipi69udP6c8X&#10;o72RYNbatcckny4DVrr2U3+QurvbQD+R8aOjFz8dff3bXz88PfrqueLhfhWvSCe6jZgKgG3rjqEL&#10;j7FEvqGZCBuJAJKuOZrBTMNq4Edhp7jX7/aK3SxLhmz+LayRaMCEQn5m7T0Ta+A4pmEOZhZmIhYu&#10;XUsLZM8vped6oqD3m9K04E1rM3BKM1BjfzPsbwXvpisjn3N4p/er4N3QbJ04zkmI1z0dayW+inQQ&#10;JRegKwPOZUhTLIZqxNeBPFj6dyyQtwWGN2nugWeI5hGP+1UQTyxdM0VQz9QtQxPBn7fM8asyEzJQ&#10;MB8/kGEF2OSa/udTAnVUn4f431ZUfyvGAMFokS4efz45fDY5fDUZf6FMxt9PxuPJ4a/4rpgegzb1&#10;R5AxpflPpRh9kLBwk7AYKzKh1C7wsD9BXJq7FNP1PyyIpTvCJzBty7SYz7F6FbAuEyrdc+qdK8gH&#10;2QYSscsc9zLJJRKqVDQuArtakp3bIAm2PPW2QcNtp97an5RJh5WpN7pUZ9sJWE2qlAvitRdvOxW3&#10;FdBKn31yAmgXHfiNQWt5Rrl4L1NYJalTyJrUzaduvO0S03VOduNryNL9FWfm1SqQlca6huwmITZq&#10;3N74/iLTk2G1kyC7GGPbFLK65pk2QdweqGRe/AzJesQEaDliQbL2uoV3jditI1Zk7GuS3SwwtvWg&#10;uAXC407yYkYMJVXWzI7juDwdRndQatpCWJzSqasJrNKEmG6uiZJhZ2mdELuweW/pZcu06gWh7HOw&#10;5W0LpG3LtfEi7FFSBfYIk+mGSIdR4FOMo/0MSdfAf6d2tkrgyzVaDfzNuH8r3jqF6nK+R0kV4BuG&#10;ayLuxfxyXXdpUnwe+LpuwCMvN4SC7mUuekVarCZ8vlv+Ym50k7iXC70a9+cI99i/vAL3fGczNT4i&#10;Ai6swKq4Nw4A8dNPOoJkLg+STene1gg9KMPX5MYbQT2NfhME10X4ueqxlXoHXHkGhrppIkzOLc9Z&#10;TrRI/MtlY43/zfC/9TW/KXfBnhCwk+u2inkxSzMsnPxjfoGLrXDmwpkLkQxjUXZDIzbidzA40NQq&#10;r6DKltg6MbbqTFqVKDsbsToxxmblBhtZt+K3m9NTUavzYjLYWhGzBpicppNpjL3G7Lk5R1oFs165&#10;eLsgrPtOJLPhJ6/dgCJ3IVTErI4jeLYrMItwenlAsUxn1zzL7Pe53oAidyXWoD036WwDRzfWgRZ1&#10;5kNlmyazbYKzYnzXGH5DpMZs+SMd85tIzjVmpb2uMbsJZtniFr8MxIyx+BUj+tNDs99xPftbSzv/&#10;AgAA//8DAFBLAwQUAAYACAAAACEAE4zEwt8AAAAHAQAADwAAAGRycy9kb3ducmV2LnhtbEyPQWvC&#10;QBSE74X+h+UVequb1KZqmo2ItD2JUC2It2f2mQSzuyG7JvHf9/XUHocZZr7JlqNpRE+dr51VEE8i&#10;EGQLp2tbKvjefzzNQfiAVmPjLCm4kYdlfn+XYardYL+o34VScIn1KSqoQmhTKX1RkUE/cS1Z9s6u&#10;MxhYdqXUHQ5cbhr5HEWv0mBteaHCltYVFZfd1Sj4HHBYTeP3fnM5r2/HfbI9bGJS6vFhXL2BCDSG&#10;vzD84jM65Mx0clervWgUzPlJUPAyA8HuYhYnIE6sF8kUZJ7J//z5DwAAAP//AwBQSwECLQAUAAYA&#10;CAAAACEAtoM4kv4AAADhAQAAEwAAAAAAAAAAAAAAAAAAAAAAW0NvbnRlbnRfVHlwZXNdLnhtbFBL&#10;AQItABQABgAIAAAAIQA4/SH/1gAAAJQBAAALAAAAAAAAAAAAAAAAAC8BAABfcmVscy8ucmVsc1BL&#10;AQItABQABgAIAAAAIQDGMojolggAALNJAAAOAAAAAAAAAAAAAAAAAC4CAABkcnMvZTJvRG9jLnht&#10;bFBLAQItABQABgAIAAAAIQATjMTC3wAAAAcBAAAPAAAAAAAAAAAAAAAAAPAKAABkcnMvZG93bnJl&#10;di54bWxQSwUGAAAAAAQABADzAAAA/AsAAAAA&#10;">
                <v:rect id="正方形/長方形 35" o:spid="_x0000_s1028" style="position:absolute;left:237;top:8668;width:61118;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3AwQAAANsAAAAPAAAAZHJzL2Rvd25yZXYueG1sRI9Bi8Iw&#10;FITvgv8hPMGbpq6saDWKuAiFPa2Ven00z7bYvJQkav33m4UFj8PMfMNsdr1pxYOcbywrmE0TEMSl&#10;1Q1XCs75cbIE4QOyxtYyKXiRh912ONhgqu2Tf+hxCpWIEPYpKqhD6FIpfVmTQT+1HXH0rtYZDFG6&#10;SmqHzwg3rfxIkoU02HBcqLGjQ03l7XQ3Ci6FM5KKLF/dvzNf2K+M+7NVajzq92sQgfrwDv+3M61g&#10;/gl/X+IPkNtfAAAA//8DAFBLAQItABQABgAIAAAAIQDb4fbL7gAAAIUBAAATAAAAAAAAAAAAAAAA&#10;AAAAAABbQ29udGVudF9UeXBlc10ueG1sUEsBAi0AFAAGAAgAAAAhAFr0LFu/AAAAFQEAAAsAAAAA&#10;AAAAAAAAAAAAHwEAAF9yZWxzLy5yZWxzUEsBAi0AFAAGAAgAAAAhAB/YXcDBAAAA2wAAAA8AAAAA&#10;AAAAAAAAAAAABwIAAGRycy9kb3ducmV2LnhtbFBLBQYAAAAAAwADALcAAAD1AgAAAAA=&#10;" fillcolor="white [3212]" strokecolor="black [3213]" strokeweight="1pt">
                  <v:fill color2="#b4c6e7 [1304]" angle="90" colors="0 white;.5 #dae3f3;1 #b4c7e7" focus="100%" type="gradient"/>
                </v:rect>
                <v:group id="グループ化 74" o:spid="_x0000_s1029" style="position:absolute;left:208;width:61181;height:31153" coordorigin="89" coordsize="61181,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グループ化 498" o:spid="_x0000_s1030" style="position:absolute;left:89;width:61181;height:31153" coordorigin="" coordsize="61187,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913" o:spid="_x0000_s1031" style="position:absolute;top:11087;width:61030;height:20076" coordorigin=",29" coordsize="61030,2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rect id="正方形/長方形 900" o:spid="_x0000_s1032" style="position:absolute;top:29;width:61030;height:20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SOwgAAANwAAAAPAAAAZHJzL2Rvd25yZXYueG1sRE/Pa8Iw&#10;FL4L/g/hCbtpMhU3O6O4McWLh9WB10fz1pYlL6XJ2u6/NwfB48f3e7MbnBUdtaH2rOF5pkAQF97U&#10;XGr4vhymryBCRDZoPZOGfwqw245HG8yM7/mLujyWIoVwyFBDFWOTSRmKihyGmW+IE/fjW4cxwbaU&#10;psU+hTsr50qtpMOaU0OFDX1UVPzmf07DonfLF3s6FPZ4zv1797m4qPNV66fJsH8DEWmID/HdfTIa&#10;1irNT2fSEZDbGwAAAP//AwBQSwECLQAUAAYACAAAACEA2+H2y+4AAACFAQAAEwAAAAAAAAAAAAAA&#10;AAAAAAAAW0NvbnRlbnRfVHlwZXNdLnhtbFBLAQItABQABgAIAAAAIQBa9CxbvwAAABUBAAALAAAA&#10;AAAAAAAAAAAAAB8BAABfcmVscy8ucmVsc1BLAQItABQABgAIAAAAIQBbTDSOwgAAANwAAAAPAAAA&#10;AAAAAAAAAAAAAAcCAABkcnMvZG93bnJldi54bWxQSwUGAAAAAAMAAwC3AAAA9gIAAAAA&#10;" fillcolor="white [3212]" strokecolor="black [3213]" strokeweight="1pt">
                        <v:fill color2="#8eaadb [1944]" rotate="t" angle="90" colors="0 white;.5 #dae3f3;1 #8faadc" focus="100%" type="gradient"/>
                      </v:rect>
                      <v:roundrect id="角丸四角形 904" o:spid="_x0000_s1033" style="position:absolute;left:16038;top:751;width:29048;height:10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8TywgAAANwAAAAPAAAAZHJzL2Rvd25yZXYueG1sRI/disIw&#10;EIXvF3yHMMLeramyFK1GEWFF2Jv68wBjM6bFZlKSrO2+/WZB8PJwfj7OajPYVjzIh8axgukkA0Fc&#10;Od2wUXA5f33MQYSIrLF1TAp+KcBmPXpbYaFdz0d6nKIRaYRDgQrqGLtCylDVZDFMXEecvJvzFmOS&#10;3kjtsU/jtpWzLMulxYYTocaOdjVV99OPTZDvclteQpvTeVYan/fyujc3pd7Hw3YJItIQX+Fn+6AV&#10;LLJP+D+TjoBc/wEAAP//AwBQSwECLQAUAAYACAAAACEA2+H2y+4AAACFAQAAEwAAAAAAAAAAAAAA&#10;AAAAAAAAW0NvbnRlbnRfVHlwZXNdLnhtbFBLAQItABQABgAIAAAAIQBa9CxbvwAAABUBAAALAAAA&#10;AAAAAAAAAAAAAB8BAABfcmVscy8ucmVsc1BLAQItABQABgAIAAAAIQA408TywgAAANwAAAAPAAAA&#10;AAAAAAAAAAAAAAcCAABkcnMvZG93bnJldi54bWxQSwUGAAAAAAMAAwC3AAAA9gIAAAAA&#10;" filled="f" strokecolor="black [3213]" strokeweight="1pt">
                        <v:stroke dashstyle="3 1" joinstyle="miter"/>
                        <v:textbox>
                          <w:txbxContent>
                            <w:p w:rsidR="00AD161A" w:rsidRPr="00195179" w:rsidRDefault="00AB5965" w:rsidP="00CB38A0">
                              <w:pPr>
                                <w:spacing w:line="300" w:lineRule="exact"/>
                                <w:jc w:val="center"/>
                                <w:rPr>
                                  <w:rFonts w:ascii="BIZ UDゴシック" w:eastAsia="BIZ UDゴシック" w:hAnsi="BIZ UDゴシック"/>
                                  <w:b/>
                                  <w:bCs/>
                                  <w:color w:val="000000" w:themeColor="text1"/>
                                  <w:u w:val="single"/>
                                </w:rPr>
                              </w:pPr>
                              <w:r w:rsidRPr="00195179">
                                <w:rPr>
                                  <w:rFonts w:ascii="BIZ UDゴシック" w:eastAsia="BIZ UDゴシック" w:hAnsi="BIZ UDゴシック" w:hint="eastAsia"/>
                                  <w:b/>
                                  <w:bCs/>
                                  <w:color w:val="000000" w:themeColor="text1"/>
                                  <w:u w:val="single"/>
                                </w:rPr>
                                <w:t>「</w:t>
                              </w:r>
                              <w:r w:rsidRPr="00195179">
                                <w:rPr>
                                  <w:rFonts w:ascii="BIZ UDゴシック" w:eastAsia="BIZ UDゴシック" w:hAnsi="BIZ UDゴシック"/>
                                  <w:b/>
                                  <w:bCs/>
                                  <w:color w:val="000000" w:themeColor="text1"/>
                                  <w:u w:val="single"/>
                                </w:rPr>
                                <w:t>地域ぐるみ」福祉活動</w:t>
                              </w:r>
                            </w:p>
                            <w:p w:rsidR="00AD161A" w:rsidRPr="00195179" w:rsidRDefault="00AB5965"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自助では解決できない近所の人や地域と関係</w:t>
                              </w:r>
                            </w:p>
                            <w:p w:rsidR="00AD161A" w:rsidRPr="00195179" w:rsidRDefault="00AB5965"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する身近な困り事など、地域の生活課題や</w:t>
                              </w:r>
                            </w:p>
                            <w:p w:rsidR="00AD161A" w:rsidRPr="00195179" w:rsidRDefault="00AB5965"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福祉課題</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16" o:spid="_x0000_s1034" type="#_x0000_t69" style="position:absolute;left:212;top:6273;width:30431;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C7xgAAANwAAAAPAAAAZHJzL2Rvd25yZXYueG1sRI9Pa8JA&#10;FMTvBb/D8gRvdWOLotFNkEJB20v9A3p8ZJ9JMPs2ZNds+u27hUKPw8z8htnkg2lET52rLSuYTRMQ&#10;xIXVNZcKzqf35yUI55E1NpZJwTc5yLPR0wZTbQMfqD/6UkQIuxQVVN63qZSuqMigm9qWOHo32xn0&#10;UXal1B2GCDeNfEmShTRYc1yosKW3ior78WEU1Nev/fzzYcPQFOH0+tFf5+GyU2oyHrZrEJ4G/x/+&#10;a++0gtVsAb9n4hGQ2Q8AAAD//wMAUEsBAi0AFAAGAAgAAAAhANvh9svuAAAAhQEAABMAAAAAAAAA&#10;AAAAAAAAAAAAAFtDb250ZW50X1R5cGVzXS54bWxQSwECLQAUAAYACAAAACEAWvQsW78AAAAVAQAA&#10;CwAAAAAAAAAAAAAAAAAfAQAAX3JlbHMvLnJlbHNQSwECLQAUAAYACAAAACEA4TYgu8YAAADcAAAA&#10;DwAAAAAAAAAAAAAAAAAHAgAAZHJzL2Rvd25yZXYueG1sUEsFBgAAAAADAAMAtwAAAPoCAAAAAA==&#10;" adj="735" fillcolor="#d8d8d8 [2732]" stroked="f" strokeweight="1pt"/>
                    <v:shape id="左右矢印 485" o:spid="_x0000_s1035" type="#_x0000_t69" style="position:absolute;left:30621;top:6273;width:30429;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H8xQAAANwAAAAPAAAAZHJzL2Rvd25yZXYueG1sRI9Ba8JA&#10;FITvhf6H5RV6qxttIxKzSikIWi9VC83xkX0mwezbkF2z8d+7hUKPw8x8w+Tr0bRioN41lhVMJwkI&#10;4tLqhisF36fNywKE88gaW8uk4EYO1qvHhxwzbQMfaDj6SkQIuwwV1N53mZSurMmgm9iOOHpn2xv0&#10;UfaV1D2GCDetnCXJXBpsOC7U2NFHTeXleDUKmuJrl+6vNoxtGU6vn0ORhp+tUs9P4/sShKfR/4f/&#10;2lut4G2Rwu+ZeATk6g4AAP//AwBQSwECLQAUAAYACAAAACEA2+H2y+4AAACFAQAAEwAAAAAAAAAA&#10;AAAAAAAAAAAAW0NvbnRlbnRfVHlwZXNdLnhtbFBLAQItABQABgAIAAAAIQBa9CxbvwAAABUBAAAL&#10;AAAAAAAAAAAAAAAAAB8BAABfcmVscy8ucmVsc1BLAQItABQABgAIAAAAIQCintH8xQAAANwAAAAP&#10;AAAAAAAAAAAAAAAAAAcCAABkcnMvZG93bnJldi54bWxQSwUGAAAAAAMAAwC3AAAA+QIAAAAA&#10;" adj="735" fillcolor="#d8d8d8 [2732]" stroked="f" strokeweight="1pt"/>
                    <v:shape id="左右矢印 490" o:spid="_x0000_s1036" type="#_x0000_t69" style="position:absolute;left:15204;top:4253;width:30431;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B7xAAAANwAAAAPAAAAZHJzL2Rvd25yZXYueG1sRE/LagIx&#10;FN0X+g/hFtxpxgelHY1SREWkLqoFcXeZ3M4MTm7GJDqjX28WQpeH857MWlOJKzlfWlbQ7yUgiDOr&#10;S84V/O6X3Q8QPiBrrCyTght5mE1fXyaYatvwD113IRcxhH2KCooQ6lRKnxVk0PdsTRy5P+sMhghd&#10;LrXDJoabSg6S5F0aLDk2FFjTvKDstLsYBatz48p7e9h+N97N9/3T4bhZDJXqvLVfYxCB2vAvfrrX&#10;WsHoM86PZ+IRkNMHAAAA//8DAFBLAQItABQABgAIAAAAIQDb4fbL7gAAAIUBAAATAAAAAAAAAAAA&#10;AAAAAAAAAABbQ29udGVudF9UeXBlc10ueG1sUEsBAi0AFAAGAAgAAAAhAFr0LFu/AAAAFQEAAAsA&#10;AAAAAAAAAAAAAAAAHwEAAF9yZWxzLy5yZWxzUEsBAi0AFAAGAAgAAAAhAO/2MHvEAAAA3AAAAA8A&#10;AAAAAAAAAAAAAAAABwIAAGRycy9kb3ducmV2LnhtbFBLBQYAAAAAAwADALcAAAD4AgAAAAA=&#10;" adj="735" fillcolor="#b4c6e7 [1304]" stroked="f" strokeweight="1pt"/>
                    <v:shape id="テキスト ボックス 492" o:spid="_x0000_s1037" type="#_x0000_t202" style="position:absolute;left:425;top:1913;width:15253;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地域住民の</w:t>
                            </w:r>
                            <w:r w:rsidRPr="00195179">
                              <w:rPr>
                                <w:rFonts w:ascii="BIZ UDゴシック" w:eastAsia="BIZ UDゴシック" w:hAnsi="BIZ UDゴシック"/>
                                <w:sz w:val="16"/>
                              </w:rPr>
                              <w:t>主体的な</w:t>
                            </w:r>
                            <w:r w:rsidRPr="00195179">
                              <w:rPr>
                                <w:rFonts w:ascii="BIZ UDゴシック" w:eastAsia="BIZ UDゴシック" w:hAnsi="BIZ UDゴシック" w:hint="eastAsia"/>
                                <w:sz w:val="16"/>
                              </w:rPr>
                              <w:t>活動で</w:t>
                            </w:r>
                          </w:p>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sz w:val="16"/>
                              </w:rPr>
                              <w:t>対応できるもの</w:t>
                            </w:r>
                          </w:p>
                        </w:txbxContent>
                      </v:textbox>
                    </v:shape>
                    <v:shape id="テキスト ボックス 495" o:spid="_x0000_s1038" type="#_x0000_t202" style="position:absolute;left:45932;width:15255;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行政施策として行う</w:t>
                            </w:r>
                            <w:r w:rsidRPr="00195179">
                              <w:rPr>
                                <w:rFonts w:ascii="BIZ UDゴシック" w:eastAsia="BIZ UDゴシック" w:hAnsi="BIZ UDゴシック"/>
                                <w:sz w:val="16"/>
                              </w:rPr>
                              <w:t>べきもの</w:t>
                            </w:r>
                          </w:p>
                          <w:p w:rsidR="00AD161A" w:rsidRPr="00195179" w:rsidRDefault="00AB5965"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w:t>
                            </w:r>
                            <w:r w:rsidRPr="00195179">
                              <w:rPr>
                                <w:rFonts w:ascii="BIZ UDゴシック" w:eastAsia="BIZ UDゴシック" w:hAnsi="BIZ UDゴシック"/>
                                <w:sz w:val="16"/>
                              </w:rPr>
                              <w:t>地域住民</w:t>
                            </w:r>
                            <w:r w:rsidRPr="00195179">
                              <w:rPr>
                                <w:rFonts w:ascii="BIZ UDゴシック" w:eastAsia="BIZ UDゴシック" w:hAnsi="BIZ UDゴシック" w:hint="eastAsia"/>
                                <w:sz w:val="16"/>
                              </w:rPr>
                              <w:t>の</w:t>
                            </w:r>
                            <w:r w:rsidRPr="00195179">
                              <w:rPr>
                                <w:rFonts w:ascii="BIZ UDゴシック" w:eastAsia="BIZ UDゴシック" w:hAnsi="BIZ UDゴシック"/>
                                <w:sz w:val="16"/>
                              </w:rPr>
                              <w:t>自助努力だけでは解決</w:t>
                            </w:r>
                            <w:r w:rsidRPr="00195179">
                              <w:rPr>
                                <w:rFonts w:ascii="BIZ UDゴシック" w:eastAsia="BIZ UDゴシック" w:hAnsi="BIZ UDゴシック" w:hint="eastAsia"/>
                                <w:sz w:val="16"/>
                              </w:rPr>
                              <w:t>でき</w:t>
                            </w:r>
                            <w:r w:rsidRPr="00195179">
                              <w:rPr>
                                <w:rFonts w:ascii="BIZ UDゴシック" w:eastAsia="BIZ UDゴシック" w:hAnsi="BIZ UDゴシック"/>
                                <w:sz w:val="16"/>
                              </w:rPr>
                              <w:t>ない</w:t>
                            </w:r>
                            <w:r w:rsidRPr="00195179">
                              <w:rPr>
                                <w:rFonts w:ascii="BIZ UDゴシック" w:eastAsia="BIZ UDゴシック" w:hAnsi="BIZ UDゴシック" w:hint="eastAsia"/>
                                <w:sz w:val="16"/>
                              </w:rPr>
                              <w:t>もの</w:t>
                            </w:r>
                            <w:r w:rsidRPr="00195179">
                              <w:rPr>
                                <w:rFonts w:ascii="BIZ UDゴシック" w:eastAsia="BIZ UDゴシック" w:hAnsi="BIZ UDゴシック"/>
                                <w:sz w:val="16"/>
                              </w:rPr>
                              <w:t>）</w:t>
                            </w:r>
                          </w:p>
                        </w:txbxContent>
                      </v:textbox>
                    </v:shape>
                    <v:shape id="テキスト ボックス 496" o:spid="_x0000_s1039" type="#_x0000_t202" style="position:absolute;left:20946;width:1914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rsidR="00AD161A" w:rsidRPr="00195179" w:rsidRDefault="00AB5965"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hint="eastAsia"/>
                                <w:sz w:val="16"/>
                              </w:rPr>
                              <w:t>地域住民と</w:t>
                            </w:r>
                            <w:r w:rsidRPr="00195179">
                              <w:rPr>
                                <w:rFonts w:ascii="BIZ UDゴシック" w:eastAsia="BIZ UDゴシック" w:hAnsi="BIZ UDゴシック"/>
                                <w:sz w:val="16"/>
                              </w:rPr>
                              <w:t>行政の</w:t>
                            </w:r>
                          </w:p>
                          <w:p w:rsidR="00AD161A" w:rsidRPr="00195179" w:rsidRDefault="00AB5965"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sz w:val="16"/>
                              </w:rPr>
                              <w:t>相互協力（</w:t>
                            </w:r>
                            <w:r w:rsidRPr="00195179">
                              <w:rPr>
                                <w:rFonts w:ascii="BIZ UDゴシック" w:eastAsia="BIZ UDゴシック" w:hAnsi="BIZ UDゴシック" w:hint="eastAsia"/>
                                <w:sz w:val="16"/>
                              </w:rPr>
                              <w:t>協働</w:t>
                            </w:r>
                            <w:r w:rsidRPr="00195179">
                              <w:rPr>
                                <w:rFonts w:ascii="BIZ UDゴシック" w:eastAsia="BIZ UDゴシック" w:hAnsi="BIZ UDゴシック"/>
                                <w:sz w:val="16"/>
                              </w:rPr>
                              <w:t>）の</w:t>
                            </w:r>
                            <w:r w:rsidRPr="00195179">
                              <w:rPr>
                                <w:rFonts w:ascii="BIZ UDゴシック" w:eastAsia="BIZ UDゴシック" w:hAnsi="BIZ UDゴシック" w:hint="eastAsia"/>
                                <w:sz w:val="16"/>
                              </w:rPr>
                              <w:t>領域</w:t>
                            </w:r>
                          </w:p>
                        </w:txbxContent>
                      </v:textbox>
                    </v:shape>
                  </v:group>
                  <v:roundrect id="角丸四角形 57" o:spid="_x0000_s1040" style="position:absolute;left:777;top:11810;width:14878;height:10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0TLwQAAANsAAAAPAAAAZHJzL2Rvd25yZXYueG1sRI/disIw&#10;EIXvF3yHMMLeranCVqlGEWFF2Jv68wBjM6bFZlKSrO2+/WZB8PJwfj7OajPYVjzIh8axgukkA0Fc&#10;Od2wUXA5f30sQISIrLF1TAp+KcBmPXpbYaFdz0d6nKIRaYRDgQrqGLtCylDVZDFMXEecvJvzFmOS&#10;3kjtsU/jtpWzLMulxYYTocaOdjVV99OPTZDvclteQpvTeVYan/fyujc3pd7Hw3YJItIQX+Fn+6AV&#10;fM7h/0v6AXL9BwAA//8DAFBLAQItABQABgAIAAAAIQDb4fbL7gAAAIUBAAATAAAAAAAAAAAAAAAA&#10;AAAAAABbQ29udGVudF9UeXBlc10ueG1sUEsBAi0AFAAGAAgAAAAhAFr0LFu/AAAAFQEAAAsAAAAA&#10;AAAAAAAAAAAAHwEAAF9yZWxzLy5yZWxzUEsBAi0AFAAGAAgAAAAhAPMnRMvBAAAA2wAAAA8AAAAA&#10;AAAAAAAAAAAABwIAAGRycy9kb3ducmV2LnhtbFBLBQYAAAAAAwADALcAAAD1AgAAAAA=&#10;" filled="f" strokecolor="black [3213]" strokeweight="1pt">
                    <v:stroke dashstyle="3 1" joinstyle="miter"/>
                    <v:textbox>
                      <w:txbxContent>
                        <w:p w:rsidR="00AD161A" w:rsidRPr="00195179" w:rsidRDefault="00AB5965" w:rsidP="00CB38A0">
                          <w:pPr>
                            <w:spacing w:line="300" w:lineRule="exac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日ごろ</w:t>
                          </w:r>
                          <w:r w:rsidRPr="00195179">
                            <w:rPr>
                              <w:rFonts w:ascii="BIZ UDゴシック" w:eastAsia="BIZ UDゴシック" w:hAnsi="BIZ UDゴシック"/>
                              <w:color w:val="000000" w:themeColor="text1"/>
                              <w:sz w:val="20"/>
                            </w:rPr>
                            <w:t>身の回りで起こる、個人や家庭の問題など</w:t>
                          </w:r>
                        </w:p>
                      </w:txbxContent>
                    </v:textbox>
                  </v:roundrect>
                  <v:roundrect id="角丸四角形 62" o:spid="_x0000_s1041" style="position:absolute;left:45623;top:11818;width:14878;height:10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3uwAAAANsAAAAPAAAAZHJzL2Rvd25yZXYueG1sRI/NisIw&#10;FIX3gu8QruBOU7soQ8coIigDs+moD3CnuabF5qYk0da3N8LALA/n5+Ost6PtxIN8aB0rWC0zEMS1&#10;0y0bBZfzYfEBIkRkjZ1jUvCkANvNdLLGUruBf+hxikakEQ4lKmhi7EspQ92QxbB0PXHyrs5bjEl6&#10;I7XHIY3bTuZZVkiLLSdCgz3tG6pvp7tNkO9qV11CV9A5r4wvBvl7NFel5rNx9wki0hj/w3/tL62g&#10;yOH9Jf0AuXkBAAD//wMAUEsBAi0AFAAGAAgAAAAhANvh9svuAAAAhQEAABMAAAAAAAAAAAAAAAAA&#10;AAAAAFtDb250ZW50X1R5cGVzXS54bWxQSwECLQAUAAYACAAAACEAWvQsW78AAAAVAQAACwAAAAAA&#10;AAAAAAAAAAAfAQAAX3JlbHMvLnJlbHNQSwECLQAUAAYACAAAACEALTwt7sAAAADbAAAADwAAAAAA&#10;AAAAAAAAAAAHAgAAZHJzL2Rvd25yZXYueG1sUEsFBgAAAAADAAMAtwAAAPQCAAAAAA==&#10;" filled="f" strokecolor="black [3213]" strokeweight="1pt">
                    <v:stroke dashstyle="3 1" joinstyle="miter"/>
                    <v:textbox>
                      <w:txbxContent>
                        <w:p w:rsidR="00AD161A" w:rsidRPr="00195179" w:rsidRDefault="00AB5965"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公的な</w:t>
                          </w:r>
                          <w:r w:rsidRPr="00195179">
                            <w:rPr>
                              <w:rFonts w:ascii="BIZ UDゴシック" w:eastAsia="BIZ UDゴシック" w:hAnsi="BIZ UDゴシック"/>
                              <w:color w:val="000000" w:themeColor="text1"/>
                              <w:sz w:val="20"/>
                            </w:rPr>
                            <w:t>制度</w:t>
                          </w:r>
                          <w:r w:rsidRPr="00195179">
                            <w:rPr>
                              <w:rFonts w:ascii="BIZ UDゴシック" w:eastAsia="BIZ UDゴシック" w:hAnsi="BIZ UDゴシック" w:hint="eastAsia"/>
                              <w:color w:val="000000" w:themeColor="text1"/>
                              <w:sz w:val="20"/>
                            </w:rPr>
                            <w:t>として</w:t>
                          </w:r>
                          <w:r w:rsidRPr="00195179">
                            <w:rPr>
                              <w:rFonts w:ascii="BIZ UDゴシック" w:eastAsia="BIZ UDゴシック" w:hAnsi="BIZ UDゴシック"/>
                              <w:color w:val="000000" w:themeColor="text1"/>
                              <w:sz w:val="20"/>
                            </w:rPr>
                            <w:t>のサービス提供</w:t>
                          </w:r>
                          <w:r w:rsidRPr="00195179">
                            <w:rPr>
                              <w:rFonts w:ascii="BIZ UDゴシック" w:eastAsia="BIZ UDゴシック" w:hAnsi="BIZ UDゴシック" w:hint="eastAsia"/>
                              <w:color w:val="000000" w:themeColor="text1"/>
                              <w:sz w:val="20"/>
                            </w:rPr>
                            <w:t>により</w:t>
                          </w:r>
                          <w:r w:rsidRPr="00195179">
                            <w:rPr>
                              <w:rFonts w:ascii="BIZ UDゴシック" w:eastAsia="BIZ UDゴシック" w:hAnsi="BIZ UDゴシック"/>
                              <w:color w:val="000000" w:themeColor="text1"/>
                              <w:sz w:val="20"/>
                            </w:rPr>
                            <w:t>解決を図る課題</w:t>
                          </w:r>
                        </w:p>
                      </w:txbxContent>
                    </v:textbox>
                  </v:roundrect>
                  <v:roundrect id="角丸四角形 65" o:spid="_x0000_s1042" style="position:absolute;left:33841;top:22821;width:22356;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WawAAAANsAAAAPAAAAZHJzL2Rvd25yZXYueG1sRI/disIw&#10;EIXvF3yHMMLeranCFqlGEUERvOmqDzA2Y1psJiWJtr79ZmHBy8P5+TjL9WBb8SQfGscKppMMBHHl&#10;dMNGweW8+5qDCBFZY+uYFLwowHo1+lhioV3PP/Q8RSPSCIcCFdQxdoWUoarJYpi4jjh5N+ctxiS9&#10;kdpjn8ZtK2dZlkuLDSdCjR1ta6rup4dNkGO5KS+hzek8K43Pe3ndm5tSn+NhswARaYjv8H/7oBXk&#10;3/D3Jf0AufoFAAD//wMAUEsBAi0AFAAGAAgAAAAhANvh9svuAAAAhQEAABMAAAAAAAAAAAAAAAAA&#10;AAAAAFtDb250ZW50X1R5cGVzXS54bWxQSwECLQAUAAYACAAAACEAWvQsW78AAAAVAQAACwAAAAAA&#10;AAAAAAAAAAAfAQAAX3JlbHMvLnJlbHNQSwECLQAUAAYACAAAACEAotW1msAAAADbAAAADwAAAAAA&#10;AAAAAAAAAAAHAgAAZHJzL2Rvd25yZXYueG1sUEsFBgAAAAADAAMAtwAAAPQCAAAAAA==&#10;" filled="f" strokecolor="black [3213]" strokeweight="1pt">
                    <v:stroke dashstyle="3 1" joinstyle="miter"/>
                    <v:textbox>
                      <w:txbxContent>
                        <w:p w:rsidR="00AD161A" w:rsidRPr="00195179" w:rsidRDefault="00AB5965"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w:t>
                          </w:r>
                          <w:r w:rsidRPr="00195179">
                            <w:rPr>
                              <w:rFonts w:ascii="BIZ UDゴシック" w:eastAsia="BIZ UDゴシック" w:hAnsi="BIZ UDゴシック"/>
                              <w:color w:val="000000" w:themeColor="text1"/>
                            </w:rPr>
                            <w:t>地域ぐるみ」</w:t>
                          </w:r>
                          <w:r w:rsidRPr="00195179">
                            <w:rPr>
                              <w:rFonts w:ascii="BIZ UDゴシック" w:eastAsia="BIZ UDゴシック" w:hAnsi="BIZ UDゴシック" w:hint="eastAsia"/>
                              <w:color w:val="000000" w:themeColor="text1"/>
                            </w:rPr>
                            <w:t>福祉活動への支援</w:t>
                          </w:r>
                        </w:p>
                      </w:txbxContent>
                    </v:textbox>
                  </v:roundrect>
                  <v:roundrect id="角丸四角形 72" o:spid="_x0000_s1043" style="position:absolute;left:475;top:26818;width:6012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szwQAAANsAAAAPAAAAZHJzL2Rvd25yZXYueG1sRI/NisIw&#10;FIX3gu8QrjA7Te2iI9UoIjgMzKajPsC1uabF5qYk0XbefjIw4PJwfj7OZjfaTjzJh9axguUiA0Fc&#10;O92yUXA5H+crECEia+wck4IfCrDbTicbLLUb+Juep2hEGuFQooImxr6UMtQNWQwL1xMn7+a8xZik&#10;N1J7HNK47WSeZYW02HIiNNjToaH6fnrYBPmq9tUldAWd88r4YpDXD3NT6m027tcgIo3xFf5vf2oF&#10;7zn8fUk/QG5/AQAA//8DAFBLAQItABQABgAIAAAAIQDb4fbL7gAAAIUBAAATAAAAAAAAAAAAAAAA&#10;AAAAAABbQ29udGVudF9UeXBlc10ueG1sUEsBAi0AFAAGAAgAAAAhAFr0LFu/AAAAFQEAAAsAAAAA&#10;AAAAAAAAAAAAHwEAAF9yZWxzLy5yZWxzUEsBAi0AFAAGAAgAAAAhAKjluzPBAAAA2wAAAA8AAAAA&#10;AAAAAAAAAAAABwIAAGRycy9kb3ducmV2LnhtbFBLBQYAAAAAAwADALcAAAD1AgAAAAA=&#10;" filled="f" strokecolor="black [3213]" strokeweight="1pt">
                    <v:stroke dashstyle="3 1" joinstyle="miter"/>
                    <v:textbox>
                      <w:txbxContent>
                        <w:p w:rsidR="00AD161A" w:rsidRPr="00195179" w:rsidRDefault="00AB5965"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複合的</w:t>
                          </w:r>
                          <w:r w:rsidRPr="00195179">
                            <w:rPr>
                              <w:rFonts w:ascii="BIZ UDゴシック" w:eastAsia="BIZ UDゴシック" w:hAnsi="BIZ UDゴシック"/>
                              <w:color w:val="000000" w:themeColor="text1"/>
                            </w:rPr>
                            <w:t>・総合的な課題</w:t>
                          </w:r>
                        </w:p>
                      </w:txbxContent>
                    </v:textbox>
                  </v:roundrect>
                </v:group>
                <v:shape id="テキスト ボックス 44" o:spid="_x0000_s1044" type="#_x0000_t202" style="position:absolute;left:50351;top:8431;width:465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公助</w:t>
                        </w:r>
                      </w:p>
                    </w:txbxContent>
                  </v:textbox>
                </v:shape>
                <v:shape id="テキスト ボックス 43" o:spid="_x0000_s1045" type="#_x0000_t202" style="position:absolute;left:36813;top:8431;width:465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共助</w:t>
                        </w:r>
                      </w:p>
                    </w:txbxContent>
                  </v:textbox>
                </v:shape>
                <v:shape id="テキスト ボックス 41" o:spid="_x0000_s1046" type="#_x0000_t202" style="position:absolute;left:20306;top:8312;width:465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互助</w:t>
                        </w:r>
                      </w:p>
                    </w:txbxContent>
                  </v:textbox>
                </v:shape>
                <v:shape id="テキスト ボックス 39" o:spid="_x0000_s1047" type="#_x0000_t202" style="position:absolute;left:6175;top:8312;width:465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AD161A" w:rsidRPr="00195179" w:rsidRDefault="00AB5965"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自助</w:t>
                        </w:r>
                      </w:p>
                    </w:txbxContent>
                  </v:textbox>
                </v:shape>
              </v:group>
            </w:pict>
          </mc:Fallback>
        </mc:AlternateContent>
      </w: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beforeLines="50" w:before="120"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195179" w:rsidRPr="00CB38A0" w:rsidRDefault="00195179" w:rsidP="00CB38A0">
      <w:pPr>
        <w:pageBreakBefore/>
        <w:spacing w:line="240" w:lineRule="exact"/>
        <w:ind w:firstLineChars="100" w:firstLine="210"/>
        <w:jc w:val="left"/>
        <w:rPr>
          <w:rFonts w:ascii="BIZ UDゴシック" w:eastAsia="BIZ UDゴシック" w:hAnsi="BIZ UDゴシック"/>
        </w:rPr>
      </w:pPr>
    </w:p>
    <w:p w:rsidR="00195179" w:rsidRPr="00154AB3" w:rsidRDefault="00AB5965" w:rsidP="00195179">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7" w:name="_Toc215333466"/>
      <w:r>
        <w:rPr>
          <w:rFonts w:ascii="BIZ UDゴシック" w:eastAsia="BIZ UDゴシック" w:hAnsi="BIZ UDゴシック" w:hint="eastAsia"/>
          <w:b/>
          <w:sz w:val="26"/>
          <w:szCs w:val="26"/>
        </w:rPr>
        <w:t>２</w:t>
      </w:r>
      <w:r w:rsidRPr="00154AB3">
        <w:rPr>
          <w:rFonts w:ascii="BIZ UDゴシック" w:eastAsia="BIZ UDゴシック" w:hAnsi="BIZ UDゴシック" w:hint="eastAsia"/>
          <w:b/>
          <w:sz w:val="26"/>
          <w:szCs w:val="26"/>
        </w:rPr>
        <w:t>．計画策定の</w:t>
      </w:r>
      <w:r>
        <w:rPr>
          <w:rFonts w:ascii="BIZ UDゴシック" w:eastAsia="BIZ UDゴシック" w:hAnsi="BIZ UDゴシック" w:hint="eastAsia"/>
          <w:b/>
          <w:sz w:val="26"/>
          <w:szCs w:val="26"/>
        </w:rPr>
        <w:t>趣旨・背景</w:t>
      </w:r>
      <w:bookmarkEnd w:id="7"/>
    </w:p>
    <w:p w:rsidR="00195179" w:rsidRPr="00154AB3" w:rsidRDefault="00195179" w:rsidP="00195179">
      <w:pPr>
        <w:spacing w:line="240" w:lineRule="exact"/>
        <w:ind w:firstLineChars="100" w:firstLine="210"/>
        <w:jc w:val="left"/>
        <w:rPr>
          <w:rFonts w:ascii="BIZ UDゴシック" w:eastAsia="BIZ UDゴシック" w:hAnsi="BIZ UDゴシック"/>
        </w:rPr>
      </w:pPr>
    </w:p>
    <w:p w:rsidR="00195179" w:rsidRDefault="00AB5965" w:rsidP="00DD25FE">
      <w:pPr>
        <w:spacing w:line="400" w:lineRule="exact"/>
        <w:ind w:leftChars="150" w:left="315"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本市では、平成18</w:t>
      </w:r>
      <w:r>
        <w:rPr>
          <w:rFonts w:ascii="BIZ UDゴシック" w:eastAsia="BIZ UDゴシック" w:hAnsi="BIZ UDゴシック" w:hint="eastAsia"/>
        </w:rPr>
        <w:t>(2006)</w:t>
      </w:r>
      <w:r w:rsidRPr="00A71301">
        <w:rPr>
          <w:rFonts w:ascii="BIZ UDゴシック" w:eastAsia="BIZ UDゴシック" w:hAnsi="BIZ UDゴシック" w:hint="eastAsia"/>
        </w:rPr>
        <w:t>年３月に</w:t>
      </w:r>
      <w:r w:rsidR="00CB38A0">
        <w:rPr>
          <w:rFonts w:ascii="BIZ UDゴシック" w:eastAsia="BIZ UDゴシック" w:hAnsi="BIZ UDゴシック" w:hint="eastAsia"/>
        </w:rPr>
        <w:t>第１期となる</w:t>
      </w:r>
      <w:r w:rsidRPr="00A71301">
        <w:rPr>
          <w:rFonts w:ascii="BIZ UDゴシック" w:eastAsia="BIZ UDゴシック" w:hAnsi="BIZ UDゴシック" w:hint="eastAsia"/>
        </w:rPr>
        <w:t>「藤井寺市地域福祉計画」</w:t>
      </w:r>
      <w:r>
        <w:rPr>
          <w:rFonts w:ascii="BIZ UDゴシック" w:eastAsia="BIZ UDゴシック" w:hAnsi="BIZ UDゴシック" w:hint="eastAsia"/>
        </w:rPr>
        <w:t>を策定</w:t>
      </w:r>
      <w:r w:rsidR="00CB38A0">
        <w:rPr>
          <w:rFonts w:ascii="BIZ UDゴシック" w:eastAsia="BIZ UDゴシック" w:hAnsi="BIZ UDゴシック" w:hint="eastAsia"/>
        </w:rPr>
        <w:t>し</w:t>
      </w:r>
      <w:r>
        <w:rPr>
          <w:rFonts w:ascii="BIZ UDゴシック" w:eastAsia="BIZ UDゴシック" w:hAnsi="BIZ UDゴシック" w:hint="eastAsia"/>
        </w:rPr>
        <w:t>、</w:t>
      </w:r>
      <w:r w:rsidR="00CB38A0" w:rsidRPr="00CB38A0">
        <w:rPr>
          <w:rFonts w:ascii="BIZ UDゴシック" w:eastAsia="BIZ UDゴシック" w:hAnsi="BIZ UDゴシック" w:hint="eastAsia"/>
        </w:rPr>
        <w:t>以降、</w:t>
      </w:r>
      <w:r w:rsidR="00F56C86">
        <w:rPr>
          <w:rFonts w:ascii="BIZ UDゴシック" w:eastAsia="BIZ UDゴシック" w:hAnsi="BIZ UDゴシック" w:hint="eastAsia"/>
        </w:rPr>
        <w:t>５年ごとに計画の見直しを行いながら</w:t>
      </w:r>
      <w:r w:rsidR="00CB38A0" w:rsidRPr="00CB38A0">
        <w:rPr>
          <w:rFonts w:ascii="BIZ UDゴシック" w:eastAsia="BIZ UDゴシック" w:hAnsi="BIZ UDゴシック" w:hint="eastAsia"/>
        </w:rPr>
        <w:t>、地域における助け合い・支え合いの仕組みづくり</w:t>
      </w:r>
      <w:r w:rsidR="00CB38A0">
        <w:rPr>
          <w:rFonts w:ascii="BIZ UDゴシック" w:eastAsia="BIZ UDゴシック" w:hAnsi="BIZ UDゴシック" w:hint="eastAsia"/>
        </w:rPr>
        <w:t>や</w:t>
      </w:r>
      <w:r w:rsidR="00CB38A0" w:rsidRPr="00CB38A0">
        <w:rPr>
          <w:rFonts w:ascii="BIZ UDゴシック" w:eastAsia="BIZ UDゴシック" w:hAnsi="BIZ UDゴシック" w:hint="eastAsia"/>
        </w:rPr>
        <w:t>相談支援体制づくり等に取り組んで</w:t>
      </w:r>
      <w:r w:rsidR="00F56C86">
        <w:rPr>
          <w:rFonts w:ascii="BIZ UDゴシック" w:eastAsia="BIZ UDゴシック" w:hAnsi="BIZ UDゴシック" w:hint="eastAsia"/>
        </w:rPr>
        <w:t>います</w:t>
      </w:r>
      <w:r w:rsidR="00CB38A0" w:rsidRPr="00CB38A0">
        <w:rPr>
          <w:rFonts w:ascii="BIZ UDゴシック" w:eastAsia="BIZ UDゴシック" w:hAnsi="BIZ UDゴシック" w:hint="eastAsia"/>
        </w:rPr>
        <w:t>。</w:t>
      </w:r>
      <w:r>
        <w:rPr>
          <w:rFonts w:ascii="BIZ UDゴシック" w:eastAsia="BIZ UDゴシック" w:hAnsi="BIZ UDゴシック" w:hint="eastAsia"/>
        </w:rPr>
        <w:t>令和３(2021)</w:t>
      </w:r>
      <w:r w:rsidRPr="00A71301">
        <w:rPr>
          <w:rFonts w:ascii="BIZ UDゴシック" w:eastAsia="BIZ UDゴシック" w:hAnsi="BIZ UDゴシック" w:hint="eastAsia"/>
        </w:rPr>
        <w:t>年３月に</w:t>
      </w:r>
      <w:r w:rsidR="00CB38A0">
        <w:rPr>
          <w:rFonts w:ascii="BIZ UDゴシック" w:eastAsia="BIZ UDゴシック" w:hAnsi="BIZ UDゴシック" w:hint="eastAsia"/>
        </w:rPr>
        <w:t>策定した</w:t>
      </w:r>
      <w:r w:rsidRPr="00A71301">
        <w:rPr>
          <w:rFonts w:ascii="BIZ UDゴシック" w:eastAsia="BIZ UDゴシック" w:hAnsi="BIZ UDゴシック" w:hint="eastAsia"/>
        </w:rPr>
        <w:t>「第</w:t>
      </w:r>
      <w:r>
        <w:rPr>
          <w:rFonts w:ascii="BIZ UDゴシック" w:eastAsia="BIZ UDゴシック" w:hAnsi="BIZ UDゴシック" w:hint="eastAsia"/>
        </w:rPr>
        <w:t>４</w:t>
      </w:r>
      <w:r w:rsidRPr="00A71301">
        <w:rPr>
          <w:rFonts w:ascii="BIZ UDゴシック" w:eastAsia="BIZ UDゴシック" w:hAnsi="BIZ UDゴシック" w:hint="eastAsia"/>
        </w:rPr>
        <w:t>期藤井寺市地域福祉計画」（以下、「第</w:t>
      </w:r>
      <w:r>
        <w:rPr>
          <w:rFonts w:ascii="BIZ UDゴシック" w:eastAsia="BIZ UDゴシック" w:hAnsi="BIZ UDゴシック" w:hint="eastAsia"/>
        </w:rPr>
        <w:t>４</w:t>
      </w:r>
      <w:r w:rsidRPr="00A71301">
        <w:rPr>
          <w:rFonts w:ascii="BIZ UDゴシック" w:eastAsia="BIZ UDゴシック" w:hAnsi="BIZ UDゴシック" w:hint="eastAsia"/>
        </w:rPr>
        <w:t>期計画」という）</w:t>
      </w:r>
      <w:r w:rsidR="00CB38A0">
        <w:rPr>
          <w:rFonts w:ascii="BIZ UDゴシック" w:eastAsia="BIZ UDゴシック" w:hAnsi="BIZ UDゴシック" w:hint="eastAsia"/>
        </w:rPr>
        <w:t>においては、</w:t>
      </w:r>
      <w:r w:rsidRPr="00A71301">
        <w:rPr>
          <w:rFonts w:ascii="BIZ UDゴシック" w:eastAsia="BIZ UDゴシック" w:hAnsi="BIZ UDゴシック" w:hint="eastAsia"/>
        </w:rPr>
        <w:t>「</w:t>
      </w:r>
      <w:r w:rsidR="00CB38A0" w:rsidRPr="00CB38A0">
        <w:rPr>
          <w:rFonts w:ascii="BIZ UDゴシック" w:eastAsia="BIZ UDゴシック" w:hAnsi="BIZ UDゴシック" w:hint="eastAsia"/>
        </w:rPr>
        <w:t>支え合い、助け合い、ともに生きる地域づくり</w:t>
      </w:r>
      <w:r w:rsidRPr="00A71301">
        <w:rPr>
          <w:rFonts w:ascii="BIZ UDゴシック" w:eastAsia="BIZ UDゴシック" w:hAnsi="BIZ UDゴシック" w:hint="eastAsia"/>
        </w:rPr>
        <w:t>」を基本理念として、</w:t>
      </w:r>
      <w:r w:rsidR="00CB38A0" w:rsidRPr="00CB38A0">
        <w:rPr>
          <w:rFonts w:ascii="BIZ UDゴシック" w:eastAsia="BIZ UDゴシック" w:hAnsi="BIZ UDゴシック" w:hint="eastAsia"/>
        </w:rPr>
        <w:t>市民が支え合い、助け合いながら、住み慣れた地域で</w:t>
      </w:r>
      <w:r w:rsidR="00CB38A0">
        <w:rPr>
          <w:rFonts w:ascii="BIZ UDゴシック" w:eastAsia="BIZ UDゴシック" w:hAnsi="BIZ UDゴシック" w:hint="eastAsia"/>
        </w:rPr>
        <w:t>ともに</w:t>
      </w:r>
      <w:r w:rsidR="00CB38A0" w:rsidRPr="00CB38A0">
        <w:rPr>
          <w:rFonts w:ascii="BIZ UDゴシック" w:eastAsia="BIZ UDゴシック" w:hAnsi="BIZ UDゴシック" w:hint="eastAsia"/>
        </w:rPr>
        <w:t>安心して暮ら</w:t>
      </w:r>
      <w:r w:rsidR="00CB38A0">
        <w:rPr>
          <w:rFonts w:ascii="BIZ UDゴシック" w:eastAsia="BIZ UDゴシック" w:hAnsi="BIZ UDゴシック" w:hint="eastAsia"/>
        </w:rPr>
        <w:t>していくことができる</w:t>
      </w:r>
      <w:r w:rsidR="00CB38A0" w:rsidRPr="00CB38A0">
        <w:rPr>
          <w:rFonts w:ascii="BIZ UDゴシック" w:eastAsia="BIZ UDゴシック" w:hAnsi="BIZ UDゴシック" w:hint="eastAsia"/>
        </w:rPr>
        <w:t>よう、福祉活動の</w:t>
      </w:r>
      <w:r w:rsidR="00CB38A0">
        <w:rPr>
          <w:rFonts w:ascii="BIZ UDゴシック" w:eastAsia="BIZ UDゴシック" w:hAnsi="BIZ UDゴシック" w:hint="eastAsia"/>
        </w:rPr>
        <w:t>推進に向けた</w:t>
      </w:r>
      <w:r w:rsidR="00CB38A0" w:rsidRPr="00CB38A0">
        <w:rPr>
          <w:rFonts w:ascii="BIZ UDゴシック" w:eastAsia="BIZ UDゴシック" w:hAnsi="BIZ UDゴシック" w:hint="eastAsia"/>
        </w:rPr>
        <w:t>人材</w:t>
      </w:r>
      <w:r w:rsidR="00CB38A0">
        <w:rPr>
          <w:rFonts w:ascii="BIZ UDゴシック" w:eastAsia="BIZ UDゴシック" w:hAnsi="BIZ UDゴシック" w:hint="eastAsia"/>
        </w:rPr>
        <w:t>・団体等</w:t>
      </w:r>
      <w:r w:rsidR="00CB38A0" w:rsidRPr="00CB38A0">
        <w:rPr>
          <w:rFonts w:ascii="BIZ UDゴシック" w:eastAsia="BIZ UDゴシック" w:hAnsi="BIZ UDゴシック" w:hint="eastAsia"/>
        </w:rPr>
        <w:t>の育成・支援</w:t>
      </w:r>
      <w:r w:rsidR="00CB38A0">
        <w:rPr>
          <w:rFonts w:ascii="BIZ UDゴシック" w:eastAsia="BIZ UDゴシック" w:hAnsi="BIZ UDゴシック" w:hint="eastAsia"/>
        </w:rPr>
        <w:t>に向けたさまざま</w:t>
      </w:r>
      <w:r w:rsidRPr="00A71301">
        <w:rPr>
          <w:rFonts w:ascii="BIZ UDゴシック" w:eastAsia="BIZ UDゴシック" w:hAnsi="BIZ UDゴシック" w:hint="eastAsia"/>
        </w:rPr>
        <w:t>な取組を</w:t>
      </w:r>
      <w:r w:rsidR="00CB38A0">
        <w:rPr>
          <w:rFonts w:ascii="BIZ UDゴシック" w:eastAsia="BIZ UDゴシック" w:hAnsi="BIZ UDゴシック" w:hint="eastAsia"/>
        </w:rPr>
        <w:t>推進</w:t>
      </w:r>
      <w:r w:rsidRPr="00A71301">
        <w:rPr>
          <w:rFonts w:ascii="BIZ UDゴシック" w:eastAsia="BIZ UDゴシック" w:hAnsi="BIZ UDゴシック" w:hint="eastAsia"/>
        </w:rPr>
        <w:t>してきました。</w:t>
      </w:r>
    </w:p>
    <w:p w:rsidR="00F56C86" w:rsidRPr="009772D5" w:rsidRDefault="00AB5965" w:rsidP="00DD25FE">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しかしながら、この間も</w:t>
      </w:r>
      <w:r w:rsidRPr="00F56C86">
        <w:rPr>
          <w:rFonts w:ascii="BIZ UDゴシック" w:eastAsia="BIZ UDゴシック" w:hAnsi="BIZ UDゴシック" w:hint="eastAsia"/>
        </w:rPr>
        <w:t>人口減少の進行や</w:t>
      </w:r>
      <w:r w:rsidRPr="00F56C86">
        <w:rPr>
          <w:rFonts w:ascii="BIZ UDゴシック" w:eastAsia="BIZ UDゴシック" w:hAnsi="BIZ UDゴシック"/>
        </w:rPr>
        <w:t>少子高齢化に歯止めがかからず、その結果</w:t>
      </w:r>
      <w:r>
        <w:rPr>
          <w:rFonts w:ascii="BIZ UDゴシック" w:eastAsia="BIZ UDゴシック" w:hAnsi="BIZ UDゴシック" w:hint="eastAsia"/>
        </w:rPr>
        <w:t>として</w:t>
      </w:r>
      <w:r w:rsidRPr="00F56C86">
        <w:rPr>
          <w:rFonts w:ascii="BIZ UDゴシック" w:eastAsia="BIZ UDゴシック" w:hAnsi="BIZ UDゴシック"/>
        </w:rPr>
        <w:t>、地域活動などの担い手不足や地域コミュニティ機能の低下などを招</w:t>
      </w:r>
      <w:r>
        <w:rPr>
          <w:rFonts w:ascii="BIZ UDゴシック" w:eastAsia="BIZ UDゴシック" w:hAnsi="BIZ UDゴシック" w:hint="eastAsia"/>
        </w:rPr>
        <w:t>いており、</w:t>
      </w:r>
      <w:r w:rsidRPr="002778C1">
        <w:rPr>
          <w:rFonts w:ascii="BIZ UDゴシック" w:eastAsia="BIZ UDゴシック" w:hAnsi="BIZ UDゴシック"/>
        </w:rPr>
        <w:t>地域のつながりの希薄化に</w:t>
      </w:r>
      <w:r w:rsidRPr="009772D5">
        <w:rPr>
          <w:rFonts w:ascii="BIZ UDゴシック" w:eastAsia="BIZ UDゴシック" w:hAnsi="BIZ UDゴシック"/>
        </w:rPr>
        <w:t>拍車をかけ</w:t>
      </w:r>
      <w:r w:rsidRPr="009772D5">
        <w:rPr>
          <w:rFonts w:ascii="BIZ UDゴシック" w:eastAsia="BIZ UDゴシック" w:hAnsi="BIZ UDゴシック" w:hint="eastAsia"/>
        </w:rPr>
        <w:t>ています。また、これらの社会の変化に合わせるように、高齢者のみの世帯の増加や、</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の育児と親の介護が重なるダブルケア、ひきこもりの高齢化等による8050問題（9060問題）、家事や家族の世話などを</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が日常的に行っているヤングケアラー、社会的孤立など、さまざま</w:t>
      </w:r>
      <w:r w:rsidR="00CB38A0" w:rsidRPr="009772D5">
        <w:rPr>
          <w:rFonts w:ascii="BIZ UDゴシック" w:eastAsia="BIZ UDゴシック" w:hAnsi="BIZ UDゴシック" w:hint="eastAsia"/>
        </w:rPr>
        <w:t>な状況が絡み合った課題が顕在化するようになりました。</w:t>
      </w:r>
    </w:p>
    <w:p w:rsidR="00F56C86" w:rsidRDefault="00AB5965" w:rsidP="00DD25FE">
      <w:pPr>
        <w:spacing w:line="400" w:lineRule="exact"/>
        <w:ind w:leftChars="150" w:left="315"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これらの社会的な背景がある一方で、国では「</w:t>
      </w:r>
      <w:r w:rsidRPr="002778C1">
        <w:rPr>
          <w:rFonts w:ascii="BIZ UDゴシック" w:eastAsia="BIZ UDゴシック" w:hAnsi="BIZ UDゴシック" w:hint="eastAsia"/>
        </w:rPr>
        <w:t>地域共生社会」の実現をめざした取組が進められており、地域住民等が自ら地域生活課題を把握し解決するための仕組みづくりや、「各分野</w:t>
      </w:r>
      <w:r w:rsidR="00BC6730">
        <w:rPr>
          <w:rFonts w:ascii="BIZ UDゴシック" w:eastAsia="BIZ UDゴシック" w:hAnsi="BIZ UDゴシック" w:hint="eastAsia"/>
        </w:rPr>
        <w:t>にまたがる</w:t>
      </w:r>
      <w:r w:rsidRPr="002778C1">
        <w:rPr>
          <w:rFonts w:ascii="BIZ UDゴシック" w:eastAsia="BIZ UDゴシック" w:hAnsi="BIZ UDゴシック" w:hint="eastAsia"/>
        </w:rPr>
        <w:t>課題（複合的な課題）」、「制度の狭間の課題」を受け止めるための包括的な支援体制の整備に向けた新たな地域福祉施策が進められています。</w:t>
      </w:r>
    </w:p>
    <w:p w:rsidR="00195179" w:rsidRDefault="00AB5965" w:rsidP="00DD25FE">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00CB38A0" w:rsidRPr="00CB38A0">
        <w:rPr>
          <w:rFonts w:ascii="BIZ UDゴシック" w:eastAsia="BIZ UDゴシック" w:hAnsi="BIZ UDゴシック" w:hint="eastAsia"/>
        </w:rPr>
        <w:t>令和５</w:t>
      </w:r>
      <w:r>
        <w:rPr>
          <w:rFonts w:ascii="BIZ UDゴシック" w:eastAsia="BIZ UDゴシック" w:hAnsi="BIZ UDゴシック" w:hint="eastAsia"/>
        </w:rPr>
        <w:t>(2023)</w:t>
      </w:r>
      <w:r w:rsidR="00CB38A0" w:rsidRPr="00CB38A0">
        <w:rPr>
          <w:rFonts w:ascii="BIZ UDゴシック" w:eastAsia="BIZ UDゴシック" w:hAnsi="BIZ UDゴシック" w:hint="eastAsia"/>
        </w:rPr>
        <w:t>年５月に</w:t>
      </w:r>
      <w:r w:rsidR="00DD25FE">
        <w:rPr>
          <w:rFonts w:ascii="BIZ UDゴシック" w:eastAsia="BIZ UDゴシック" w:hAnsi="BIZ UDゴシック" w:hint="eastAsia"/>
        </w:rPr>
        <w:t>は、</w:t>
      </w:r>
      <w:r w:rsidR="00DD25FE" w:rsidRPr="00B97035">
        <w:rPr>
          <w:rFonts w:ascii="BIZ UDゴシック" w:eastAsia="BIZ UDゴシック" w:hAnsi="BIZ UDゴシック" w:hint="eastAsia"/>
          <w:szCs w:val="21"/>
        </w:rPr>
        <w:t>社会のあらゆる分野において孤独・孤立対策の推進を図ることが規定された</w:t>
      </w:r>
      <w:r w:rsidR="00CB38A0" w:rsidRPr="00CB38A0">
        <w:rPr>
          <w:rFonts w:ascii="BIZ UDゴシック" w:eastAsia="BIZ UDゴシック" w:hAnsi="BIZ UDゴシック" w:hint="eastAsia"/>
        </w:rPr>
        <w:t>「孤独・孤立対策推進法」が成立するなど、福祉関連の法整備が順次、進められています。</w:t>
      </w:r>
    </w:p>
    <w:p w:rsidR="00DD25FE" w:rsidRPr="00DD25FE" w:rsidRDefault="00AB5965" w:rsidP="00DD25FE">
      <w:pPr>
        <w:spacing w:line="400" w:lineRule="exact"/>
        <w:ind w:leftChars="150" w:left="315" w:rightChars="50" w:right="105" w:firstLineChars="100" w:firstLine="210"/>
        <w:rPr>
          <w:rFonts w:ascii="BIZ UDゴシック" w:eastAsia="BIZ UDゴシック" w:hAnsi="BIZ UDゴシック"/>
        </w:rPr>
      </w:pPr>
      <w:r w:rsidRPr="00DD25FE">
        <w:rPr>
          <w:rFonts w:ascii="BIZ UDゴシック" w:eastAsia="BIZ UDゴシック" w:hAnsi="BIZ UDゴシック" w:hint="eastAsia"/>
        </w:rPr>
        <w:t>これらの背景を踏まえ、本市においても、地域住民の複雑化・複合化した支援ニーズに対応する包括的な支援体制を</w:t>
      </w:r>
      <w:r>
        <w:rPr>
          <w:rFonts w:ascii="BIZ UDゴシック" w:eastAsia="BIZ UDゴシック" w:hAnsi="BIZ UDゴシック" w:hint="eastAsia"/>
        </w:rPr>
        <w:t>さらに</w:t>
      </w:r>
      <w:r w:rsidRPr="00DD25FE">
        <w:rPr>
          <w:rFonts w:ascii="BIZ UDゴシック" w:eastAsia="BIZ UDゴシック" w:hAnsi="BIZ UDゴシック" w:hint="eastAsia"/>
        </w:rPr>
        <w:t>充実させていく必要があることから</w:t>
      </w:r>
      <w:r>
        <w:rPr>
          <w:rFonts w:ascii="BIZ UDゴシック" w:eastAsia="BIZ UDゴシック" w:hAnsi="BIZ UDゴシック" w:hint="eastAsia"/>
        </w:rPr>
        <w:t>、</w:t>
      </w:r>
      <w:r w:rsidRPr="00DD25FE">
        <w:rPr>
          <w:rFonts w:ascii="BIZ UDゴシック" w:eastAsia="BIZ UDゴシック" w:hAnsi="BIZ UDゴシック" w:hint="eastAsia"/>
        </w:rPr>
        <w:t>第４期計画で推進してきた施策の評価・検証結果等を踏まえ、「第５期</w:t>
      </w:r>
      <w:r w:rsidRPr="00A71301">
        <w:rPr>
          <w:rFonts w:ascii="BIZ UDゴシック" w:eastAsia="BIZ UDゴシック" w:hAnsi="BIZ UDゴシック" w:hint="eastAsia"/>
        </w:rPr>
        <w:t>藤井寺市</w:t>
      </w:r>
      <w:r w:rsidRPr="00DD25FE">
        <w:rPr>
          <w:rFonts w:ascii="BIZ UDゴシック" w:eastAsia="BIZ UDゴシック" w:hAnsi="BIZ UDゴシック" w:hint="eastAsia"/>
        </w:rPr>
        <w:t>地域福祉計画」</w:t>
      </w:r>
      <w:r w:rsidRPr="00A71301">
        <w:rPr>
          <w:rFonts w:ascii="BIZ UDゴシック" w:eastAsia="BIZ UDゴシック" w:hAnsi="BIZ UDゴシック" w:hint="eastAsia"/>
        </w:rPr>
        <w:t>（以下、「</w:t>
      </w:r>
      <w:r>
        <w:rPr>
          <w:rFonts w:ascii="BIZ UDゴシック" w:eastAsia="BIZ UDゴシック" w:hAnsi="BIZ UDゴシック" w:hint="eastAsia"/>
        </w:rPr>
        <w:t>本</w:t>
      </w:r>
      <w:r w:rsidRPr="00A71301">
        <w:rPr>
          <w:rFonts w:ascii="BIZ UDゴシック" w:eastAsia="BIZ UDゴシック" w:hAnsi="BIZ UDゴシック" w:hint="eastAsia"/>
        </w:rPr>
        <w:t>計画」という）</w:t>
      </w:r>
      <w:r w:rsidRPr="00DD25FE">
        <w:rPr>
          <w:rFonts w:ascii="BIZ UDゴシック" w:eastAsia="BIZ UDゴシック" w:hAnsi="BIZ UDゴシック" w:hint="eastAsia"/>
        </w:rPr>
        <w:t>を策定します。</w:t>
      </w:r>
    </w:p>
    <w:p w:rsidR="00DD25FE" w:rsidRPr="00A71301" w:rsidRDefault="00AB5965" w:rsidP="00DD25FE">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本計画では、</w:t>
      </w:r>
      <w:r w:rsidRPr="00DD25FE">
        <w:rPr>
          <w:rFonts w:ascii="BIZ UDゴシック" w:eastAsia="BIZ UDゴシック" w:hAnsi="BIZ UDゴシック" w:hint="eastAsia"/>
        </w:rPr>
        <w:t>これまでの理念を引き継ぎ、取組の成果を生かすとともに、社会状況の変化により顕在化した新たな福祉課題等に対応した取組を位置づけることで、誰一人取り残さない地域共生社会の実現</w:t>
      </w:r>
      <w:r w:rsidRPr="009772D5">
        <w:rPr>
          <w:rFonts w:ascii="BIZ UDゴシック" w:eastAsia="BIZ UDゴシック" w:hAnsi="BIZ UDゴシック" w:hint="eastAsia"/>
        </w:rPr>
        <w:t>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rPr>
        <w:t>します。</w:t>
      </w:r>
    </w:p>
    <w:p w:rsidR="00195179" w:rsidRPr="00A71301" w:rsidRDefault="00195179" w:rsidP="00195179">
      <w:pPr>
        <w:spacing w:line="400" w:lineRule="exact"/>
        <w:ind w:firstLineChars="100" w:firstLine="210"/>
        <w:jc w:val="left"/>
        <w:rPr>
          <w:rFonts w:ascii="BIZ UDゴシック" w:eastAsia="BIZ UDゴシック" w:hAnsi="BIZ UDゴシック"/>
        </w:rPr>
      </w:pPr>
    </w:p>
    <w:bookmarkEnd w:id="4"/>
    <w:p w:rsidR="00A60EBD" w:rsidRPr="00A71301" w:rsidRDefault="00A60EBD" w:rsidP="00A71301">
      <w:pPr>
        <w:jc w:val="left"/>
        <w:rPr>
          <w:rFonts w:ascii="BIZ UDゴシック" w:eastAsia="BIZ UDゴシック" w:hAnsi="BIZ UDゴシック"/>
        </w:rPr>
      </w:pPr>
    </w:p>
    <w:p w:rsidR="008D63C3" w:rsidRPr="00A71301" w:rsidRDefault="008D63C3" w:rsidP="00A71301">
      <w:pPr>
        <w:jc w:val="left"/>
        <w:rPr>
          <w:rFonts w:ascii="BIZ UDゴシック" w:eastAsia="BIZ UDゴシック" w:hAnsi="BIZ UDゴシック"/>
        </w:rPr>
      </w:pPr>
    </w:p>
    <w:p w:rsidR="00DD25FE" w:rsidRPr="00CB38A0" w:rsidRDefault="00DD25FE" w:rsidP="00DD25FE">
      <w:pPr>
        <w:pageBreakBefore/>
        <w:spacing w:line="240" w:lineRule="exact"/>
        <w:ind w:firstLineChars="100" w:firstLine="210"/>
        <w:jc w:val="left"/>
        <w:rPr>
          <w:rFonts w:ascii="BIZ UDゴシック" w:eastAsia="BIZ UDゴシック" w:hAnsi="BIZ UDゴシック"/>
        </w:rPr>
      </w:pPr>
      <w:bookmarkStart w:id="8" w:name="_Toc63088219"/>
    </w:p>
    <w:p w:rsidR="00275E4E" w:rsidRPr="00DD25FE" w:rsidRDefault="00AB5965" w:rsidP="00DD25FE">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9" w:name="_Toc215333467"/>
      <w:r w:rsidRPr="00DD25FE">
        <w:rPr>
          <w:rFonts w:ascii="BIZ UDゴシック" w:eastAsia="BIZ UDゴシック" w:hAnsi="BIZ UDゴシック" w:hint="eastAsia"/>
          <w:b/>
          <w:sz w:val="26"/>
          <w:szCs w:val="26"/>
        </w:rPr>
        <w:t>３．計画の位置づけ</w:t>
      </w:r>
      <w:bookmarkEnd w:id="8"/>
      <w:bookmarkEnd w:id="9"/>
    </w:p>
    <w:p w:rsidR="008319B6" w:rsidRPr="00154AB3" w:rsidRDefault="008319B6" w:rsidP="008319B6">
      <w:pPr>
        <w:spacing w:line="140" w:lineRule="exact"/>
        <w:ind w:firstLineChars="100" w:firstLine="210"/>
        <w:jc w:val="left"/>
        <w:rPr>
          <w:rFonts w:ascii="BIZ UDゴシック" w:eastAsia="BIZ UDゴシック" w:hAnsi="BIZ UDゴシック"/>
        </w:rPr>
      </w:pPr>
    </w:p>
    <w:p w:rsidR="00275E4E" w:rsidRPr="00DD25FE" w:rsidRDefault="00AB5965"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DD25FE">
        <w:rPr>
          <w:rFonts w:ascii="BIZ UDゴシック" w:eastAsia="BIZ UDゴシック" w:hAnsi="BIZ UDゴシック" w:hint="eastAsia"/>
          <w:b/>
          <w:bCs/>
          <w:color w:val="2F5496" w:themeColor="accent5" w:themeShade="BF"/>
          <w:sz w:val="24"/>
          <w:szCs w:val="28"/>
        </w:rPr>
        <w:t>（１）計画の位置づけ</w:t>
      </w:r>
    </w:p>
    <w:p w:rsidR="00A55966" w:rsidRDefault="00AB5965" w:rsidP="00A55966">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本計画</w:t>
      </w:r>
      <w:r w:rsidR="00393134" w:rsidRPr="00A71301">
        <w:rPr>
          <w:rFonts w:ascii="BIZ UDゴシック" w:eastAsia="BIZ UDゴシック" w:hAnsi="BIZ UDゴシック" w:hint="eastAsia"/>
        </w:rPr>
        <w:t>は、社会福祉法第107条の規定に</w:t>
      </w:r>
      <w:r w:rsidRPr="00A55966">
        <w:rPr>
          <w:rFonts w:ascii="BIZ UDゴシック" w:eastAsia="BIZ UDゴシック" w:hAnsi="BIZ UDゴシック" w:hint="eastAsia"/>
        </w:rPr>
        <w:t>基づいて策定する</w:t>
      </w:r>
      <w:r w:rsidR="00393134" w:rsidRPr="00A71301">
        <w:rPr>
          <w:rFonts w:ascii="BIZ UDゴシック" w:eastAsia="BIZ UDゴシック" w:hAnsi="BIZ UDゴシック" w:hint="eastAsia"/>
        </w:rPr>
        <w:t>「市町村地域福祉計画」</w:t>
      </w:r>
      <w:r>
        <w:rPr>
          <w:rFonts w:ascii="BIZ UDゴシック" w:eastAsia="BIZ UDゴシック" w:hAnsi="BIZ UDゴシック" w:hint="eastAsia"/>
        </w:rPr>
        <w:t>です。</w:t>
      </w:r>
    </w:p>
    <w:p w:rsidR="00A55966" w:rsidRDefault="00AB5965" w:rsidP="00A55966">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55966">
        <w:rPr>
          <w:rFonts w:ascii="BIZ UDゴシック" w:eastAsia="BIZ UDゴシック" w:hAnsi="BIZ UDゴシック" w:hint="eastAsia"/>
        </w:rPr>
        <w:t>本計画は</w:t>
      </w:r>
      <w:r>
        <w:rPr>
          <w:rFonts w:ascii="BIZ UDゴシック" w:eastAsia="BIZ UDゴシック" w:hAnsi="BIZ UDゴシック" w:hint="eastAsia"/>
        </w:rPr>
        <w:t>、</w:t>
      </w:r>
      <w:r w:rsidRPr="00A71301">
        <w:rPr>
          <w:rFonts w:ascii="BIZ UDゴシック" w:eastAsia="BIZ UDゴシック" w:hAnsi="BIZ UDゴシック" w:hint="eastAsia"/>
          <w:color w:val="000000" w:themeColor="text1"/>
        </w:rPr>
        <w:t>「再犯の防止等の推進に関する法律」第８条第１項</w:t>
      </w:r>
      <w:r>
        <w:rPr>
          <w:rFonts w:ascii="BIZ UDゴシック" w:eastAsia="BIZ UDゴシック" w:hAnsi="BIZ UDゴシック" w:hint="eastAsia"/>
          <w:color w:val="000000" w:themeColor="text1"/>
        </w:rPr>
        <w:t>に規定される</w:t>
      </w:r>
      <w:r w:rsidRPr="00A55966">
        <w:rPr>
          <w:rFonts w:ascii="BIZ UDゴシック" w:eastAsia="BIZ UDゴシック" w:hAnsi="BIZ UDゴシック"/>
          <w:color w:val="000000" w:themeColor="text1"/>
        </w:rPr>
        <w:t>「地方再犯防止</w:t>
      </w:r>
      <w:r w:rsidRPr="00E279D1">
        <w:rPr>
          <w:rFonts w:ascii="BIZ UDゴシック" w:eastAsia="BIZ UDゴシック" w:hAnsi="BIZ UDゴシック"/>
          <w:color w:val="000000" w:themeColor="text1"/>
        </w:rPr>
        <w:t>推進計画</w:t>
      </w:r>
      <w:r w:rsidRPr="009772D5">
        <w:rPr>
          <w:rFonts w:ascii="BIZ UDゴシック" w:eastAsia="BIZ UDゴシック" w:hAnsi="BIZ UDゴシック"/>
          <w:color w:val="000000" w:themeColor="text1"/>
        </w:rPr>
        <w:t>」</w:t>
      </w:r>
      <w:r w:rsidRPr="009772D5">
        <w:rPr>
          <w:rFonts w:ascii="BIZ UDゴシック" w:eastAsia="BIZ UDゴシック" w:hAnsi="BIZ UDゴシック" w:hint="eastAsia"/>
          <w:color w:val="000000" w:themeColor="text1"/>
        </w:rPr>
        <w:t>を包</w:t>
      </w:r>
      <w:r w:rsidRPr="00A71301">
        <w:rPr>
          <w:rFonts w:ascii="BIZ UDゴシック" w:eastAsia="BIZ UDゴシック" w:hAnsi="BIZ UDゴシック" w:hint="eastAsia"/>
          <w:color w:val="000000" w:themeColor="text1"/>
        </w:rPr>
        <w:t>含します。</w:t>
      </w:r>
    </w:p>
    <w:p w:rsidR="00A55966" w:rsidRDefault="00A55966" w:rsidP="00A55966">
      <w:pPr>
        <w:spacing w:line="400" w:lineRule="exact"/>
        <w:ind w:leftChars="200" w:left="420" w:rightChars="50" w:right="105" w:firstLineChars="100" w:firstLine="210"/>
        <w:rPr>
          <w:rFonts w:ascii="BIZ UDゴシック" w:eastAsia="BIZ UDゴシック" w:hAnsi="BIZ UDゴシック"/>
        </w:rPr>
      </w:pPr>
    </w:p>
    <w:p w:rsidR="00A55966" w:rsidRPr="00DD25FE" w:rsidRDefault="00AB5965"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DD25F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DD25F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福祉</w:t>
      </w:r>
      <w:r w:rsidRPr="00A55966">
        <w:rPr>
          <w:rFonts w:ascii="BIZ UDゴシック" w:eastAsia="BIZ UDゴシック" w:hAnsi="BIZ UDゴシック" w:hint="eastAsia"/>
          <w:b/>
          <w:bCs/>
          <w:color w:val="2F5496" w:themeColor="accent5" w:themeShade="BF"/>
          <w:sz w:val="24"/>
          <w:szCs w:val="28"/>
        </w:rPr>
        <w:t>の個別計画との関係</w:t>
      </w:r>
    </w:p>
    <w:p w:rsidR="00A55966" w:rsidRDefault="00AB5965" w:rsidP="00A55966">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地域福祉計画</w:t>
      </w:r>
      <w:r>
        <w:rPr>
          <w:rFonts w:ascii="BIZ UDゴシック" w:eastAsia="BIZ UDゴシック" w:hAnsi="BIZ UDゴシック" w:hint="eastAsia"/>
        </w:rPr>
        <w:t>は、</w:t>
      </w:r>
      <w:r w:rsidRPr="00A55966">
        <w:rPr>
          <w:rFonts w:ascii="BIZ UDゴシック" w:eastAsia="BIZ UDゴシック" w:hAnsi="BIZ UDゴシック"/>
        </w:rPr>
        <w:t>平成30</w:t>
      </w:r>
      <w:r>
        <w:rPr>
          <w:rFonts w:ascii="BIZ UDゴシック" w:eastAsia="BIZ UDゴシック" w:hAnsi="BIZ UDゴシック" w:hint="eastAsia"/>
        </w:rPr>
        <w:t>(</w:t>
      </w:r>
      <w:r w:rsidRPr="00A55966">
        <w:rPr>
          <w:rFonts w:ascii="BIZ UDゴシック" w:eastAsia="BIZ UDゴシック" w:hAnsi="BIZ UDゴシック"/>
        </w:rPr>
        <w:t>2018</w:t>
      </w:r>
      <w:r>
        <w:rPr>
          <w:rFonts w:ascii="BIZ UDゴシック" w:eastAsia="BIZ UDゴシック" w:hAnsi="BIZ UDゴシック" w:hint="eastAsia"/>
        </w:rPr>
        <w:t>)年</w:t>
      </w:r>
      <w:r w:rsidRPr="00A55966">
        <w:rPr>
          <w:rFonts w:ascii="BIZ UDゴシック" w:eastAsia="BIZ UDゴシック" w:hAnsi="BIZ UDゴシック"/>
        </w:rPr>
        <w:t>４月の社会福祉法の改正により、「地域における高齢者の福祉、障害者の福祉、児童の福祉その他の福祉に関し共通して取り組むべき事項」を記載することとされ</w:t>
      </w:r>
      <w:r>
        <w:rPr>
          <w:rFonts w:ascii="BIZ UDゴシック" w:eastAsia="BIZ UDゴシック" w:hAnsi="BIZ UDゴシック" w:hint="eastAsia"/>
        </w:rPr>
        <w:t>ており、</w:t>
      </w:r>
      <w:r w:rsidRPr="00A55966">
        <w:rPr>
          <w:rFonts w:ascii="BIZ UDゴシック" w:eastAsia="BIZ UDゴシック" w:hAnsi="BIZ UDゴシック" w:hint="eastAsia"/>
        </w:rPr>
        <w:t>各福祉分野が共通して取り組むべき事項を記載する、福祉分野の「上位計画」としての性格をも</w:t>
      </w:r>
      <w:r>
        <w:rPr>
          <w:rFonts w:ascii="BIZ UDゴシック" w:eastAsia="BIZ UDゴシック" w:hAnsi="BIZ UDゴシック" w:hint="eastAsia"/>
        </w:rPr>
        <w:t>ちます</w:t>
      </w:r>
      <w:r w:rsidRPr="00A55966">
        <w:rPr>
          <w:rFonts w:ascii="BIZ UDゴシック" w:eastAsia="BIZ UDゴシック" w:hAnsi="BIZ UDゴシック" w:hint="eastAsia"/>
        </w:rPr>
        <w:t>。</w:t>
      </w:r>
    </w:p>
    <w:p w:rsidR="00D758CF" w:rsidRPr="00A71301" w:rsidRDefault="00AB5965" w:rsidP="00254858">
      <w:pPr>
        <w:spacing w:line="400" w:lineRule="exact"/>
        <w:ind w:leftChars="200" w:left="420" w:rightChars="50" w:right="105" w:firstLineChars="100" w:firstLine="210"/>
        <w:rPr>
          <w:rFonts w:ascii="BIZ UDゴシック" w:eastAsia="BIZ UDゴシック" w:hAnsi="BIZ UDゴシック"/>
          <w:color w:val="000000" w:themeColor="text1"/>
        </w:rPr>
      </w:pPr>
      <w:r>
        <w:rPr>
          <w:rFonts w:ascii="BIZ UDゴシック" w:eastAsia="BIZ UDゴシック" w:hAnsi="BIZ UDゴシック" w:hint="eastAsia"/>
        </w:rPr>
        <w:t>本計画は、</w:t>
      </w:r>
      <w:r w:rsidR="00393134" w:rsidRPr="00A71301">
        <w:rPr>
          <w:rFonts w:ascii="BIZ UDゴシック" w:eastAsia="BIZ UDゴシック" w:hAnsi="BIZ UDゴシック" w:hint="eastAsia"/>
        </w:rPr>
        <w:t>地域</w:t>
      </w:r>
      <w:r w:rsidR="00A861E2" w:rsidRPr="00A71301">
        <w:rPr>
          <w:rFonts w:ascii="BIZ UDゴシック" w:eastAsia="BIZ UDゴシック" w:hAnsi="BIZ UDゴシック" w:hint="eastAsia"/>
        </w:rPr>
        <w:t>福祉</w:t>
      </w:r>
      <w:r w:rsidR="00393134" w:rsidRPr="00A71301">
        <w:rPr>
          <w:rFonts w:ascii="BIZ UDゴシック" w:eastAsia="BIZ UDゴシック" w:hAnsi="BIZ UDゴシック" w:hint="eastAsia"/>
        </w:rPr>
        <w:t>の方向性から「藤井寺市協働のまちづくり基本指針」を踏まえるとともに、福祉の分野別計画である「藤井寺市障害者計画</w:t>
      </w:r>
      <w:r w:rsidR="000E0D47">
        <w:rPr>
          <w:rFonts w:ascii="BIZ UDゴシック" w:eastAsia="BIZ UDゴシック" w:hAnsi="BIZ UDゴシック" w:hint="eastAsia"/>
        </w:rPr>
        <w:t>」、「</w:t>
      </w:r>
      <w:r w:rsidR="00393134" w:rsidRPr="00A71301">
        <w:rPr>
          <w:rFonts w:ascii="BIZ UDゴシック" w:eastAsia="BIZ UDゴシック" w:hAnsi="BIZ UDゴシック" w:hint="eastAsia"/>
        </w:rPr>
        <w:t>藤井寺市障害福祉計画</w:t>
      </w:r>
      <w:r w:rsidR="00995BF7" w:rsidRPr="00A71301">
        <w:rPr>
          <w:rFonts w:ascii="BIZ UDゴシック" w:eastAsia="BIZ UDゴシック" w:hAnsi="BIZ UDゴシック" w:hint="eastAsia"/>
        </w:rPr>
        <w:t>及び障害児福祉計画</w:t>
      </w:r>
      <w:r w:rsidR="00393134" w:rsidRPr="00A71301">
        <w:rPr>
          <w:rFonts w:ascii="BIZ UDゴシック" w:eastAsia="BIZ UDゴシック" w:hAnsi="BIZ UDゴシック" w:hint="eastAsia"/>
        </w:rPr>
        <w:t>」、「</w:t>
      </w:r>
      <w:r w:rsidR="00302975" w:rsidRPr="00A71301">
        <w:rPr>
          <w:rFonts w:ascii="BIZ UDゴシック" w:eastAsia="BIZ UDゴシック" w:hAnsi="BIZ UDゴシック" w:hint="eastAsia"/>
          <w:color w:val="000000" w:themeColor="text1"/>
        </w:rPr>
        <w:t>藤井寺市いきいき長寿プラン</w:t>
      </w:r>
      <w:r w:rsidR="00302975">
        <w:rPr>
          <w:rFonts w:ascii="BIZ UDゴシック" w:eastAsia="BIZ UDゴシック" w:hAnsi="BIZ UDゴシック" w:hint="eastAsia"/>
          <w:color w:val="000000" w:themeColor="text1"/>
        </w:rPr>
        <w:t>（</w:t>
      </w:r>
      <w:r w:rsidR="00393134" w:rsidRPr="00A71301">
        <w:rPr>
          <w:rFonts w:ascii="BIZ UDゴシック" w:eastAsia="BIZ UDゴシック" w:hAnsi="BIZ UDゴシック" w:hint="eastAsia"/>
        </w:rPr>
        <w:t>高齢者保健福祉計画・介護保険事業</w:t>
      </w:r>
      <w:r w:rsidR="00393134" w:rsidRPr="00A71301">
        <w:rPr>
          <w:rFonts w:ascii="BIZ UDゴシック" w:eastAsia="BIZ UDゴシック" w:hAnsi="BIZ UDゴシック" w:hint="eastAsia"/>
          <w:color w:val="000000" w:themeColor="text1"/>
        </w:rPr>
        <w:t>計画）」、「藤井寺市子ども・子育て支援事業</w:t>
      </w:r>
      <w:r w:rsidR="00393134" w:rsidRPr="00254858">
        <w:rPr>
          <w:rFonts w:ascii="BIZ UDゴシック" w:eastAsia="BIZ UDゴシック" w:hAnsi="BIZ UDゴシック" w:hint="eastAsia"/>
        </w:rPr>
        <w:t>計画</w:t>
      </w:r>
      <w:r w:rsidR="00393134" w:rsidRPr="00A71301">
        <w:rPr>
          <w:rFonts w:ascii="BIZ UDゴシック" w:eastAsia="BIZ UDゴシック" w:hAnsi="BIZ UDゴシック" w:hint="eastAsia"/>
          <w:color w:val="000000" w:themeColor="text1"/>
        </w:rPr>
        <w:t>」などとの整合を図りながら、</w:t>
      </w:r>
      <w:r w:rsidR="000B5A73" w:rsidRPr="00A71301">
        <w:rPr>
          <w:rFonts w:ascii="BIZ UDゴシック" w:eastAsia="BIZ UDゴシック" w:hAnsi="BIZ UDゴシック" w:hint="eastAsia"/>
          <w:color w:val="000000" w:themeColor="text1"/>
        </w:rPr>
        <w:t>複合的・総合的な課題も見据え</w:t>
      </w:r>
      <w:r w:rsidR="00D05750" w:rsidRPr="00A71301">
        <w:rPr>
          <w:rFonts w:ascii="BIZ UDゴシック" w:eastAsia="BIZ UDゴシック" w:hAnsi="BIZ UDゴシック" w:hint="eastAsia"/>
          <w:color w:val="000000" w:themeColor="text1"/>
        </w:rPr>
        <w:t>、</w:t>
      </w:r>
      <w:r w:rsidR="00393134" w:rsidRPr="00A71301">
        <w:rPr>
          <w:rFonts w:ascii="BIZ UDゴシック" w:eastAsia="BIZ UDゴシック" w:hAnsi="BIZ UDゴシック" w:hint="eastAsia"/>
          <w:color w:val="000000" w:themeColor="text1"/>
        </w:rPr>
        <w:t>地域福祉の観点から横断的な施策を推進するために策定します。</w:t>
      </w:r>
    </w:p>
    <w:p w:rsidR="00403C74" w:rsidRPr="00A71301" w:rsidRDefault="00403C74" w:rsidP="00A71301">
      <w:pPr>
        <w:spacing w:line="400" w:lineRule="exact"/>
        <w:ind w:leftChars="100" w:left="210"/>
        <w:jc w:val="left"/>
        <w:rPr>
          <w:rFonts w:ascii="BIZ UDゴシック" w:eastAsia="BIZ UDゴシック" w:hAnsi="BIZ UDゴシック"/>
        </w:rPr>
      </w:pPr>
    </w:p>
    <w:p w:rsidR="00A568CC" w:rsidRPr="00A71301" w:rsidRDefault="00AB5965" w:rsidP="00A71301">
      <w:pPr>
        <w:spacing w:line="400" w:lineRule="exact"/>
        <w:jc w:val="left"/>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26848" behindDoc="0" locked="0" layoutInCell="1" allowOverlap="1">
                <wp:simplePos x="0" y="0"/>
                <wp:positionH relativeFrom="column">
                  <wp:posOffset>0</wp:posOffset>
                </wp:positionH>
                <wp:positionV relativeFrom="paragraph">
                  <wp:posOffset>117211</wp:posOffset>
                </wp:positionV>
                <wp:extent cx="5981700" cy="3606165"/>
                <wp:effectExtent l="0" t="0" r="19050" b="13335"/>
                <wp:wrapNone/>
                <wp:docPr id="209648137" name="グループ化 7"/>
                <wp:cNvGraphicFramePr/>
                <a:graphic xmlns:a="http://schemas.openxmlformats.org/drawingml/2006/main">
                  <a:graphicData uri="http://schemas.microsoft.com/office/word/2010/wordprocessingGroup">
                    <wpg:wgp>
                      <wpg:cNvGrpSpPr/>
                      <wpg:grpSpPr>
                        <a:xfrm>
                          <a:off x="0" y="0"/>
                          <a:ext cx="5981700" cy="3606165"/>
                          <a:chOff x="228600" y="385866"/>
                          <a:chExt cx="5982664" cy="3606784"/>
                        </a:xfrm>
                      </wpg:grpSpPr>
                      <wps:wsp>
                        <wps:cNvPr id="28" name="角丸四角形 28"/>
                        <wps:cNvSpPr/>
                        <wps:spPr>
                          <a:xfrm>
                            <a:off x="228600" y="385866"/>
                            <a:ext cx="5086763" cy="395849"/>
                          </a:xfrm>
                          <a:prstGeom prst="roundRect">
                            <a:avLst>
                              <a:gd name="adj" fmla="val 26923"/>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54858" w:rsidRDefault="00AB5965" w:rsidP="00E343E2">
                              <w:pPr>
                                <w:jc w:val="center"/>
                                <w:rPr>
                                  <w:rFonts w:ascii="BIZ UDゴシック" w:eastAsia="BIZ UDゴシック" w:hAnsi="BIZ UDゴシック"/>
                                  <w:b/>
                                  <w:bCs/>
                                  <w:color w:val="000000" w:themeColor="text1"/>
                                  <w:sz w:val="22"/>
                                  <w:szCs w:val="24"/>
                                </w:rPr>
                              </w:pPr>
                              <w:r w:rsidRPr="00254858">
                                <w:rPr>
                                  <w:rFonts w:ascii="BIZ UDゴシック" w:eastAsia="BIZ UDゴシック" w:hAnsi="BIZ UDゴシック" w:hint="eastAsia"/>
                                  <w:b/>
                                  <w:bCs/>
                                  <w:color w:val="000000" w:themeColor="text1"/>
                                  <w:sz w:val="24"/>
                                  <w:szCs w:val="28"/>
                                </w:rPr>
                                <w:t>藤井寺市総合計画</w:t>
                              </w:r>
                            </w:p>
                          </w:txbxContent>
                        </wps:txbx>
                        <wps:bodyPr rot="0" spcFirstLastPara="0" vertOverflow="overflow" horzOverflow="overflow" vert="horz" wrap="square" tIns="0" bIns="0" numCol="1" spcCol="0" rtlCol="0" fromWordArt="0" anchor="ctr" anchorCtr="0" forceAA="0" compatLnSpc="1">
                          <a:prstTxWarp prst="textNoShape">
                            <a:avLst/>
                          </a:prstTxWarp>
                        </wps:bodyPr>
                      </wps:wsp>
                      <wps:wsp>
                        <wps:cNvPr id="26" name="角丸四角形 26"/>
                        <wps:cNvSpPr/>
                        <wps:spPr>
                          <a:xfrm>
                            <a:off x="1186587" y="1112724"/>
                            <a:ext cx="2880520" cy="1588115"/>
                          </a:xfrm>
                          <a:prstGeom prst="roundRect">
                            <a:avLst>
                              <a:gd name="adj" fmla="val 5970"/>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Default="00AD161A" w:rsidP="00E343E2">
                              <w:pPr>
                                <w:spacing w:line="100" w:lineRule="exact"/>
                                <w:jc w:val="center"/>
                                <w:rPr>
                                  <w:rFonts w:ascii="BIZ UDゴシック" w:eastAsia="BIZ UDゴシック" w:hAnsi="BIZ UDゴシック"/>
                                  <w:b/>
                                  <w:color w:val="FFFFFF" w:themeColor="background1"/>
                                  <w:sz w:val="24"/>
                                  <w:szCs w:val="24"/>
                                </w:rPr>
                              </w:pPr>
                            </w:p>
                            <w:p w:rsidR="00AD161A" w:rsidRPr="00CC640E" w:rsidRDefault="00AB5965" w:rsidP="00E343E2">
                              <w:pPr>
                                <w:jc w:val="center"/>
                                <w:rPr>
                                  <w:sz w:val="22"/>
                                  <w:szCs w:val="24"/>
                                </w:rPr>
                              </w:pPr>
                              <w:r w:rsidRPr="00CC640E">
                                <w:rPr>
                                  <w:rFonts w:ascii="BIZ UDゴシック" w:eastAsia="BIZ UDゴシック" w:hAnsi="BIZ UDゴシック" w:hint="eastAsia"/>
                                  <w:b/>
                                  <w:color w:val="FFFFFF" w:themeColor="background1"/>
                                  <w:sz w:val="28"/>
                                  <w:szCs w:val="28"/>
                                </w:rPr>
                                <w:t>藤井寺市地域福祉計画</w:t>
                              </w:r>
                            </w:p>
                          </w:txbxContent>
                        </wps:txbx>
                        <wps:bodyPr rot="0" spcFirstLastPara="0" vertOverflow="overflow" horzOverflow="overflow" vert="horz" wrap="square" tIns="0" numCol="1" spcCol="0" rtlCol="0" fromWordArt="0" anchor="t" anchorCtr="0" forceAA="0" compatLnSpc="1">
                          <a:prstTxWarp prst="textNoShape">
                            <a:avLst/>
                          </a:prstTxWarp>
                        </wps:bodyPr>
                      </wps:wsp>
                      <wps:wsp>
                        <wps:cNvPr id="484" name="角丸四角形 484"/>
                        <wps:cNvSpPr/>
                        <wps:spPr>
                          <a:xfrm>
                            <a:off x="4415631" y="1112724"/>
                            <a:ext cx="900101" cy="943146"/>
                          </a:xfrm>
                          <a:prstGeom prst="roundRect">
                            <a:avLst>
                              <a:gd name="adj" fmla="val 11086"/>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Default="00AB5965"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藤井寺市</w:t>
                              </w:r>
                            </w:p>
                            <w:p w:rsidR="00AD161A" w:rsidRDefault="00AB5965"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協働の</w:t>
                              </w:r>
                            </w:p>
                            <w:p w:rsidR="00AD161A" w:rsidRDefault="00AB5965"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まちづくり</w:t>
                              </w:r>
                            </w:p>
                            <w:p w:rsidR="00AD161A" w:rsidRPr="00302975" w:rsidRDefault="00AB5965" w:rsidP="00E343E2">
                              <w:pPr>
                                <w:jc w:val="center"/>
                                <w:rPr>
                                  <w:rFonts w:ascii="BIZ UDゴシック" w:eastAsia="BIZ UDゴシック" w:hAnsi="BIZ UDゴシック"/>
                                  <w:color w:val="000000" w:themeColor="text1"/>
                                  <w:sz w:val="20"/>
                                  <w:szCs w:val="21"/>
                                </w:rPr>
                              </w:pPr>
                              <w:r w:rsidRPr="00302975">
                                <w:rPr>
                                  <w:rFonts w:ascii="BIZ UDゴシック" w:eastAsia="BIZ UDゴシック" w:hAnsi="BIZ UDゴシック" w:hint="eastAsia"/>
                                  <w:color w:val="000000" w:themeColor="text1"/>
                                </w:rPr>
                                <w:t>基本指針</w:t>
                              </w:r>
                            </w:p>
                          </w:txbxContent>
                        </wps:txbx>
                        <wps:bodyPr rot="0" spcFirstLastPara="0" vertOverflow="overflow" horzOverflow="overflow" vert="horz" wrap="square" lIns="0" rIns="0" numCol="1" spcCol="0" rtlCol="0" fromWordArt="0" anchor="ctr" anchorCtr="0" forceAA="0" compatLnSpc="1">
                          <a:prstTxWarp prst="textNoShape">
                            <a:avLst/>
                          </a:prstTxWarp>
                        </wps:bodyPr>
                      </wps:wsp>
                      <wps:wsp>
                        <wps:cNvPr id="1474128586" name="角丸四角形 1120"/>
                        <wps:cNvSpPr/>
                        <wps:spPr>
                          <a:xfrm>
                            <a:off x="1993753"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Default="00AB5965"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w:t>
                              </w:r>
                              <w:r>
                                <w:rPr>
                                  <w:rFonts w:ascii="BIZ UDゴシック" w:eastAsia="BIZ UDゴシック" w:hAnsi="BIZ UDゴシック" w:hint="eastAsia"/>
                                  <w:color w:val="000000" w:themeColor="text1"/>
                                  <w:sz w:val="20"/>
                                  <w:szCs w:val="21"/>
                                </w:rPr>
                                <w:t>市</w:t>
                              </w:r>
                              <w:r w:rsidRPr="00302975">
                                <w:rPr>
                                  <w:rFonts w:ascii="BIZ UDゴシック" w:eastAsia="BIZ UDゴシック" w:hAnsi="BIZ UDゴシック" w:hint="eastAsia"/>
                                  <w:color w:val="000000" w:themeColor="text1"/>
                                  <w:sz w:val="20"/>
                                  <w:szCs w:val="21"/>
                                </w:rPr>
                                <w:t>いきいき長寿プラン</w:t>
                              </w:r>
                            </w:p>
                            <w:p w:rsidR="00AD161A" w:rsidRPr="00302975" w:rsidRDefault="00AB5965" w:rsidP="00E343E2">
                              <w:pPr>
                                <w:rPr>
                                  <w:color w:val="000000" w:themeColor="text1"/>
                                  <w:sz w:val="18"/>
                                  <w:szCs w:val="18"/>
                                </w:rPr>
                              </w:pPr>
                              <w:r w:rsidRPr="00302975">
                                <w:rPr>
                                  <w:rFonts w:ascii="BIZ UDゴシック" w:eastAsia="BIZ UDゴシック" w:hAnsi="BIZ UDゴシック" w:hint="eastAsia"/>
                                  <w:color w:val="000000" w:themeColor="text1"/>
                                  <w:sz w:val="18"/>
                                  <w:szCs w:val="18"/>
                                </w:rPr>
                                <w:t>（高齢者保健福祉計画・介護保険事業計画）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565075303" name="角丸四角形 1120"/>
                        <wps:cNvSpPr/>
                        <wps:spPr>
                          <a:xfrm>
                            <a:off x="2669847"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Default="00AB5965"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藤井寺市障害福祉計画</w:t>
                              </w:r>
                            </w:p>
                            <w:p w:rsidR="00AD161A" w:rsidRPr="00CC640E" w:rsidRDefault="00AB5965" w:rsidP="00E343E2">
                              <w:pPr>
                                <w:ind w:firstLineChars="100" w:firstLine="200"/>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・藤井寺市障害児福祉計画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691024043" name="角丸四角形 1120"/>
                        <wps:cNvSpPr/>
                        <wps:spPr>
                          <a:xfrm>
                            <a:off x="3338215"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CC640E" w:rsidRDefault="00AB5965"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藤井寺市障害者計画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838629868" name="角丸四角形 1120"/>
                        <wps:cNvSpPr/>
                        <wps:spPr>
                          <a:xfrm>
                            <a:off x="1326285"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CC640E" w:rsidRDefault="00AB5965"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藤井寺市子ども・子育て支援事業計画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15148598" name="角丸四角形 1120"/>
                        <wps:cNvSpPr/>
                        <wps:spPr>
                          <a:xfrm>
                            <a:off x="276222" y="1100916"/>
                            <a:ext cx="551386" cy="2891734"/>
                          </a:xfrm>
                          <a:prstGeom prst="roundRect">
                            <a:avLst>
                              <a:gd name="adj" fmla="val 15924"/>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CC640E" w:rsidRDefault="00AB5965" w:rsidP="00E343E2">
                              <w:pPr>
                                <w:rPr>
                                  <w:color w:val="000000" w:themeColor="text1"/>
                                  <w:sz w:val="18"/>
                                  <w:szCs w:val="20"/>
                                </w:rPr>
                              </w:pPr>
                              <w:r>
                                <w:rPr>
                                  <w:rFonts w:ascii="BIZ UDゴシック" w:eastAsia="BIZ UDゴシック" w:hAnsi="BIZ UDゴシック" w:hint="eastAsia"/>
                                  <w:color w:val="000000" w:themeColor="text1"/>
                                  <w:sz w:val="20"/>
                                  <w:szCs w:val="21"/>
                                </w:rPr>
                                <w:t>その他の市の関連計画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519720157" name="矢印: 左右 6"/>
                        <wps:cNvSpPr/>
                        <wps:spPr>
                          <a:xfrm>
                            <a:off x="860844" y="1337094"/>
                            <a:ext cx="318052" cy="496820"/>
                          </a:xfrm>
                          <a:prstGeom prst="leftRightArrow">
                            <a:avLst>
                              <a:gd name="adj1" fmla="val 50000"/>
                              <a:gd name="adj2" fmla="val 3288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08843584" name="角丸四角形 1120"/>
                        <wps:cNvSpPr/>
                        <wps:spPr>
                          <a:xfrm>
                            <a:off x="5424085" y="1753308"/>
                            <a:ext cx="787179" cy="2207672"/>
                          </a:xfrm>
                          <a:prstGeom prst="roundRect">
                            <a:avLst>
                              <a:gd name="adj" fmla="val 9014"/>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Default="00AB5965" w:rsidP="00E343E2">
                              <w:pPr>
                                <w:rPr>
                                  <w:rFonts w:ascii="BIZ UDゴシック" w:eastAsia="BIZ UDゴシック" w:hAnsi="BIZ UDゴシック"/>
                                  <w:color w:val="000000" w:themeColor="text1"/>
                                  <w:sz w:val="20"/>
                                  <w:szCs w:val="21"/>
                                  <w:lang w:eastAsia="zh-CN"/>
                                </w:rPr>
                              </w:pPr>
                              <w:r w:rsidRPr="00302975">
                                <w:rPr>
                                  <w:rFonts w:ascii="BIZ UDゴシック" w:eastAsia="BIZ UDゴシック" w:hAnsi="BIZ UDゴシック" w:hint="eastAsia"/>
                                  <w:color w:val="000000" w:themeColor="text1"/>
                                  <w:sz w:val="20"/>
                                  <w:szCs w:val="21"/>
                                  <w:lang w:eastAsia="zh-CN"/>
                                </w:rPr>
                                <w:t>藤井寺市</w:t>
                              </w:r>
                              <w:r>
                                <w:rPr>
                                  <w:rFonts w:ascii="BIZ UDゴシック" w:eastAsia="BIZ UDゴシック" w:hAnsi="BIZ UDゴシック" w:hint="eastAsia"/>
                                  <w:color w:val="000000" w:themeColor="text1"/>
                                  <w:sz w:val="20"/>
                                  <w:szCs w:val="21"/>
                                  <w:lang w:eastAsia="zh-CN"/>
                                </w:rPr>
                                <w:t>地域福祉活動計画</w:t>
                              </w:r>
                            </w:p>
                            <w:p w:rsidR="00AD161A" w:rsidRPr="00302975" w:rsidRDefault="00AB5965" w:rsidP="00E343E2">
                              <w:pPr>
                                <w:rPr>
                                  <w:rFonts w:ascii="BIZ UDゴシック" w:eastAsia="BIZ UDゴシック" w:hAnsi="BIZ UDゴシック"/>
                                  <w:color w:val="000000" w:themeColor="text1"/>
                                  <w:sz w:val="20"/>
                                  <w:szCs w:val="21"/>
                                  <w:lang w:eastAsia="zh-CN"/>
                                </w:rPr>
                              </w:pPr>
                              <w:r>
                                <w:rPr>
                                  <w:rFonts w:ascii="BIZ UDゴシック" w:eastAsia="BIZ UDゴシック" w:hAnsi="BIZ UDゴシック" w:hint="eastAsia"/>
                                  <w:color w:val="000000" w:themeColor="text1"/>
                                  <w:sz w:val="20"/>
                                  <w:szCs w:val="21"/>
                                  <w:lang w:eastAsia="zh-CN"/>
                                </w:rPr>
                                <w:t>（藤井寺市</w:t>
                              </w:r>
                              <w:r w:rsidRPr="00302975">
                                <w:rPr>
                                  <w:rFonts w:ascii="BIZ UDゴシック" w:eastAsia="BIZ UDゴシック" w:hAnsi="BIZ UDゴシック" w:hint="eastAsia"/>
                                  <w:color w:val="000000" w:themeColor="text1"/>
                                  <w:sz w:val="20"/>
                                  <w:szCs w:val="21"/>
                                  <w:lang w:eastAsia="zh-CN"/>
                                </w:rPr>
                                <w:t>社会福祉協議会</w:t>
                              </w:r>
                              <w:r>
                                <w:rPr>
                                  <w:rFonts w:ascii="BIZ UDゴシック" w:eastAsia="BIZ UDゴシック" w:hAnsi="BIZ UDゴシック" w:hint="eastAsia"/>
                                  <w:color w:val="000000" w:themeColor="text1"/>
                                  <w:sz w:val="20"/>
                                  <w:szCs w:val="21"/>
                                  <w:lang w:eastAsia="zh-CN"/>
                                </w:rPr>
                                <w:t>）</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313867910" name="下矢印 30"/>
                        <wps:cNvSpPr/>
                        <wps:spPr>
                          <a:xfrm>
                            <a:off x="4619675" y="810296"/>
                            <a:ext cx="491489" cy="266669"/>
                          </a:xfrm>
                          <a:prstGeom prst="downArrow">
                            <a:avLst>
                              <a:gd name="adj1" fmla="val 50000"/>
                              <a:gd name="adj2" fmla="val 49437"/>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350282592" name="下矢印 30"/>
                        <wps:cNvSpPr/>
                        <wps:spPr>
                          <a:xfrm>
                            <a:off x="2381177" y="810296"/>
                            <a:ext cx="491489" cy="266669"/>
                          </a:xfrm>
                          <a:prstGeom prst="downArrow">
                            <a:avLst>
                              <a:gd name="adj1" fmla="val 50000"/>
                              <a:gd name="adj2" fmla="val 49437"/>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811026545" name="下矢印 30"/>
                        <wps:cNvSpPr/>
                        <wps:spPr>
                          <a:xfrm>
                            <a:off x="300736" y="810296"/>
                            <a:ext cx="491489" cy="266669"/>
                          </a:xfrm>
                          <a:prstGeom prst="downArrow">
                            <a:avLst>
                              <a:gd name="adj1" fmla="val 50000"/>
                              <a:gd name="adj2" fmla="val 49437"/>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35670885" name="矢印: 左右 6"/>
                        <wps:cNvSpPr/>
                        <wps:spPr>
                          <a:xfrm>
                            <a:off x="4078529" y="1337094"/>
                            <a:ext cx="318052" cy="496820"/>
                          </a:xfrm>
                          <a:prstGeom prst="leftRightArrow">
                            <a:avLst>
                              <a:gd name="adj1" fmla="val 50000"/>
                              <a:gd name="adj2" fmla="val 3288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9490431" name="矢印: 左右 6"/>
                        <wps:cNvSpPr/>
                        <wps:spPr>
                          <a:xfrm>
                            <a:off x="4077307" y="2138767"/>
                            <a:ext cx="1346228" cy="413923"/>
                          </a:xfrm>
                          <a:prstGeom prst="leftRightArrow">
                            <a:avLst>
                              <a:gd name="adj1" fmla="val 50000"/>
                              <a:gd name="adj2" fmla="val 3288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7" o:spid="_x0000_s1048" style="position:absolute;margin-left:0;margin-top:9.25pt;width:471pt;height:283.95pt;z-index:251726848;mso-width-relative:margin;mso-height-relative:margin" coordorigin="2286,3858" coordsize="59826,3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CZggcAANBEAAAOAAAAZHJzL2Uyb0RvYy54bWzsXE1v2zYYvg/YfxB0X0xSlEQZdYqgXYsB&#10;XVu03XpWZMn2IIsapdTJjutxGwbssB16GNDDdtilwA7rYfs1abD9jL38kBS7duo4TpeuzMGRRYoi&#10;X5IPHz7vS1+7fjjNnSepqCa8GLh4B7lOWiR8OClGA/ezR7c+Yq5T1XExjHNepAP3KK3c67sffnBt&#10;VvZTwsc8H6bCgUKKqj8rB+64rst+r1cl43QaVzu8TAtIzLiYxjV8FaPeUMQzKH2a9whCQW/GxbAU&#10;PEmrCu7e1Inurio/y9KkvpdlVVo7+cCFutXqU6jPffnZ270W90ciLseTxFQj3qAW03hSwEvbom7G&#10;dewciMlrRU0nieAVz+qdhE97PMsmSaraAK3BaKE1twU/KFVbRv3ZqGzNBKZdsNPGxSZ3n9wXzmQ4&#10;cAmKAsqwF7pOEU+hq46/fnH89Lfjp38eP/3p5NsfnVAaa1aO+vDMbVE+LO8Lc2Okv8n2H2ZiKv9D&#10;y5xDZeaj1szpYe0kcNOPGA4R9EYCaV6AAhz4uiOSMfSWfI4QFsgcMgPzWRA06R93ZZAgoF0ZIaMy&#10;T6+pQk/WtK3YrIThVXUWrC5mwYfjuExVx1TSGo0FYaxr0/3z6w+vXr48efYMLk7+eu4QJusmKwG5&#10;W8NV/QpsuMRqK1rf2g+xIAw80/bIZzSaa3rcL0VV30751JEXAxeGUTF8AHNBDdH4yZ2qVmN1aKob&#10;D79wnWyaw8h/EucOCSLimRJNZjBrU6Z8suL5ZHhrkufqi5yr6Y1cOPDwwI2TJC1qX70qP5h+yof6&#10;PkXwJ0uN+3Bb9rPKDt2sb8Mr1KyXJal+nHtJXjgzwJcI+UiVPJfYPnd2DUJ/jVdBNfIC3i87S3eP&#10;uqqP8lRVvXiQZjBf5BjVFVnWeqyTxvEw1VWSb1aNf62VuSxQlpyBOduyTQHLy9bD3OSXj6YK6NqH&#10;jYXOerh9Qr2ZF3X78HRScLGsZXmNzZjIdP7GSNo00kr14f6hwhJMZFZ5a58Pj2B6CK6RtyqTWxMY&#10;k3fiqr4fCxhwMMlh+ajvwUeWc+hjbq5cZ8zFV8vuy/wwfyHVdWYA3QO3+vIgFinA+ycFzGwocr+5&#10;KA6mNziMSgzLUJmoS0gWdd5cZoJPH8MasifLhKS4SKDkgZvUovlyo9YLBqxCSbq3p7IBepdxfad4&#10;WCaycGlGOUEeHT6ORWmmXQ0T9i5vsCLuq7mkO6/La6yo7WS+AFJp610+ZAUrIUtBruzCtSALYxb4&#10;DNYOQGyMMQmJgmMYmwawCWPIJ2BgCfrYZwxjBfowIZo1o0GYzVDLj8Jmhm0PtNaCDI0Ycb/gEhJ1&#10;B1sMuTCGqCXoP8SQjaGjfg+AgwLdWkF2ZJJB/7Wgg1LsBx4A9CroiBBQY0iXyBFRD1MFTVsDDoyB&#10;T5mlbXvIAZuTZXSHNbdfIwJzjMbSnYZItqRD06OrSXfaAf926U7esBzRXGyMWe8H3cE0pJjIDeUq&#10;8ALqoljE+sQnirzQh82YojUhC7wF4uNThjzYGUr0IhRThBuwWZ/3dKRR7urkHJhDi4X9z/6omTRz&#10;uSQlOfvBVVu3tVgQAJolPRcmPYoTXy7pSePPYQO1uHWyWLJShmt2cAYTjNoDpMVHMPMRzP3lqs+5&#10;sQQUrYhRs4nyLZZYEaaTxLSOdC4Rpt3BXx4rsVhS7ZxLe1+BJUGEEaGIbg9LPM9jBCQWy0ssL9mC&#10;oGucP5cp6Fos2Q6WMI8FJGLBSm/UuXkJ9kgAuyaLJXaPsw3nUOsMtbzkiruHwEeDKQN//fa2OGFA&#10;CDFaL0KRFkM6N5HvY4Avo5awCIdaTtme2OtH2jMFJZ5f7LXKyoLUpBWjRm660i5pFSNhlZV3wCkN&#10;oBOFEA7lt6FIf//8/OS7F33n5I9fTr7/3Wk3tmv5lyCSiFHwVkmB1vNCFC0ItB6WnmkNOTQKmBaA&#10;VyNOnmb1g8loXO8JwWdK8TNIAuFfp0JqwGPVxdS0ASDzeeC1XR4PfOQqcGJjbJIC7+mYm7WEW+u+&#10;huCbbYXAXB6lWRbvokXbCFMKgRU6+IX6MHUgwkV5hEyKjoYxKdZFZGJFV0gxFDFGPQiq2xrn8SlI&#10;O832CRRjDykG3JGekIU4jAzpISgMwgYG1ncRyal/Gn1OA0uEsMK8jXFF+5+sN+lUgOO7wHk6V+bl&#10;wZJVbbaj2nhy3xOCDNzAzquX32ja43jn80jTAEdBqNUaBrJypOhShzYUVgXWoE0Af2+IHh7yWbFt&#10;qkMhjkdJihtDkqU6Jgz5P4v2vTxMWUZ1LG05m7Z4PiKMgLpxYfwgHsTmhtoLbfFjIWJGB9HYSF8D&#10;Phc5LWDxAxa/q3IQAKY8IoFPgTboYJaN6YeHUOiBggtyi0UPix7AO5vTSZKyvaNCi2Ufb2IfQQi6&#10;SYseFxJsKQqZT2CHYhVbfbASjoVZIPl/AIlVbOcP+G8heM6PaASRc+Bu0czlotgTekhvfghIMqDF&#10;yqNBnXqCPQoebBPPT7HXHZVeodVad1F7ttiemNYRzd2J6be7B3q/wEf9AgT8bIZaPc1PfMjf5Tj9&#10;XR247n6IZPdfAAAA//8DAFBLAwQUAAYACAAAACEAn3hvId4AAAAHAQAADwAAAGRycy9kb3ducmV2&#10;LnhtbEyPQUvDQBCF74L/YRnBm92kNiWN2ZRS1FMRbAXpbZqdJqHZ3ZDdJum/dzzp8b03vPdNvp5M&#10;KwbqfeOsgngWgSBbOt3YSsHX4e0pBeEDWo2ts6TgRh7Wxf1djpl2o/2kYR8qwSXWZ6igDqHLpPRl&#10;TQb9zHVkOTu73mBg2VdS9zhyuWnlPIqW0mBjeaHGjrY1lZf91Sh4H3HcPMevw+5y3t6Oh+TjexeT&#10;Uo8P0+YFRKAp/B3DLz6jQ8FMJ3e12otWAT8S2E0TEJyuFnM2TgqSdLkAWeTyP3/xAwAA//8DAFBL&#10;AQItABQABgAIAAAAIQC2gziS/gAAAOEBAAATAAAAAAAAAAAAAAAAAAAAAABbQ29udGVudF9UeXBl&#10;c10ueG1sUEsBAi0AFAAGAAgAAAAhADj9If/WAAAAlAEAAAsAAAAAAAAAAAAAAAAALwEAAF9yZWxz&#10;Ly5yZWxzUEsBAi0AFAAGAAgAAAAhAGVFcJmCBwAA0EQAAA4AAAAAAAAAAAAAAAAALgIAAGRycy9l&#10;Mm9Eb2MueG1sUEsBAi0AFAAGAAgAAAAhAJ94byHeAAAABwEAAA8AAAAAAAAAAAAAAAAA3AkAAGRy&#10;cy9kb3ducmV2LnhtbFBLBQYAAAAABAAEAPMAAADnCgAAAAA=&#10;">
                <v:roundrect id="角丸四角形 28" o:spid="_x0000_s1049" style="position:absolute;left:2286;top:3858;width:50867;height:3959;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CnwAAAANsAAAAPAAAAZHJzL2Rvd25yZXYueG1sRE/Pa8Iw&#10;FL4L/g/hCbuIpnMwpDYVHRvsOqfg8dE822rzUpKs6fzrzWGw48f3u9iOphMDOd9aVvC8zEAQV1a3&#10;XCs4fn8s1iB8QNbYWSYFv+RhW04nBebaRv6i4RBqkULY56igCaHPpfRVQwb90vbEibtYZzAk6Gqp&#10;HcYUbjq5yrJXabDl1NBgT28NVbfDj1Hwnp0jXrt4kfPTcdi7u+nji1HqaTbuNiACjeFf/Of+1ApW&#10;aWz6kn6ALB8AAAD//wMAUEsBAi0AFAAGAAgAAAAhANvh9svuAAAAhQEAABMAAAAAAAAAAAAAAAAA&#10;AAAAAFtDb250ZW50X1R5cGVzXS54bWxQSwECLQAUAAYACAAAACEAWvQsW78AAAAVAQAACwAAAAAA&#10;AAAAAAAAAAAfAQAAX3JlbHMvLnJlbHNQSwECLQAUAAYACAAAACEAp4ZAp8AAAADbAAAADwAAAAAA&#10;AAAAAAAAAAAHAgAAZHJzL2Rvd25yZXYueG1sUEsFBgAAAAADAAMAtwAAAPQCAAAAAA==&#10;" fillcolor="#b4c6e7 [1304]" strokecolor="#2f5496 [2408]" strokeweight="1.5pt">
                  <v:stroke joinstyle="miter"/>
                  <v:textbox inset=",0,,0">
                    <w:txbxContent>
                      <w:p w:rsidR="00AD161A" w:rsidRPr="00254858" w:rsidRDefault="00AB5965" w:rsidP="00E343E2">
                        <w:pPr>
                          <w:jc w:val="center"/>
                          <w:rPr>
                            <w:rFonts w:ascii="BIZ UDゴシック" w:eastAsia="BIZ UDゴシック" w:hAnsi="BIZ UDゴシック"/>
                            <w:b/>
                            <w:bCs/>
                            <w:color w:val="000000" w:themeColor="text1"/>
                            <w:sz w:val="22"/>
                            <w:szCs w:val="24"/>
                          </w:rPr>
                        </w:pPr>
                        <w:r w:rsidRPr="00254858">
                          <w:rPr>
                            <w:rFonts w:ascii="BIZ UDゴシック" w:eastAsia="BIZ UDゴシック" w:hAnsi="BIZ UDゴシック" w:hint="eastAsia"/>
                            <w:b/>
                            <w:bCs/>
                            <w:color w:val="000000" w:themeColor="text1"/>
                            <w:sz w:val="24"/>
                            <w:szCs w:val="28"/>
                          </w:rPr>
                          <w:t>藤井寺市総合計画</w:t>
                        </w:r>
                      </w:p>
                    </w:txbxContent>
                  </v:textbox>
                </v:roundrect>
                <v:roundrect id="角丸四角形 26" o:spid="_x0000_s1050" style="position:absolute;left:11865;top:11127;width:28806;height:15881;visibility:visible;mso-wrap-style:square;v-text-anchor:top" arcsize="3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oswwAAANsAAAAPAAAAZHJzL2Rvd25yZXYueG1sRI9Ba8JA&#10;FITvBf/D8oTe6kYp0kZX0YAa6KmmCN4e2WcSzL4Nu2uM/94tFHocZuYbZrkeTCt6cr6xrGA6SUAQ&#10;l1Y3XCn4KXZvHyB8QNbYWiYFD/KwXo1elphqe+dv6o+hEhHCPkUFdQhdKqUvazLoJ7Yjjt7FOoMh&#10;SldJ7fAe4aaVsySZS4MNx4UaO8pqKq/Hm1GQyXNWHA495+9f5ec2P+1dYU9KvY6HzQJEoCH8h//a&#10;uVYwm8Pvl/gD5OoJAAD//wMAUEsBAi0AFAAGAAgAAAAhANvh9svuAAAAhQEAABMAAAAAAAAAAAAA&#10;AAAAAAAAAFtDb250ZW50X1R5cGVzXS54bWxQSwECLQAUAAYACAAAACEAWvQsW78AAAAVAQAACwAA&#10;AAAAAAAAAAAAAAAfAQAAX3JlbHMvLnJlbHNQSwECLQAUAAYACAAAACEAzAbKLMMAAADbAAAADwAA&#10;AAAAAAAAAAAAAAAHAgAAZHJzL2Rvd25yZXYueG1sUEsFBgAAAAADAAMAtwAAAPcCAAAAAA==&#10;" fillcolor="#2f5496 [2408]" stroked="f" strokeweight="1pt">
                  <v:stroke joinstyle="miter"/>
                  <v:textbox inset=",0">
                    <w:txbxContent>
                      <w:p w:rsidR="00AD161A" w:rsidRDefault="00AD161A" w:rsidP="00E343E2">
                        <w:pPr>
                          <w:spacing w:line="100" w:lineRule="exact"/>
                          <w:jc w:val="center"/>
                          <w:rPr>
                            <w:rFonts w:ascii="BIZ UDゴシック" w:eastAsia="BIZ UDゴシック" w:hAnsi="BIZ UDゴシック"/>
                            <w:b/>
                            <w:color w:val="FFFFFF" w:themeColor="background1"/>
                            <w:sz w:val="24"/>
                            <w:szCs w:val="24"/>
                          </w:rPr>
                        </w:pPr>
                      </w:p>
                      <w:p w:rsidR="00AD161A" w:rsidRPr="00CC640E" w:rsidRDefault="00AB5965" w:rsidP="00E343E2">
                        <w:pPr>
                          <w:jc w:val="center"/>
                          <w:rPr>
                            <w:sz w:val="22"/>
                            <w:szCs w:val="24"/>
                          </w:rPr>
                        </w:pPr>
                        <w:r w:rsidRPr="00CC640E">
                          <w:rPr>
                            <w:rFonts w:ascii="BIZ UDゴシック" w:eastAsia="BIZ UDゴシック" w:hAnsi="BIZ UDゴシック" w:hint="eastAsia"/>
                            <w:b/>
                            <w:color w:val="FFFFFF" w:themeColor="background1"/>
                            <w:sz w:val="28"/>
                            <w:szCs w:val="28"/>
                          </w:rPr>
                          <w:t>藤井寺市地域福祉計画</w:t>
                        </w:r>
                      </w:p>
                    </w:txbxContent>
                  </v:textbox>
                </v:roundrect>
                <v:roundrect id="角丸四角形 484" o:spid="_x0000_s1051" style="position:absolute;left:44156;top:11127;width:9001;height:9431;visibility:visible;mso-wrap-style:square;v-text-anchor:middle" arcsize="72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ZVxgAAANwAAAAPAAAAZHJzL2Rvd25yZXYueG1sRI9Ba8JA&#10;FITvgv9heUIvUjdKaCW6ighKaanQpOD1kX0mabNvQ3Ybt/++WxA8DjPzDbPeBtOKgXrXWFYwnyUg&#10;iEurG64UfBaHxyUI55E1tpZJwS852G7GozVm2l75g4bcVyJC2GWooPa+y6R0ZU0G3cx2xNG72N6g&#10;j7KvpO7xGuGmlYskeZIGG44LNXa0r6n8zn+MgpOX7bFI3+bv5zBdDCGXz69fF6UeJmG3AuEp+Hv4&#10;1n7RCtJlCv9n4hGQmz8AAAD//wMAUEsBAi0AFAAGAAgAAAAhANvh9svuAAAAhQEAABMAAAAAAAAA&#10;AAAAAAAAAAAAAFtDb250ZW50X1R5cGVzXS54bWxQSwECLQAUAAYACAAAACEAWvQsW78AAAAVAQAA&#10;CwAAAAAAAAAAAAAAAAAfAQAAX3JlbHMvLnJlbHNQSwECLQAUAAYACAAAACEAXwqWVcYAAADcAAAA&#10;DwAAAAAAAAAAAAAAAAAHAgAAZHJzL2Rvd25yZXYueG1sUEsFBgAAAAADAAMAtwAAAPoCAAAAAA==&#10;" fillcolor="#d9e2f3 [664]" strokecolor="#2f5496 [2408]" strokeweight="1.5pt">
                  <v:stroke joinstyle="miter"/>
                  <v:textbox inset="0,,0">
                    <w:txbxContent>
                      <w:p w:rsidR="00AD161A" w:rsidRDefault="00AB5965"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藤井寺市</w:t>
                        </w:r>
                      </w:p>
                      <w:p w:rsidR="00AD161A" w:rsidRDefault="00AB5965"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協働の</w:t>
                        </w:r>
                      </w:p>
                      <w:p w:rsidR="00AD161A" w:rsidRDefault="00AB5965"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まちづくり</w:t>
                        </w:r>
                      </w:p>
                      <w:p w:rsidR="00AD161A" w:rsidRPr="00302975" w:rsidRDefault="00AB5965" w:rsidP="00E343E2">
                        <w:pPr>
                          <w:jc w:val="center"/>
                          <w:rPr>
                            <w:rFonts w:ascii="BIZ UDゴシック" w:eastAsia="BIZ UDゴシック" w:hAnsi="BIZ UDゴシック"/>
                            <w:color w:val="000000" w:themeColor="text1"/>
                            <w:sz w:val="20"/>
                            <w:szCs w:val="21"/>
                          </w:rPr>
                        </w:pPr>
                        <w:r w:rsidRPr="00302975">
                          <w:rPr>
                            <w:rFonts w:ascii="BIZ UDゴシック" w:eastAsia="BIZ UDゴシック" w:hAnsi="BIZ UDゴシック" w:hint="eastAsia"/>
                            <w:color w:val="000000" w:themeColor="text1"/>
                          </w:rPr>
                          <w:t>基本指針</w:t>
                        </w:r>
                      </w:p>
                    </w:txbxContent>
                  </v:textbox>
                </v:roundrect>
                <v:roundrect id="角丸四角形 1120" o:spid="_x0000_s1052" style="position:absolute;left:19937;top:15786;width:5480;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UayQAAAOMAAAAPAAAAZHJzL2Rvd25yZXYueG1sRE9La8JA&#10;EL4X+h+WKXirGx/VEF2liIVeiqhFPA7ZMQndnU2yW5P667tCocf53rNc99aIK7W+cqxgNExAEOdO&#10;V1wo+Dy+PacgfEDWaByTgh/ysF49Piwx067jPV0PoRAxhH2GCsoQ6kxKn5dk0Q9dTRy5i2sthni2&#10;hdQtdjHcGjlOkpm0WHFsKLGmTUn51+HbKtg0zWnS3LbnpjPaFKfdcfKBN6UGT/3rAkSgPvyL/9zv&#10;Os6fzqejcfqSzuD+UwRArn4BAAD//wMAUEsBAi0AFAAGAAgAAAAhANvh9svuAAAAhQEAABMAAAAA&#10;AAAAAAAAAAAAAAAAAFtDb250ZW50X1R5cGVzXS54bWxQSwECLQAUAAYACAAAACEAWvQsW78AAAAV&#10;AQAACwAAAAAAAAAAAAAAAAAfAQAAX3JlbHMvLnJlbHNQSwECLQAUAAYACAAAACEAX7L1GskAAADj&#10;AAAADwAAAAAAAAAAAAAAAAAHAgAAZHJzL2Rvd25yZXYueG1sUEsFBgAAAAADAAMAtwAAAP0CAAAA&#10;AA==&#10;" fillcolor="white [3212]" strokecolor="#2f5496 [2408]" strokeweight="1pt">
                  <v:stroke joinstyle="miter"/>
                  <v:textbox style="layout-flow:vertical-ideographic" inset="0,,0">
                    <w:txbxContent>
                      <w:p w:rsidR="00AD161A" w:rsidRDefault="00AB5965"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w:t>
                        </w:r>
                        <w:r>
                          <w:rPr>
                            <w:rFonts w:ascii="BIZ UDゴシック" w:eastAsia="BIZ UDゴシック" w:hAnsi="BIZ UDゴシック" w:hint="eastAsia"/>
                            <w:color w:val="000000" w:themeColor="text1"/>
                            <w:sz w:val="20"/>
                            <w:szCs w:val="21"/>
                          </w:rPr>
                          <w:t>市</w:t>
                        </w:r>
                        <w:r w:rsidRPr="00302975">
                          <w:rPr>
                            <w:rFonts w:ascii="BIZ UDゴシック" w:eastAsia="BIZ UDゴシック" w:hAnsi="BIZ UDゴシック" w:hint="eastAsia"/>
                            <w:color w:val="000000" w:themeColor="text1"/>
                            <w:sz w:val="20"/>
                            <w:szCs w:val="21"/>
                          </w:rPr>
                          <w:t>いきいき長寿プラン</w:t>
                        </w:r>
                      </w:p>
                      <w:p w:rsidR="00AD161A" w:rsidRPr="00302975" w:rsidRDefault="00AB5965" w:rsidP="00E343E2">
                        <w:pPr>
                          <w:rPr>
                            <w:color w:val="000000" w:themeColor="text1"/>
                            <w:sz w:val="18"/>
                            <w:szCs w:val="18"/>
                          </w:rPr>
                        </w:pPr>
                        <w:r w:rsidRPr="00302975">
                          <w:rPr>
                            <w:rFonts w:ascii="BIZ UDゴシック" w:eastAsia="BIZ UDゴシック" w:hAnsi="BIZ UDゴシック" w:hint="eastAsia"/>
                            <w:color w:val="000000" w:themeColor="text1"/>
                            <w:sz w:val="18"/>
                            <w:szCs w:val="18"/>
                          </w:rPr>
                          <w:t>（高齢者保健福祉計画・介護保険事業計画）</w:t>
                        </w:r>
                      </w:p>
                    </w:txbxContent>
                  </v:textbox>
                </v:roundrect>
                <v:roundrect id="角丸四角形 1120" o:spid="_x0000_s1053" style="position:absolute;left:26698;top:15786;width:5480;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F8yAAAAOMAAAAPAAAAZHJzL2Rvd25yZXYueG1sRE9fS8Mw&#10;EH8X9h3CDXxziSud0i0bYyj4IuImw8ejubXF5NI2ca379EYQ9ni//7fajM6KM/Wh8azhfqZAEJfe&#10;NFxp+Dg83z2CCBHZoPVMGn4owGY9uVlhYfzA73Tex0qkEA4FaqhjbAspQ1mTwzDzLXHiTr53GNPZ&#10;V9L0OKRwZ+VcqYV02HBqqLGlXU3l1/7badh13THrLk+f3WCNrY5vh+wVL1rfTsftEkSkMV7F/+4X&#10;k+bni1w95JnK4O+nBIBc/wIAAP//AwBQSwECLQAUAAYACAAAACEA2+H2y+4AAACFAQAAEwAAAAAA&#10;AAAAAAAAAAAAAAAAW0NvbnRlbnRfVHlwZXNdLnhtbFBLAQItABQABgAIAAAAIQBa9CxbvwAAABUB&#10;AAALAAAAAAAAAAAAAAAAAB8BAABfcmVscy8ucmVsc1BLAQItABQABgAIAAAAIQAyNLF8yAAAAOMA&#10;AAAPAAAAAAAAAAAAAAAAAAcCAABkcnMvZG93bnJldi54bWxQSwUGAAAAAAMAAwC3AAAA/AIAAAAA&#10;" fillcolor="white [3212]" strokecolor="#2f5496 [2408]" strokeweight="1pt">
                  <v:stroke joinstyle="miter"/>
                  <v:textbox style="layout-flow:vertical-ideographic" inset="0,,0">
                    <w:txbxContent>
                      <w:p w:rsidR="00AD161A" w:rsidRDefault="00AB5965"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藤井寺市障害福祉計画</w:t>
                        </w:r>
                      </w:p>
                      <w:p w:rsidR="00AD161A" w:rsidRPr="00CC640E" w:rsidRDefault="00AB5965" w:rsidP="00E343E2">
                        <w:pPr>
                          <w:ind w:firstLineChars="100" w:firstLine="200"/>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・藤井寺市障害児福祉計画</w:t>
                        </w:r>
                      </w:p>
                    </w:txbxContent>
                  </v:textbox>
                </v:roundrect>
                <v:roundrect id="角丸四角形 1120" o:spid="_x0000_s1054" style="position:absolute;left:33382;top:15786;width:5480;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XkyAAAAOMAAAAPAAAAZHJzL2Rvd25yZXYueG1sRE9fa8Iw&#10;EH8f+B3CCXubiVZkq0YR2WAvY0yH7PFozraYXNoms52ffhkMfLzf/1ttBmfFhbpQe9YwnSgQxIU3&#10;NZcaPg8vD48gQkQ2aD2Thh8KsFmP7laYG9/zB132sRQphEOOGqoYm1zKUFTkMEx8Q5y4k+8cxnR2&#10;pTQd9incWTlTaiEd1pwaKmxoV1Fx3n87Dbu2PWbt9fmr7a2x5fH9kL3hVev78bBdgog0xJv43/1q&#10;0vzF01TN5mqewd9PCQC5/gUAAP//AwBQSwECLQAUAAYACAAAACEA2+H2y+4AAACFAQAAEwAAAAAA&#10;AAAAAAAAAAAAAAAAW0NvbnRlbnRfVHlwZXNdLnhtbFBLAQItABQABgAIAAAAIQBa9CxbvwAAABUB&#10;AAALAAAAAAAAAAAAAAAAAB8BAABfcmVscy8ucmVsc1BLAQItABQABgAIAAAAIQCDcVXkyAAAAOMA&#10;AAAPAAAAAAAAAAAAAAAAAAcCAABkcnMvZG93bnJldi54bWxQSwUGAAAAAAMAAwC3AAAA/AIAAAAA&#10;" fillcolor="white [3212]" strokecolor="#2f5496 [2408]" strokeweight="1pt">
                  <v:stroke joinstyle="miter"/>
                  <v:textbox style="layout-flow:vertical-ideographic" inset="0,,0">
                    <w:txbxContent>
                      <w:p w:rsidR="00AD161A" w:rsidRPr="00CC640E" w:rsidRDefault="00AB5965"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藤井寺市障害者計画</w:t>
                        </w:r>
                      </w:p>
                    </w:txbxContent>
                  </v:textbox>
                </v:roundrect>
                <v:roundrect id="角丸四角形 1120" o:spid="_x0000_s1055" style="position:absolute;left:13262;top:15786;width:5481;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YBywAAAOMAAAAPAAAAZHJzL2Rvd25yZXYueG1sRI9BS8NA&#10;EIXvgv9hGcGb3dhAiLHbIkXBi4itFI9DdpqE7s4m2bWJ/fXOQfA48968981qM3unzjTGLrCB+0UG&#10;irgOtuPGwOf+5a4EFROyRReYDPxQhM36+mqFlQ0Tf9B5lxolIRwrNNCm1Fdax7olj3ERemLRjmH0&#10;mGQcG21HnCTcO73MskJ77FgaWuxp21J92n17A9thOOTD5flrmJx1zeF9n7/hxZjbm/npEVSiOf2b&#10;/65freCXeVksH8pCoOUnWYBe/wIAAP//AwBQSwECLQAUAAYACAAAACEA2+H2y+4AAACFAQAAEwAA&#10;AAAAAAAAAAAAAAAAAAAAW0NvbnRlbnRfVHlwZXNdLnhtbFBLAQItABQABgAIAAAAIQBa9CxbvwAA&#10;ABUBAAALAAAAAAAAAAAAAAAAAB8BAABfcmVscy8ucmVsc1BLAQItABQABgAIAAAAIQAK8xYBywAA&#10;AOMAAAAPAAAAAAAAAAAAAAAAAAcCAABkcnMvZG93bnJldi54bWxQSwUGAAAAAAMAAwC3AAAA/wIA&#10;AAAA&#10;" fillcolor="white [3212]" strokecolor="#2f5496 [2408]" strokeweight="1pt">
                  <v:stroke joinstyle="miter"/>
                  <v:textbox style="layout-flow:vertical-ideographic" inset="0,,0">
                    <w:txbxContent>
                      <w:p w:rsidR="00AD161A" w:rsidRPr="00CC640E" w:rsidRDefault="00AB5965"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藤井寺市子ども・子育て支援事業計画</w:t>
                        </w:r>
                      </w:p>
                    </w:txbxContent>
                  </v:textbox>
                </v:roundrect>
                <v:roundrect id="角丸四角形 1120" o:spid="_x0000_s1056" style="position:absolute;left:2762;top:11009;width:5514;height:28917;visibility:visible;mso-wrap-style:square;v-text-anchor:middle" arcsize="104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soxQAAAOIAAAAPAAAAZHJzL2Rvd25yZXYueG1sRE9NS8NA&#10;EL0L/odlBG92E22kTbstWqh4bap4HXanyWJ2NmTXNvrrnYPg8fG+19sp9OpMY/KRDZSzAhSxjc5z&#10;a+DtuL9bgEoZ2WEfmQx8U4Lt5vpqjbWLFz7QucmtkhBONRroch5qrZPtKGCaxYFYuFMcA2aBY6vd&#10;iBcJD72+L4pHHdCzNHQ40K4j+9l8BQP2mbTF4WF38Mu0/3iZN9XPuzfm9mZ6WoHKNOV/8Z/71cn8&#10;sirni2opm+WSYNCbXwAAAP//AwBQSwECLQAUAAYACAAAACEA2+H2y+4AAACFAQAAEwAAAAAAAAAA&#10;AAAAAAAAAAAAW0NvbnRlbnRfVHlwZXNdLnhtbFBLAQItABQABgAIAAAAIQBa9CxbvwAAABUBAAAL&#10;AAAAAAAAAAAAAAAAAB8BAABfcmVscy8ucmVsc1BLAQItABQABgAIAAAAIQDEbjsoxQAAAOIAAAAP&#10;AAAAAAAAAAAAAAAAAAcCAABkcnMvZG93bnJldi54bWxQSwUGAAAAAAMAAwC3AAAA+QIAAAAA&#10;" fillcolor="white [3212]" strokecolor="#2f5496 [2408]" strokeweight="1pt">
                  <v:stroke joinstyle="miter"/>
                  <v:textbox style="layout-flow:vertical-ideographic" inset="0,,0">
                    <w:txbxContent>
                      <w:p w:rsidR="00AD161A" w:rsidRPr="00CC640E" w:rsidRDefault="00AB5965" w:rsidP="00E343E2">
                        <w:pPr>
                          <w:rPr>
                            <w:color w:val="000000" w:themeColor="text1"/>
                            <w:sz w:val="18"/>
                            <w:szCs w:val="20"/>
                          </w:rPr>
                        </w:pPr>
                        <w:r>
                          <w:rPr>
                            <w:rFonts w:ascii="BIZ UDゴシック" w:eastAsia="BIZ UDゴシック" w:hAnsi="BIZ UDゴシック" w:hint="eastAsia"/>
                            <w:color w:val="000000" w:themeColor="text1"/>
                            <w:sz w:val="20"/>
                            <w:szCs w:val="21"/>
                          </w:rPr>
                          <w:t>その他の市の関連計画</w:t>
                        </w:r>
                      </w:p>
                    </w:txbxContent>
                  </v:textbox>
                </v:roundrect>
                <v:shape id="矢印: 左右 6" o:spid="_x0000_s1057" type="#_x0000_t69" style="position:absolute;left:8608;top:13370;width:3180;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nvxgAAAOMAAAAPAAAAZHJzL2Rvd25yZXYueG1sRE9fa8Iw&#10;EH8f+B3CCXubaWVOrUYRQRhsDNbuxbejOZticylJrN23XwaDPd7v/233o+3EQD60jhXkswwEce10&#10;y42Cr+r0tAIRIrLGzjEp+KYA+93kYYuFdnf+pKGMjUghHApUYGLsCylDbchimLmeOHEX5y3GdPpG&#10;ao/3FG47Oc+yF2mx5dRgsKejofpa3qyCU1t5w2/YDe/ng6k/nl0ZKqfU43Q8bEBEGuO/+M/9qtP8&#10;Rb5ezrN8sYTfnxIAcvcDAAD//wMAUEsBAi0AFAAGAAgAAAAhANvh9svuAAAAhQEAABMAAAAAAAAA&#10;AAAAAAAAAAAAAFtDb250ZW50X1R5cGVzXS54bWxQSwECLQAUAAYACAAAACEAWvQsW78AAAAVAQAA&#10;CwAAAAAAAAAAAAAAAAAfAQAAX3JlbHMvLnJlbHNQSwECLQAUAAYACAAAACEAVO9Z78YAAADjAAAA&#10;DwAAAAAAAAAAAAAAAAAHAgAAZHJzL2Rvd25yZXYueG1sUEsFBgAAAAADAAMAtwAAAPoCAAAAAA==&#10;" adj="7103" fillcolor="#bfbfbf [2412]" stroked="f" strokeweight="1pt"/>
                <v:roundrect id="角丸四角形 1120" o:spid="_x0000_s1058" style="position:absolute;left:54240;top:17533;width:7872;height:22076;visibility:visible;mso-wrap-style:square;v-text-anchor:middle" arcsize="59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8B5xAAAAOMAAAAPAAAAZHJzL2Rvd25yZXYueG1sRE/NisIw&#10;EL4LvkMYwZumapVSjaLCintZ8ecBhmZsis2kNFmtb79ZWNjjfP+z2nS2Fk9qfeVYwWScgCAunK64&#10;VHC7fowyED4ga6wdk4I3edis+70V5tq9+EzPSyhFDGGfowITQpNL6QtDFv3YNcSRu7vWYohnW0rd&#10;4iuG21pOk2QhLVYcGww2tDdUPC7fVsGuO6ClryOV9DlleZ6fTL2VSg0H3XYJIlAX/sV/7qOO89Mk&#10;y9LZPEvh96cIgFz/AAAA//8DAFBLAQItABQABgAIAAAAIQDb4fbL7gAAAIUBAAATAAAAAAAAAAAA&#10;AAAAAAAAAABbQ29udGVudF9UeXBlc10ueG1sUEsBAi0AFAAGAAgAAAAhAFr0LFu/AAAAFQEAAAsA&#10;AAAAAAAAAAAAAAAAHwEAAF9yZWxzLy5yZWxzUEsBAi0AFAAGAAgAAAAhADHbwHnEAAAA4wAAAA8A&#10;AAAAAAAAAAAAAAAABwIAAGRycy9kb3ducmV2LnhtbFBLBQYAAAAAAwADALcAAAD4AgAAAAA=&#10;" fillcolor="white [3212]" strokecolor="#2f5496 [2408]" strokeweight="1pt">
                  <v:stroke joinstyle="miter"/>
                  <v:textbox style="layout-flow:vertical-ideographic" inset="0,,0">
                    <w:txbxContent>
                      <w:p w:rsidR="00AD161A" w:rsidRDefault="00AB5965" w:rsidP="00E343E2">
                        <w:pPr>
                          <w:rPr>
                            <w:rFonts w:ascii="BIZ UDゴシック" w:eastAsia="BIZ UDゴシック" w:hAnsi="BIZ UDゴシック"/>
                            <w:color w:val="000000" w:themeColor="text1"/>
                            <w:sz w:val="20"/>
                            <w:szCs w:val="21"/>
                            <w:lang w:eastAsia="zh-CN"/>
                          </w:rPr>
                        </w:pPr>
                        <w:r w:rsidRPr="00302975">
                          <w:rPr>
                            <w:rFonts w:ascii="BIZ UDゴシック" w:eastAsia="BIZ UDゴシック" w:hAnsi="BIZ UDゴシック" w:hint="eastAsia"/>
                            <w:color w:val="000000" w:themeColor="text1"/>
                            <w:sz w:val="20"/>
                            <w:szCs w:val="21"/>
                            <w:lang w:eastAsia="zh-CN"/>
                          </w:rPr>
                          <w:t>藤井寺市</w:t>
                        </w:r>
                        <w:r>
                          <w:rPr>
                            <w:rFonts w:ascii="BIZ UDゴシック" w:eastAsia="BIZ UDゴシック" w:hAnsi="BIZ UDゴシック" w:hint="eastAsia"/>
                            <w:color w:val="000000" w:themeColor="text1"/>
                            <w:sz w:val="20"/>
                            <w:szCs w:val="21"/>
                            <w:lang w:eastAsia="zh-CN"/>
                          </w:rPr>
                          <w:t>地域福祉活動計画</w:t>
                        </w:r>
                      </w:p>
                      <w:p w:rsidR="00AD161A" w:rsidRPr="00302975" w:rsidRDefault="00AB5965" w:rsidP="00E343E2">
                        <w:pPr>
                          <w:rPr>
                            <w:rFonts w:ascii="BIZ UDゴシック" w:eastAsia="BIZ UDゴシック" w:hAnsi="BIZ UDゴシック"/>
                            <w:color w:val="000000" w:themeColor="text1"/>
                            <w:sz w:val="20"/>
                            <w:szCs w:val="21"/>
                            <w:lang w:eastAsia="zh-CN"/>
                          </w:rPr>
                        </w:pPr>
                        <w:r>
                          <w:rPr>
                            <w:rFonts w:ascii="BIZ UDゴシック" w:eastAsia="BIZ UDゴシック" w:hAnsi="BIZ UDゴシック" w:hint="eastAsia"/>
                            <w:color w:val="000000" w:themeColor="text1"/>
                            <w:sz w:val="20"/>
                            <w:szCs w:val="21"/>
                            <w:lang w:eastAsia="zh-CN"/>
                          </w:rPr>
                          <w:t>（藤井寺市</w:t>
                        </w:r>
                        <w:r w:rsidRPr="00302975">
                          <w:rPr>
                            <w:rFonts w:ascii="BIZ UDゴシック" w:eastAsia="BIZ UDゴシック" w:hAnsi="BIZ UDゴシック" w:hint="eastAsia"/>
                            <w:color w:val="000000" w:themeColor="text1"/>
                            <w:sz w:val="20"/>
                            <w:szCs w:val="21"/>
                            <w:lang w:eastAsia="zh-CN"/>
                          </w:rPr>
                          <w:t>社会福祉協議会</w:t>
                        </w:r>
                        <w:r>
                          <w:rPr>
                            <w:rFonts w:ascii="BIZ UDゴシック" w:eastAsia="BIZ UDゴシック" w:hAnsi="BIZ UDゴシック" w:hint="eastAsia"/>
                            <w:color w:val="000000" w:themeColor="text1"/>
                            <w:sz w:val="20"/>
                            <w:szCs w:val="21"/>
                            <w:lang w:eastAsia="zh-CN"/>
                          </w:rP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59" type="#_x0000_t67" style="position:absolute;left:46196;top:8102;width:49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dpywAAAOMAAAAPAAAAZHJzL2Rvd25yZXYueG1sRI9BT8Mw&#10;DIXvSPsPkSdxY0mp1I2ybEIMxC5oYtsPsBrTVjROacJW9uvnAxJH28/vvW+5Hn2nTjTENrCFbGZA&#10;EVfBtVxbOB5e7xagYkJ22AUmC78UYb2a3CyxdOHMH3Tap1qJCccSLTQp9aXWsWrIY5yFnlhun2Hw&#10;mGQcau0GPIu57/S9MYX22LIkNNjTc0PV1/7HW9gd3142GzPf5XTIvztTXPC9ulh7Ox2fHkElGtO/&#10;+O9766R+nuWLYv6QCYUwyQL06goAAP//AwBQSwECLQAUAAYACAAAACEA2+H2y+4AAACFAQAAEwAA&#10;AAAAAAAAAAAAAAAAAAAAW0NvbnRlbnRfVHlwZXNdLnhtbFBLAQItABQABgAIAAAAIQBa9CxbvwAA&#10;ABUBAAALAAAAAAAAAAAAAAAAAB8BAABfcmVscy8ucmVsc1BLAQItABQABgAIAAAAIQDn5BdpywAA&#10;AOMAAAAPAAAAAAAAAAAAAAAAAAcCAABkcnMvZG93bnJldi54bWxQSwUGAAAAAAMAAwC3AAAA/wIA&#10;AAAA&#10;" adj="10922" fillcolor="#bfbfbf [2412]" stroked="f" strokeweight="1pt"/>
                <v:shape id="下矢印 30" o:spid="_x0000_s1060" type="#_x0000_t67" style="position:absolute;left:23811;top:8102;width:49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3XxwAAAOMAAAAPAAAAZHJzL2Rvd25yZXYueG1sRE9fa8Iw&#10;EH8f+B3CDXybyVp0rjOK6MZ8GTL1AxzN2RabS22idn56Iwh7vN//m8w6W4sztb5yrOF1oEAQ585U&#10;XGjYbb9exiB8QDZYOyYNf+RhNu09TTAz7sK/dN6EQsQQ9hlqKENoMil9XpJFP3ANceT2rrUY4tkW&#10;0rR4ieG2lolSI2mx4thQYkOLkvLD5mQ1rHffn8uleluntE2PtRpd8Se/at1/7uYfIAJ14V/8cK9M&#10;nJ8OVTJOhu8J3H+KAMjpDQAA//8DAFBLAQItABQABgAIAAAAIQDb4fbL7gAAAIUBAAATAAAAAAAA&#10;AAAAAAAAAAAAAABbQ29udGVudF9UeXBlc10ueG1sUEsBAi0AFAAGAAgAAAAhAFr0LFu/AAAAFQEA&#10;AAsAAAAAAAAAAAAAAAAAHwEAAF9yZWxzLy5yZWxzUEsBAi0AFAAGAAgAAAAhAMF/HdfHAAAA4wAA&#10;AA8AAAAAAAAAAAAAAAAABwIAAGRycy9kb3ducmV2LnhtbFBLBQYAAAAAAwADALcAAAD7AgAAAAA=&#10;" adj="10922" fillcolor="#bfbfbf [2412]" stroked="f" strokeweight="1pt"/>
                <v:shape id="下矢印 30" o:spid="_x0000_s1061" type="#_x0000_t67" style="position:absolute;left:3007;top:8102;width:49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ygAAAOIAAAAPAAAAZHJzL2Rvd25yZXYueG1sRI/dasJA&#10;FITvC77DcoTe1d34EyW6SqmV9kak6gMcssckmD2bZrea+vSuUOjlMDPfMItVZ2txodZXjjUkAwWC&#10;OHem4kLD8bB5mYHwAdlg7Zg0/JKH1bL3tMDMuCt/0WUfChEh7DPUUIbQZFL6vCSLfuAa4uidXGsx&#10;RNkW0rR4jXBby6FSqbRYcVwosaG3kvLz/sdq2B0/3tdrNd2N6DD6rlV6w21+0/q5373OQQTqwn/4&#10;r/1pNMySRA3TyXgCj0vxDsjlHQAA//8DAFBLAQItABQABgAIAAAAIQDb4fbL7gAAAIUBAAATAAAA&#10;AAAAAAAAAAAAAAAAAABbQ29udGVudF9UeXBlc10ueG1sUEsBAi0AFAAGAAgAAAAhAFr0LFu/AAAA&#10;FQEAAAsAAAAAAAAAAAAAAAAAHwEAAF9yZWxzLy5yZWxzUEsBAi0AFAAGAAgAAAAhAMT+L6zKAAAA&#10;4gAAAA8AAAAAAAAAAAAAAAAABwIAAGRycy9kb3ducmV2LnhtbFBLBQYAAAAAAwADALcAAAD+AgAA&#10;AAA=&#10;" adj="10922" fillcolor="#bfbfbf [2412]" stroked="f" strokeweight="1pt"/>
                <v:shape id="矢印: 左右 6" o:spid="_x0000_s1062" type="#_x0000_t69" style="position:absolute;left:40785;top:13370;width:3180;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TaxQAAAOIAAAAPAAAAZHJzL2Rvd25yZXYueG1sRE9ba8Iw&#10;FH4f7D+EM/BtppuXlWoUGQjCZGC7l70dmrOm2JyUJKv13y+CsMeP777ejrYTA/nQOlbwMs1AENdO&#10;t9wo+Kr2zzmIEJE1do5JwZUCbDePD2sstLvwiYYyNiKFcChQgYmxL6QMtSGLYep64sT9OG8xJugb&#10;qT1eUrjt5GuWLaXFllODwZ7eDdXn8tcq2LeVN/yB3XD83pn6c+7KUDmlJk/jbgUi0hj/xXf3Qaf5&#10;s8XyLcvzBdwuJQxy8wcAAP//AwBQSwECLQAUAAYACAAAACEA2+H2y+4AAACFAQAAEwAAAAAAAAAA&#10;AAAAAAAAAAAAW0NvbnRlbnRfVHlwZXNdLnhtbFBLAQItABQABgAIAAAAIQBa9CxbvwAAABUBAAAL&#10;AAAAAAAAAAAAAAAAAB8BAABfcmVscy8ucmVsc1BLAQItABQABgAIAAAAIQAZUxTaxQAAAOIAAAAP&#10;AAAAAAAAAAAAAAAAAAcCAABkcnMvZG93bnJldi54bWxQSwUGAAAAAAMAAwC3AAAA+QIAAAAA&#10;" adj="7103" fillcolor="#bfbfbf [2412]" stroked="f" strokeweight="1pt"/>
                <v:shape id="矢印: 左右 6" o:spid="_x0000_s1063" type="#_x0000_t69" style="position:absolute;left:40773;top:21387;width:13462;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H5ywAAAOEAAAAPAAAAZHJzL2Rvd25yZXYueG1sRI9BS8NA&#10;FITvgv9heYIXsbvVtJi022LFQm+1jQd7e2Rfk2D2bdhdm/jvXUHwOMzMN8xyPdpOXMiH1rGG6USB&#10;IK6cabnW8F5u759AhIhssHNMGr4pwHp1fbXEwriBD3Q5xlokCIcCNTQx9oWUoWrIYpi4njh5Z+ct&#10;xiR9LY3HIcFtJx+UmkuLLaeFBnt6aaj6PH5ZDcPrxp8+7pQ877K3fbfJy+1hX2p9ezM+L0BEGuN/&#10;+K+9MxpmeZar7HEKv4/SG5CrHwAAAP//AwBQSwECLQAUAAYACAAAACEA2+H2y+4AAACFAQAAEwAA&#10;AAAAAAAAAAAAAAAAAAAAW0NvbnRlbnRfVHlwZXNdLnhtbFBLAQItABQABgAIAAAAIQBa9CxbvwAA&#10;ABUBAAALAAAAAAAAAAAAAAAAAB8BAABfcmVscy8ucmVsc1BLAQItABQABgAIAAAAIQBJHWH5ywAA&#10;AOEAAAAPAAAAAAAAAAAAAAAAAAcCAABkcnMvZG93bnJldi54bWxQSwUGAAAAAAMAAwC3AAAA/wIA&#10;AAAA&#10;" adj="2184" fillcolor="#bfbfbf [2412]" stroked="f" strokeweight="1pt"/>
              </v:group>
            </w:pict>
          </mc:Fallback>
        </mc:AlternateContent>
      </w:r>
    </w:p>
    <w:p w:rsidR="00A568CC" w:rsidRPr="00A71301" w:rsidRDefault="00A568CC" w:rsidP="00A71301">
      <w:pPr>
        <w:spacing w:line="400" w:lineRule="exact"/>
        <w:jc w:val="left"/>
        <w:rPr>
          <w:rFonts w:ascii="BIZ UDゴシック" w:eastAsia="BIZ UDゴシック" w:hAnsi="BIZ UDゴシック"/>
        </w:rPr>
      </w:pPr>
    </w:p>
    <w:p w:rsidR="0099510C" w:rsidRPr="00A71301" w:rsidRDefault="0099510C" w:rsidP="00A71301">
      <w:pPr>
        <w:spacing w:line="400" w:lineRule="exact"/>
        <w:jc w:val="left"/>
        <w:rPr>
          <w:rFonts w:ascii="BIZ UDゴシック" w:eastAsia="BIZ UDゴシック" w:hAnsi="BIZ UDゴシック"/>
        </w:rPr>
      </w:pPr>
    </w:p>
    <w:p w:rsidR="00302975" w:rsidRPr="00CB38A0" w:rsidRDefault="00302975" w:rsidP="00302975">
      <w:pPr>
        <w:pageBreakBefore/>
        <w:spacing w:line="240" w:lineRule="exact"/>
        <w:ind w:firstLineChars="100" w:firstLine="210"/>
        <w:jc w:val="left"/>
        <w:rPr>
          <w:rFonts w:ascii="BIZ UDゴシック" w:eastAsia="BIZ UDゴシック" w:hAnsi="BIZ UDゴシック"/>
        </w:rPr>
      </w:pPr>
    </w:p>
    <w:p w:rsidR="00A568CC" w:rsidRPr="00302975" w:rsidRDefault="00AB5965"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302975">
        <w:rPr>
          <w:rFonts w:ascii="BIZ UDゴシック" w:eastAsia="BIZ UDゴシック" w:hAnsi="BIZ UDゴシック" w:hint="eastAsia"/>
          <w:b/>
          <w:bCs/>
          <w:color w:val="2F5496" w:themeColor="accent5" w:themeShade="BF"/>
          <w:sz w:val="24"/>
          <w:szCs w:val="28"/>
        </w:rPr>
        <w:t>（</w:t>
      </w:r>
      <w:r w:rsidR="00302975">
        <w:rPr>
          <w:rFonts w:ascii="BIZ UDゴシック" w:eastAsia="BIZ UDゴシック" w:hAnsi="BIZ UDゴシック" w:hint="eastAsia"/>
          <w:b/>
          <w:bCs/>
          <w:color w:val="2F5496" w:themeColor="accent5" w:themeShade="BF"/>
          <w:sz w:val="24"/>
          <w:szCs w:val="28"/>
        </w:rPr>
        <w:t>３</w:t>
      </w:r>
      <w:r w:rsidRPr="00302975">
        <w:rPr>
          <w:rFonts w:ascii="BIZ UDゴシック" w:eastAsia="BIZ UDゴシック" w:hAnsi="BIZ UDゴシック" w:hint="eastAsia"/>
          <w:b/>
          <w:bCs/>
          <w:color w:val="2F5496" w:themeColor="accent5" w:themeShade="BF"/>
          <w:sz w:val="24"/>
          <w:szCs w:val="28"/>
        </w:rPr>
        <w:t>）藤井寺市地域福祉活動計画</w:t>
      </w:r>
      <w:r w:rsidR="00302975">
        <w:rPr>
          <w:rFonts w:ascii="BIZ UDゴシック" w:eastAsia="BIZ UDゴシック" w:hAnsi="BIZ UDゴシック" w:hint="eastAsia"/>
          <w:b/>
          <w:bCs/>
          <w:color w:val="2F5496" w:themeColor="accent5" w:themeShade="BF"/>
          <w:sz w:val="24"/>
          <w:szCs w:val="28"/>
        </w:rPr>
        <w:t>（藤井寺市</w:t>
      </w:r>
      <w:r w:rsidR="00302975" w:rsidRPr="00302975">
        <w:rPr>
          <w:rFonts w:ascii="BIZ UDゴシック" w:eastAsia="BIZ UDゴシック" w:hAnsi="BIZ UDゴシック" w:hint="eastAsia"/>
          <w:b/>
          <w:bCs/>
          <w:color w:val="2F5496" w:themeColor="accent5" w:themeShade="BF"/>
          <w:sz w:val="24"/>
          <w:szCs w:val="28"/>
        </w:rPr>
        <w:t>社会福祉協議会</w:t>
      </w:r>
      <w:r w:rsidR="00302975">
        <w:rPr>
          <w:rFonts w:ascii="BIZ UDゴシック" w:eastAsia="BIZ UDゴシック" w:hAnsi="BIZ UDゴシック" w:hint="eastAsia"/>
          <w:b/>
          <w:bCs/>
          <w:color w:val="2F5496" w:themeColor="accent5" w:themeShade="BF"/>
          <w:sz w:val="24"/>
          <w:szCs w:val="28"/>
        </w:rPr>
        <w:t>）</w:t>
      </w:r>
      <w:r w:rsidRPr="00302975">
        <w:rPr>
          <w:rFonts w:ascii="BIZ UDゴシック" w:eastAsia="BIZ UDゴシック" w:hAnsi="BIZ UDゴシック" w:hint="eastAsia"/>
          <w:b/>
          <w:bCs/>
          <w:color w:val="2F5496" w:themeColor="accent5" w:themeShade="BF"/>
          <w:sz w:val="24"/>
          <w:szCs w:val="28"/>
        </w:rPr>
        <w:t>との関係</w:t>
      </w:r>
    </w:p>
    <w:p w:rsidR="00302975" w:rsidRDefault="00AB5965" w:rsidP="00302975">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藤井寺市社会福祉協議会（以下、「市社協」という）では、</w:t>
      </w:r>
      <w:r>
        <w:rPr>
          <w:rFonts w:ascii="BIZ UDゴシック" w:eastAsia="BIZ UDゴシック" w:hAnsi="BIZ UDゴシック" w:hint="eastAsia"/>
        </w:rPr>
        <w:t>令和５(2023)</w:t>
      </w:r>
      <w:r w:rsidRPr="00A71301">
        <w:rPr>
          <w:rFonts w:ascii="BIZ UDゴシック" w:eastAsia="BIZ UDゴシック" w:hAnsi="BIZ UDゴシック" w:hint="eastAsia"/>
        </w:rPr>
        <w:t>年３月に「第</w:t>
      </w:r>
      <w:r>
        <w:rPr>
          <w:rFonts w:ascii="BIZ UDゴシック" w:eastAsia="BIZ UDゴシック" w:hAnsi="BIZ UDゴシック" w:hint="eastAsia"/>
        </w:rPr>
        <w:t>４</w:t>
      </w:r>
      <w:r w:rsidRPr="00A71301">
        <w:rPr>
          <w:rFonts w:ascii="BIZ UDゴシック" w:eastAsia="BIZ UDゴシック" w:hAnsi="BIZ UDゴシック" w:hint="eastAsia"/>
        </w:rPr>
        <w:t>期地域福祉活動計画」を策定しています。この計画は、地域住民による主体的かつ自発的な地域福祉活動を推進するための指針となる計画です。</w:t>
      </w:r>
    </w:p>
    <w:p w:rsidR="00A568CC" w:rsidRPr="009772D5" w:rsidRDefault="00AB5965" w:rsidP="00302975">
      <w:pPr>
        <w:spacing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color w:val="000000" w:themeColor="text1"/>
        </w:rPr>
        <w:t>この計画は、</w:t>
      </w:r>
      <w:r w:rsidR="00302975" w:rsidRPr="009772D5">
        <w:rPr>
          <w:rFonts w:ascii="BIZ UDゴシック" w:eastAsia="BIZ UDゴシック" w:hAnsi="BIZ UDゴシック" w:hint="eastAsia"/>
          <w:color w:val="000000" w:themeColor="text1"/>
        </w:rPr>
        <w:t>各地域において地域住民の参画と協働を具体的に進める活動・行動のための計画で</w:t>
      </w:r>
      <w:r w:rsidR="00302975" w:rsidRPr="009772D5">
        <w:rPr>
          <w:rFonts w:ascii="BIZ UDゴシック" w:eastAsia="BIZ UDゴシック" w:hAnsi="BIZ UDゴシック" w:hint="eastAsia"/>
        </w:rPr>
        <w:t>あることから、</w:t>
      </w:r>
      <w:r w:rsidR="00775C1D" w:rsidRPr="009772D5">
        <w:rPr>
          <w:rFonts w:ascii="BIZ UDゴシック" w:eastAsia="BIZ UDゴシック" w:hAnsi="BIZ UDゴシック" w:hint="eastAsia"/>
        </w:rPr>
        <w:t>地域福祉を推進するために必要な基盤づくりや仕組みづくりなど</w:t>
      </w:r>
      <w:r w:rsidR="00302975" w:rsidRPr="009772D5">
        <w:rPr>
          <w:rFonts w:ascii="BIZ UDゴシック" w:eastAsia="BIZ UDゴシック" w:hAnsi="BIZ UDゴシック" w:hint="eastAsia"/>
        </w:rPr>
        <w:t>を示す本計画と</w:t>
      </w:r>
      <w:r w:rsidR="00775C1D" w:rsidRPr="009772D5">
        <w:rPr>
          <w:rFonts w:ascii="BIZ UDゴシック" w:eastAsia="BIZ UDゴシック" w:hAnsi="BIZ UDゴシック" w:hint="eastAsia"/>
        </w:rPr>
        <w:t>連携のもと、地域福祉を進めていく必要があります。</w:t>
      </w:r>
    </w:p>
    <w:p w:rsidR="00DD25FE" w:rsidRPr="009772D5" w:rsidRDefault="00DD25FE" w:rsidP="00DD25FE">
      <w:pPr>
        <w:spacing w:line="400" w:lineRule="exact"/>
        <w:jc w:val="left"/>
        <w:rPr>
          <w:rFonts w:ascii="BIZ UDゴシック" w:eastAsia="BIZ UDゴシック" w:hAnsi="BIZ UDゴシック"/>
        </w:rPr>
      </w:pPr>
    </w:p>
    <w:p w:rsidR="00302975" w:rsidRPr="009772D5" w:rsidRDefault="00AB5965"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w:t>
      </w:r>
      <w:r w:rsidR="005A4317" w:rsidRPr="009772D5">
        <w:rPr>
          <w:rFonts w:ascii="BIZ UDゴシック" w:eastAsia="BIZ UDゴシック" w:hAnsi="BIZ UDゴシック" w:hint="eastAsia"/>
          <w:b/>
          <w:bCs/>
          <w:color w:val="2F5496" w:themeColor="accent5" w:themeShade="BF"/>
          <w:sz w:val="24"/>
          <w:szCs w:val="28"/>
        </w:rPr>
        <w:t>４</w:t>
      </w:r>
      <w:r w:rsidRPr="009772D5">
        <w:rPr>
          <w:rFonts w:ascii="BIZ UDゴシック" w:eastAsia="BIZ UDゴシック" w:hAnsi="BIZ UDゴシック" w:hint="eastAsia"/>
          <w:b/>
          <w:bCs/>
          <w:color w:val="2F5496" w:themeColor="accent5" w:themeShade="BF"/>
          <w:sz w:val="24"/>
          <w:szCs w:val="28"/>
        </w:rPr>
        <w:t>）ＳＤＧｓ（持続可能な開発目標）の推進</w:t>
      </w:r>
    </w:p>
    <w:p w:rsidR="00302975" w:rsidRDefault="00AB5965" w:rsidP="00302975">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rPr>
        <w:t>平成</w:t>
      </w:r>
      <w:r w:rsidRPr="009772D5">
        <w:rPr>
          <w:rFonts w:ascii="BIZ UDゴシック" w:eastAsia="BIZ UDゴシック" w:hAnsi="BIZ UDゴシック" w:hint="eastAsia"/>
        </w:rPr>
        <w:t>27</w:t>
      </w:r>
      <w:r>
        <w:rPr>
          <w:rFonts w:ascii="BIZ UDゴシック" w:eastAsia="BIZ UDゴシック" w:hAnsi="BIZ UDゴシック" w:hint="eastAsia"/>
        </w:rPr>
        <w:t>(2015)</w:t>
      </w:r>
      <w:r w:rsidRPr="00302975">
        <w:rPr>
          <w:rFonts w:ascii="BIZ UDゴシック" w:eastAsia="BIZ UDゴシック" w:hAnsi="BIZ UDゴシック"/>
        </w:rPr>
        <w:t>年９月の国連サミットにおいて、先進国を含む国際社会全体の開発目標としてＳＤＧｓが採択されました。ＳＤＧｓは、令和</w:t>
      </w:r>
      <w:r>
        <w:rPr>
          <w:rFonts w:ascii="BIZ UDゴシック" w:eastAsia="BIZ UDゴシック" w:hAnsi="BIZ UDゴシック" w:hint="eastAsia"/>
        </w:rPr>
        <w:t>12(2030)</w:t>
      </w:r>
      <w:r w:rsidRPr="00302975">
        <w:rPr>
          <w:rFonts w:ascii="BIZ UDゴシック" w:eastAsia="BIZ UDゴシック" w:hAnsi="BIZ UDゴシック"/>
        </w:rPr>
        <w:t>年までに世界中で達成すべき事柄として掲げられており、「誰一人取り残さない」社会の実現に向け、</w:t>
      </w:r>
      <w:r>
        <w:rPr>
          <w:rFonts w:ascii="BIZ UDゴシック" w:eastAsia="BIZ UDゴシック" w:hAnsi="BIZ UDゴシック" w:hint="eastAsia"/>
        </w:rPr>
        <w:t>17</w:t>
      </w:r>
      <w:r w:rsidRPr="00302975">
        <w:rPr>
          <w:rFonts w:ascii="BIZ UDゴシック" w:eastAsia="BIZ UDゴシック" w:hAnsi="BIZ UDゴシック"/>
        </w:rPr>
        <w:t>の目標と、達成するための具体的な</w:t>
      </w:r>
      <w:r>
        <w:rPr>
          <w:rFonts w:ascii="BIZ UDゴシック" w:eastAsia="BIZ UDゴシック" w:hAnsi="BIZ UDゴシック" w:hint="eastAsia"/>
        </w:rPr>
        <w:t>169</w:t>
      </w:r>
      <w:r w:rsidRPr="00302975">
        <w:rPr>
          <w:rFonts w:ascii="BIZ UDゴシック" w:eastAsia="BIZ UDゴシック" w:hAnsi="BIZ UDゴシック"/>
        </w:rPr>
        <w:t>のターゲットから構成されています。</w:t>
      </w:r>
    </w:p>
    <w:p w:rsidR="00DD25FE" w:rsidRDefault="00AB5965" w:rsidP="00302975">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また、本市では「</w:t>
      </w:r>
      <w:r w:rsidRPr="00302975">
        <w:rPr>
          <w:rFonts w:ascii="BIZ UDゴシック" w:eastAsia="BIZ UDゴシック" w:hAnsi="BIZ UDゴシック" w:hint="eastAsia"/>
        </w:rPr>
        <w:t>第</w:t>
      </w:r>
      <w:r>
        <w:rPr>
          <w:rFonts w:ascii="BIZ UDゴシック" w:eastAsia="BIZ UDゴシック" w:hAnsi="BIZ UDゴシック" w:hint="eastAsia"/>
        </w:rPr>
        <w:t>６</w:t>
      </w:r>
      <w:r w:rsidRPr="00302975">
        <w:rPr>
          <w:rFonts w:ascii="BIZ UDゴシック" w:eastAsia="BIZ UDゴシック" w:hAnsi="BIZ UDゴシック" w:hint="eastAsia"/>
        </w:rPr>
        <w:t>次藤井寺市総合計画</w:t>
      </w:r>
      <w:r w:rsidRPr="009772D5">
        <w:rPr>
          <w:rFonts w:ascii="BIZ UDゴシック" w:eastAsia="BIZ UDゴシック" w:hAnsi="BIZ UDゴシック" w:hint="eastAsia"/>
        </w:rPr>
        <w:t>」において、「</w:t>
      </w:r>
      <w:r w:rsidRPr="00302975">
        <w:rPr>
          <w:rFonts w:ascii="BIZ UDゴシック" w:eastAsia="BIZ UDゴシック" w:hAnsi="BIZ UDゴシック" w:hint="eastAsia"/>
        </w:rPr>
        <w:t>誰一人取り残さない」を基本理念としたＳＤＧｓの考え方を取り入れた持続可能な開発のためのまちづくりを進めています。</w:t>
      </w:r>
      <w:r w:rsidRPr="00302975">
        <w:rPr>
          <w:rFonts w:ascii="BIZ UDゴシック" w:eastAsia="BIZ UDゴシック" w:hAnsi="BIZ UDゴシック"/>
        </w:rPr>
        <w:t>本計画の推進にあたっても、特に福祉分野に関連する目標３「すべての人に健康と福祉を」をはじめとした各目標を念頭に、各施策の取組を推進します。</w:t>
      </w:r>
    </w:p>
    <w:p w:rsidR="00302975" w:rsidRDefault="00AB5965" w:rsidP="00302975">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1662336" behindDoc="0" locked="0" layoutInCell="1" allowOverlap="1">
            <wp:simplePos x="0" y="0"/>
            <wp:positionH relativeFrom="column">
              <wp:posOffset>721995</wp:posOffset>
            </wp:positionH>
            <wp:positionV relativeFrom="paragraph">
              <wp:posOffset>101600</wp:posOffset>
            </wp:positionV>
            <wp:extent cx="4676760" cy="2768760"/>
            <wp:effectExtent l="0" t="0" r="0" b="0"/>
            <wp:wrapNone/>
            <wp:docPr id="1775932376" name="図 1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32376" name="図 11" descr="グラフィカル ユーザー インターフェイス, アプリケーション&#10;&#10;AI 生成コンテンツは誤りを含む可能性があります。"/>
                    <pic:cNvPicPr/>
                  </pic:nvPicPr>
                  <pic:blipFill>
                    <a:blip r:embed="rId9"/>
                    <a:srcRect t="10163" b="6101"/>
                    <a:stretch>
                      <a:fillRect/>
                    </a:stretch>
                  </pic:blipFill>
                  <pic:spPr bwMode="auto">
                    <a:xfrm>
                      <a:off x="0" y="0"/>
                      <a:ext cx="4676760" cy="276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2975" w:rsidRDefault="00302975" w:rsidP="00302975">
      <w:pPr>
        <w:spacing w:line="400" w:lineRule="exact"/>
        <w:ind w:leftChars="200" w:left="420" w:rightChars="50" w:right="105" w:firstLineChars="100" w:firstLine="210"/>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Default="00302975" w:rsidP="00302975">
      <w:pPr>
        <w:tabs>
          <w:tab w:val="left" w:pos="900"/>
        </w:tabs>
        <w:rPr>
          <w:rFonts w:ascii="BIZ UDゴシック" w:eastAsia="BIZ UDゴシック" w:hAnsi="BIZ UDゴシック"/>
        </w:rPr>
      </w:pPr>
    </w:p>
    <w:p w:rsidR="00302975" w:rsidRDefault="00302975" w:rsidP="00302975">
      <w:pPr>
        <w:tabs>
          <w:tab w:val="left" w:pos="900"/>
        </w:tabs>
        <w:rPr>
          <w:rFonts w:ascii="BIZ UDゴシック" w:eastAsia="BIZ UDゴシック" w:hAnsi="BIZ UDゴシック"/>
        </w:rPr>
      </w:pPr>
    </w:p>
    <w:p w:rsidR="00302975" w:rsidRPr="00302975" w:rsidRDefault="00302975" w:rsidP="00302975">
      <w:pPr>
        <w:tabs>
          <w:tab w:val="left" w:pos="900"/>
        </w:tabs>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CB38A0" w:rsidRDefault="00302975" w:rsidP="00B36F59">
      <w:pPr>
        <w:rPr>
          <w:rFonts w:ascii="BIZ UDゴシック" w:eastAsia="BIZ UDゴシック" w:hAnsi="BIZ UDゴシック"/>
        </w:rPr>
      </w:pPr>
    </w:p>
    <w:p w:rsidR="005A4317" w:rsidRPr="00CB38A0" w:rsidRDefault="005A4317" w:rsidP="005A4317">
      <w:pPr>
        <w:pageBreakBefore/>
        <w:spacing w:line="240" w:lineRule="exact"/>
        <w:ind w:firstLineChars="100" w:firstLine="210"/>
        <w:jc w:val="left"/>
        <w:rPr>
          <w:rFonts w:ascii="BIZ UDゴシック" w:eastAsia="BIZ UDゴシック" w:hAnsi="BIZ UDゴシック"/>
        </w:rPr>
      </w:pPr>
    </w:p>
    <w:p w:rsidR="00302975" w:rsidRPr="00DD25FE" w:rsidRDefault="00AB5965" w:rsidP="00302975">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0" w:name="_Toc215333468"/>
      <w:r>
        <w:rPr>
          <w:rFonts w:ascii="BIZ UDゴシック" w:eastAsia="BIZ UDゴシック" w:hAnsi="BIZ UDゴシック" w:hint="eastAsia"/>
          <w:b/>
          <w:sz w:val="26"/>
          <w:szCs w:val="26"/>
        </w:rPr>
        <w:t>４</w:t>
      </w:r>
      <w:r w:rsidRPr="00DD25FE">
        <w:rPr>
          <w:rFonts w:ascii="BIZ UDゴシック" w:eastAsia="BIZ UDゴシック" w:hAnsi="BIZ UDゴシック" w:hint="eastAsia"/>
          <w:b/>
          <w:sz w:val="26"/>
          <w:szCs w:val="26"/>
        </w:rPr>
        <w:t>．</w:t>
      </w:r>
      <w:r>
        <w:rPr>
          <w:rFonts w:ascii="BIZ UDゴシック" w:eastAsia="BIZ UDゴシック" w:hAnsi="BIZ UDゴシック" w:hint="eastAsia"/>
          <w:b/>
          <w:sz w:val="26"/>
          <w:szCs w:val="26"/>
        </w:rPr>
        <w:t>計画期間</w:t>
      </w:r>
      <w:bookmarkEnd w:id="10"/>
    </w:p>
    <w:p w:rsidR="00302975" w:rsidRPr="00154AB3" w:rsidRDefault="00302975" w:rsidP="00302975">
      <w:pPr>
        <w:spacing w:line="240" w:lineRule="exact"/>
        <w:ind w:firstLineChars="100" w:firstLine="210"/>
        <w:jc w:val="left"/>
        <w:rPr>
          <w:rFonts w:ascii="BIZ UDゴシック" w:eastAsia="BIZ UDゴシック" w:hAnsi="BIZ UDゴシック"/>
        </w:rPr>
      </w:pPr>
    </w:p>
    <w:p w:rsidR="00A568CC" w:rsidRPr="00A71301" w:rsidRDefault="00AB5965" w:rsidP="00302975">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D05750"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は</w:t>
      </w:r>
      <w:r>
        <w:rPr>
          <w:rFonts w:ascii="BIZ UDゴシック" w:eastAsia="BIZ UDゴシック" w:hAnsi="BIZ UDゴシック" w:hint="eastAsia"/>
        </w:rPr>
        <w:t>、</w:t>
      </w:r>
      <w:r w:rsidR="00393134" w:rsidRPr="00A71301">
        <w:rPr>
          <w:rFonts w:ascii="BIZ UDゴシック" w:eastAsia="BIZ UDゴシック" w:hAnsi="BIZ UDゴシック" w:hint="eastAsia"/>
        </w:rPr>
        <w:t>令和</w:t>
      </w:r>
      <w:r>
        <w:rPr>
          <w:rFonts w:ascii="BIZ UDゴシック" w:eastAsia="BIZ UDゴシック" w:hAnsi="BIZ UDゴシック" w:hint="eastAsia"/>
        </w:rPr>
        <w:t>８(2026)</w:t>
      </w:r>
      <w:r w:rsidR="00393134" w:rsidRPr="00A71301">
        <w:rPr>
          <w:rFonts w:ascii="BIZ UDゴシック" w:eastAsia="BIZ UDゴシック" w:hAnsi="BIZ UDゴシック" w:hint="eastAsia"/>
        </w:rPr>
        <w:t>年度から令和</w:t>
      </w:r>
      <w:r>
        <w:rPr>
          <w:rFonts w:ascii="BIZ UDゴシック" w:eastAsia="BIZ UDゴシック" w:hAnsi="BIZ UDゴシック" w:hint="eastAsia"/>
        </w:rPr>
        <w:t>12(2030)</w:t>
      </w:r>
      <w:r w:rsidR="00393134" w:rsidRPr="00A71301">
        <w:rPr>
          <w:rFonts w:ascii="BIZ UDゴシック" w:eastAsia="BIZ UDゴシック" w:hAnsi="BIZ UDゴシック" w:hint="eastAsia"/>
        </w:rPr>
        <w:t>年度までの５年間</w:t>
      </w:r>
      <w:r>
        <w:rPr>
          <w:rFonts w:ascii="BIZ UDゴシック" w:eastAsia="BIZ UDゴシック" w:hAnsi="BIZ UDゴシック" w:hint="eastAsia"/>
        </w:rPr>
        <w:t>を計画期間</w:t>
      </w:r>
      <w:r w:rsidR="00393134" w:rsidRPr="00A71301">
        <w:rPr>
          <w:rFonts w:ascii="BIZ UDゴシック" w:eastAsia="BIZ UDゴシック" w:hAnsi="BIZ UDゴシック" w:hint="eastAsia"/>
        </w:rPr>
        <w:t>とします。なお、福祉制度の改正などの大きな変化があっ</w:t>
      </w:r>
      <w:r w:rsidR="00B36F59">
        <w:rPr>
          <w:rFonts w:ascii="BIZ UDゴシック" w:eastAsia="BIZ UDゴシック" w:hAnsi="BIZ UDゴシック" w:hint="eastAsia"/>
          <w:noProof/>
        </w:rPr>
        <mc:AlternateContent>
          <mc:Choice Requires="wpg">
            <w:drawing>
              <wp:anchor distT="0" distB="0" distL="114300" distR="114300" simplePos="0" relativeHeight="251663360" behindDoc="0" locked="1" layoutInCell="1" allowOverlap="1">
                <wp:simplePos x="0" y="0"/>
                <wp:positionH relativeFrom="column">
                  <wp:posOffset>1567180</wp:posOffset>
                </wp:positionH>
                <wp:positionV relativeFrom="paragraph">
                  <wp:posOffset>1344295</wp:posOffset>
                </wp:positionV>
                <wp:extent cx="4634865" cy="1416050"/>
                <wp:effectExtent l="0" t="0" r="32385" b="12700"/>
                <wp:wrapNone/>
                <wp:docPr id="1115810124" name="グループ化 1"/>
                <wp:cNvGraphicFramePr/>
                <a:graphic xmlns:a="http://schemas.openxmlformats.org/drawingml/2006/main">
                  <a:graphicData uri="http://schemas.microsoft.com/office/word/2010/wordprocessingGroup">
                    <wpg:wgp>
                      <wpg:cNvGrpSpPr/>
                      <wpg:grpSpPr>
                        <a:xfrm>
                          <a:off x="0" y="0"/>
                          <a:ext cx="4634865" cy="1416050"/>
                          <a:chOff x="-8628" y="51784"/>
                          <a:chExt cx="4635849" cy="1419555"/>
                        </a:xfrm>
                      </wpg:grpSpPr>
                      <wps:wsp>
                        <wps:cNvPr id="489" name="ホームベース 489"/>
                        <wps:cNvSpPr/>
                        <wps:spPr>
                          <a:xfrm>
                            <a:off x="1112808" y="560717"/>
                            <a:ext cx="2777490" cy="393065"/>
                          </a:xfrm>
                          <a:prstGeom prst="homePlate">
                            <a:avLst>
                              <a:gd name="adj" fmla="val 35460"/>
                            </a:avLst>
                          </a:prstGeom>
                          <a:solidFill>
                            <a:schemeClr val="accent5">
                              <a:lumMod val="75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302975" w:rsidRDefault="00AB5965" w:rsidP="00B36F59">
                              <w:pPr>
                                <w:spacing w:line="240" w:lineRule="exact"/>
                                <w:jc w:val="center"/>
                                <w:rPr>
                                  <w:rFonts w:ascii="BIZ UDゴシック" w:eastAsia="BIZ UDゴシック" w:hAnsi="BIZ UDゴシック"/>
                                  <w:b/>
                                  <w:color w:val="FFFFFF" w:themeColor="background1"/>
                                  <w:sz w:val="24"/>
                                  <w:szCs w:val="28"/>
                                  <w:lang w:eastAsia="zh-CN"/>
                                </w:rPr>
                              </w:pPr>
                              <w:r w:rsidRPr="00302975">
                                <w:rPr>
                                  <w:rFonts w:ascii="BIZ UDゴシック" w:eastAsia="BIZ UDゴシック" w:hAnsi="BIZ UDゴシック" w:hint="eastAsia"/>
                                  <w:b/>
                                  <w:color w:val="FFFFFF" w:themeColor="background1"/>
                                  <w:sz w:val="24"/>
                                  <w:szCs w:val="28"/>
                                  <w:lang w:eastAsia="zh-CN"/>
                                </w:rPr>
                                <w:t>第</w:t>
                              </w:r>
                              <w:r>
                                <w:rPr>
                                  <w:rFonts w:ascii="BIZ UDゴシック" w:eastAsia="BIZ UDゴシック" w:hAnsi="BIZ UDゴシック" w:hint="eastAsia"/>
                                  <w:b/>
                                  <w:color w:val="FFFFFF" w:themeColor="background1"/>
                                  <w:sz w:val="24"/>
                                  <w:szCs w:val="28"/>
                                  <w:lang w:eastAsia="zh-CN"/>
                                </w:rPr>
                                <w:t>５</w:t>
                              </w:r>
                              <w:r w:rsidRPr="00302975">
                                <w:rPr>
                                  <w:rFonts w:ascii="BIZ UDゴシック" w:eastAsia="BIZ UDゴシック" w:hAnsi="BIZ UDゴシック" w:hint="eastAsia"/>
                                  <w:b/>
                                  <w:color w:val="FFFFFF" w:themeColor="background1"/>
                                  <w:sz w:val="24"/>
                                  <w:szCs w:val="28"/>
                                  <w:lang w:eastAsia="zh-CN"/>
                                </w:rPr>
                                <w:t>期</w:t>
                              </w:r>
                              <w:r>
                                <w:rPr>
                                  <w:rFonts w:ascii="BIZ UDゴシック" w:eastAsia="BIZ UDゴシック" w:hAnsi="BIZ UDゴシック" w:hint="eastAsia"/>
                                  <w:b/>
                                  <w:color w:val="FFFFFF" w:themeColor="background1"/>
                                  <w:sz w:val="24"/>
                                  <w:szCs w:val="28"/>
                                  <w:lang w:eastAsia="zh-CN"/>
                                </w:rPr>
                                <w:t>地域福祉</w:t>
                              </w:r>
                              <w:r w:rsidRPr="00302975">
                                <w:rPr>
                                  <w:rFonts w:ascii="BIZ UDゴシック" w:eastAsia="BIZ UDゴシック" w:hAnsi="BIZ UDゴシック"/>
                                  <w:b/>
                                  <w:color w:val="FFFFFF" w:themeColor="background1"/>
                                  <w:sz w:val="24"/>
                                  <w:szCs w:val="28"/>
                                  <w:lang w:eastAsia="zh-CN"/>
                                </w:rPr>
                                <w:t>計画</w:t>
                              </w:r>
                              <w:r w:rsidRPr="00302975">
                                <w:rPr>
                                  <w:rFonts w:ascii="BIZ UDゴシック" w:eastAsia="BIZ UDゴシック" w:hAnsi="BIZ UDゴシック" w:hint="eastAsia"/>
                                  <w:b/>
                                  <w:color w:val="FFFFFF" w:themeColor="background1"/>
                                  <w:sz w:val="24"/>
                                  <w:szCs w:val="28"/>
                                  <w:lang w:eastAsia="zh-CN"/>
                                </w:rPr>
                                <w:t>（</w:t>
                              </w:r>
                              <w:r w:rsidRPr="00302975">
                                <w:rPr>
                                  <w:rFonts w:ascii="BIZ UDゴシック" w:eastAsia="BIZ UDゴシック" w:hAnsi="BIZ UDゴシック"/>
                                  <w:b/>
                                  <w:color w:val="FFFFFF" w:themeColor="background1"/>
                                  <w:sz w:val="24"/>
                                  <w:szCs w:val="28"/>
                                  <w:lang w:eastAsia="zh-CN"/>
                                </w:rPr>
                                <w:t>本計画）</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501" name="ホームベース 501"/>
                        <wps:cNvSpPr/>
                        <wps:spPr>
                          <a:xfrm>
                            <a:off x="3907766" y="552090"/>
                            <a:ext cx="719455" cy="393065"/>
                          </a:xfrm>
                          <a:prstGeom prst="homePlate">
                            <a:avLst>
                              <a:gd name="adj" fmla="val 45153"/>
                            </a:avLst>
                          </a:prstGeom>
                          <a:solidFill>
                            <a:schemeClr val="bg1"/>
                          </a:solidFill>
                          <a:ln w="19050">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302975" w:rsidRDefault="00AB5965"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次期</w:t>
                              </w:r>
                            </w:p>
                            <w:p w:rsidR="00AD161A" w:rsidRPr="00302975" w:rsidRDefault="00AB5965"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計画</w:t>
                              </w:r>
                            </w:p>
                          </w:txbxContent>
                        </wps:txbx>
                        <wps:bodyPr rot="0" spcFirstLastPara="0" vertOverflow="overflow" horzOverflow="overflow" vert="horz" wrap="square" tIns="0" bIns="0" numCol="1" spcCol="0" rtlCol="0" fromWordArt="0" anchor="ctr" anchorCtr="0" forceAA="0" compatLnSpc="1">
                          <a:prstTxWarp prst="textNoShape">
                            <a:avLst/>
                          </a:prstTxWarp>
                        </wps:bodyPr>
                      </wps:wsp>
                      <wps:wsp>
                        <wps:cNvPr id="840885055" name="ホームベース 489"/>
                        <wps:cNvSpPr/>
                        <wps:spPr>
                          <a:xfrm>
                            <a:off x="1" y="51784"/>
                            <a:ext cx="4466349" cy="393065"/>
                          </a:xfrm>
                          <a:prstGeom prst="homePlate">
                            <a:avLst>
                              <a:gd name="adj" fmla="val 35460"/>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302975" w:rsidRDefault="00AB5965" w:rsidP="00B36F59">
                              <w:pPr>
                                <w:spacing w:line="240" w:lineRule="exact"/>
                                <w:jc w:val="center"/>
                                <w:rPr>
                                  <w:rFonts w:ascii="BIZ UDゴシック" w:eastAsia="BIZ UDゴシック" w:hAnsi="BIZ UDゴシック"/>
                                  <w:b/>
                                  <w:color w:val="000000" w:themeColor="text1"/>
                                  <w:sz w:val="24"/>
                                  <w:szCs w:val="28"/>
                                </w:rPr>
                              </w:pPr>
                              <w:r w:rsidRPr="00302975">
                                <w:rPr>
                                  <w:rFonts w:ascii="BIZ UDゴシック" w:eastAsia="BIZ UDゴシック" w:hAnsi="BIZ UDゴシック" w:hint="eastAsia"/>
                                  <w:b/>
                                  <w:color w:val="000000" w:themeColor="text1"/>
                                  <w:sz w:val="24"/>
                                  <w:szCs w:val="28"/>
                                </w:rPr>
                                <w:t>第６次</w:t>
                              </w:r>
                              <w:r>
                                <w:rPr>
                                  <w:rFonts w:ascii="BIZ UDゴシック" w:eastAsia="BIZ UDゴシック" w:hAnsi="BIZ UDゴシック" w:hint="eastAsia"/>
                                  <w:b/>
                                  <w:color w:val="000000" w:themeColor="text1"/>
                                  <w:sz w:val="24"/>
                                  <w:szCs w:val="28"/>
                                </w:rPr>
                                <w:t>藤井寺市</w:t>
                              </w:r>
                              <w:r w:rsidRPr="00302975">
                                <w:rPr>
                                  <w:rFonts w:ascii="BIZ UDゴシック" w:eastAsia="BIZ UDゴシック" w:hAnsi="BIZ UDゴシック" w:hint="eastAsia"/>
                                  <w:b/>
                                  <w:color w:val="000000" w:themeColor="text1"/>
                                  <w:sz w:val="24"/>
                                  <w:szCs w:val="28"/>
                                </w:rPr>
                                <w:t>総合計画</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798506316" name="ホームベース 489"/>
                        <wps:cNvSpPr/>
                        <wps:spPr>
                          <a:xfrm>
                            <a:off x="-8627" y="560717"/>
                            <a:ext cx="1114425" cy="393065"/>
                          </a:xfrm>
                          <a:prstGeom prst="homePlate">
                            <a:avLst>
                              <a:gd name="adj" fmla="val 35460"/>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Default="00AB5965"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第４期計画</w:t>
                              </w:r>
                            </w:p>
                            <w:p w:rsidR="00AD161A" w:rsidRPr="00302975" w:rsidRDefault="00AB5965" w:rsidP="00B36F59">
                              <w:pPr>
                                <w:spacing w:line="240" w:lineRule="exact"/>
                                <w:jc w:val="center"/>
                                <w:rPr>
                                  <w:rFonts w:ascii="BIZ UDゴシック" w:eastAsia="BIZ UDゴシック" w:hAnsi="BIZ UDゴシック"/>
                                  <w:bCs/>
                                  <w:color w:val="000000" w:themeColor="text1"/>
                                  <w:sz w:val="16"/>
                                  <w:szCs w:val="18"/>
                                  <w:lang w:eastAsia="zh-CN"/>
                                </w:rPr>
                              </w:pPr>
                              <w:r w:rsidRPr="00302975">
                                <w:rPr>
                                  <w:rFonts w:ascii="BIZ UDゴシック" w:eastAsia="BIZ UDゴシック" w:hAnsi="BIZ UDゴシック" w:hint="eastAsia"/>
                                  <w:bCs/>
                                  <w:color w:val="000000" w:themeColor="text1"/>
                                  <w:sz w:val="16"/>
                                  <w:szCs w:val="18"/>
                                  <w:lang w:eastAsia="zh-CN"/>
                                </w:rPr>
                                <w:t>（令和３年度～）</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843648477" name="ホームベース 489"/>
                        <wps:cNvSpPr/>
                        <wps:spPr>
                          <a:xfrm>
                            <a:off x="-8628" y="1078274"/>
                            <a:ext cx="2228850" cy="393065"/>
                          </a:xfrm>
                          <a:prstGeom prst="homePlate">
                            <a:avLst>
                              <a:gd name="adj" fmla="val 35460"/>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Default="00AB5965"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w:t>
                              </w:r>
                              <w:r>
                                <w:rPr>
                                  <w:rFonts w:ascii="BIZ UDゴシック" w:eastAsia="BIZ UDゴシック" w:hAnsi="BIZ UDゴシック" w:hint="eastAsia"/>
                                  <w:bCs/>
                                  <w:color w:val="000000" w:themeColor="text1"/>
                                  <w:sz w:val="22"/>
                                  <w:szCs w:val="24"/>
                                  <w:lang w:eastAsia="zh-CN"/>
                                </w:rPr>
                                <w:t>地域福祉活動</w:t>
                              </w:r>
                              <w:r w:rsidRPr="00302975">
                                <w:rPr>
                                  <w:rFonts w:ascii="BIZ UDゴシック" w:eastAsia="BIZ UDゴシック" w:hAnsi="BIZ UDゴシック" w:hint="eastAsia"/>
                                  <w:bCs/>
                                  <w:color w:val="000000" w:themeColor="text1"/>
                                  <w:sz w:val="22"/>
                                  <w:szCs w:val="24"/>
                                  <w:lang w:eastAsia="zh-CN"/>
                                </w:rPr>
                                <w:t>計画</w:t>
                              </w:r>
                            </w:p>
                            <w:p w:rsidR="00AD161A" w:rsidRPr="00302975" w:rsidRDefault="00AB5965"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16"/>
                                  <w:szCs w:val="18"/>
                                  <w:lang w:eastAsia="zh-CN"/>
                                </w:rPr>
                                <w:t>（令和</w:t>
                              </w:r>
                              <w:r>
                                <w:rPr>
                                  <w:rFonts w:ascii="BIZ UDゴシック" w:eastAsia="BIZ UDゴシック" w:hAnsi="BIZ UDゴシック" w:hint="eastAsia"/>
                                  <w:bCs/>
                                  <w:color w:val="000000" w:themeColor="text1"/>
                                  <w:sz w:val="16"/>
                                  <w:szCs w:val="18"/>
                                  <w:lang w:eastAsia="zh-CN"/>
                                </w:rPr>
                                <w:t>５</w:t>
                              </w:r>
                              <w:r w:rsidRPr="00302975">
                                <w:rPr>
                                  <w:rFonts w:ascii="BIZ UDゴシック" w:eastAsia="BIZ UDゴシック" w:hAnsi="BIZ UDゴシック" w:hint="eastAsia"/>
                                  <w:bCs/>
                                  <w:color w:val="000000" w:themeColor="text1"/>
                                  <w:sz w:val="16"/>
                                  <w:szCs w:val="18"/>
                                  <w:lang w:eastAsia="zh-CN"/>
                                </w:rPr>
                                <w:t>年度～）</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35617647" name="ホームベース 489"/>
                        <wps:cNvSpPr/>
                        <wps:spPr>
                          <a:xfrm>
                            <a:off x="2225611" y="1078274"/>
                            <a:ext cx="2401609" cy="393065"/>
                          </a:xfrm>
                          <a:prstGeom prst="homePlate">
                            <a:avLst>
                              <a:gd name="adj" fmla="val 35460"/>
                            </a:avLst>
                          </a:prstGeom>
                          <a:solidFill>
                            <a:schemeClr val="bg1"/>
                          </a:solid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302975" w:rsidRDefault="00AB5965" w:rsidP="00B36F59">
                              <w:pPr>
                                <w:spacing w:line="240" w:lineRule="exact"/>
                                <w:jc w:val="center"/>
                                <w:rPr>
                                  <w:rFonts w:ascii="BIZ UDゴシック" w:eastAsia="BIZ UDゴシック" w:hAnsi="BIZ UDゴシック"/>
                                  <w:bCs/>
                                  <w:color w:val="000000" w:themeColor="text1"/>
                                  <w:sz w:val="22"/>
                                  <w:szCs w:val="24"/>
                                </w:rPr>
                              </w:pPr>
                              <w:r>
                                <w:rPr>
                                  <w:rFonts w:ascii="BIZ UDゴシック" w:eastAsia="BIZ UDゴシック" w:hAnsi="BIZ UDゴシック" w:hint="eastAsia"/>
                                  <w:bCs/>
                                  <w:color w:val="000000" w:themeColor="text1"/>
                                  <w:sz w:val="22"/>
                                  <w:szCs w:val="24"/>
                                </w:rPr>
                                <w:t>次期計画</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1" o:spid="_x0000_s1064" style="position:absolute;left:0;text-align:left;margin-left:123.4pt;margin-top:105.85pt;width:364.95pt;height:111.5pt;z-index:251663360;mso-width-relative:margin;mso-height-relative:margin" coordorigin="-86,517" coordsize="46358,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yBzgQAAA8eAAAOAAAAZHJzL2Uyb0RvYy54bWzsWUtv4zYQvhfofxB031iSqYeNOIsgaYIC&#10;6W7QbLFnmqJsFZKoknRs73F97blF0UvvvfRaoP/G6P/o8CF5k2qDJmtnE9QXm88h55vhx+Ho8OWi&#10;LJxrykXOqpHrH3iuQyvC0ryajNzv3py9SFxHSFyluGAVHblLKtyXR19+cTivhzRgU1aklDsgpBLD&#10;eT1yp1LWw15PkCktsThgNa2gM2O8xBKqfNJLOZ6D9LLoBZ4X9eaMpzVnhAoBraem0z3S8rOMEvk6&#10;ywSVTjFyYW9S/3L9O1a/vaNDPJxwXE9zYreBH7CLEucVLNqKOsUSOzOe/0tUmRPOBMvkAWFlj2VZ&#10;TqjWAbTxvVvanHM2q7Uuk+F8UrcwAbS3cHqwWPLq+pI7eQq28/0w8T0/QK5T4RJstX7/x3r1+3r1&#10;13r1898//uT4Cq15PRnCpHNeX9WX3DZMTE0BsMh4qf5BNWehcV62ONOFdAg0oqiPkih0HQJ9PvIj&#10;L7SWIFMwl5r3IokCcB3oD/04QcZOZPrVRkKYoEErYRCGoRrTazbQU/tstzWvwbvEBkDxaQBeTXFN&#10;tV2EwsICiBLYj0Vu9auG7bf16hdVeP+no3o1WnpKi50YCoCxAzgwR5B4FoLIi/3YYNBgGMRxjAbg&#10;0grD/qDvAZ4fAoCHNRfynLLSUQVQmJX0ssBSbRwP8fWFkKowSe2ecfq962RlAe5/jQunH6JIGwUg&#10;tYOh1MhUMwUr8vQsLwpdUQeWnhTcgckjFxNCKxnqpYpZ+Q1LTXscel4jVZ9xNUWb7Ya0onLm4BkD&#10;5Rc7XQpUKipYXzmIMYQuyWVB1bpF9S3N4HSAQwZmI11q+qZrilNqtFRKdmupBSrJGeDWyrYCumUb&#10;o9rxairVtNZOtgjdNbmdoVdmlWwnl3nFeJdmhdSnHfDJzPgGJAONQkkuxgvNHIElBjEcs3QJp4Ez&#10;w7OiJmc5ON8FFvISc/As8Fe4LORr+MkKBjZmtuQ6U8bfdbWr8cp7+TvXmQNRj1zxwwxzCmdtVp4w&#10;cDYfrpia6CLI57Joihln5Vu4H46VBOjCFQE5I5dI3lROpLkM4IYh9PhYDwNmrrG8qK5qooQr0JTf&#10;v1m8xby2p0nCOXzFGiKwR8SYajPWYmZQsRWgIUWij8BHoQfAfJSPVO99+Kg/8OI4igwlh4EH1APT&#10;wRstI8f+AAEH74qOUOiHfUtw96ej8aTx5s9DM8aBTrGYGoIQS3HKpFVnT0CfTEBB48qPS0Dy6woi&#10;CSCWcVPYU5INxBtmVEy3CZES5CVJ6Cme+Cgx3TtQuh0lNoyEUARxpo0Rn02EhJrYAaKPWamiYR1Q&#10;RU0z3Mj7wKkJyp574KRvNHVEHpe39ix1J0v58QBIKur7EO1sjabUgzY2VNXxmoPXHkLB7sKn3bzm&#10;IAFj3jk3uSppmv8TVwUxyFCR5I3QrOU4Q39y0RHA7R9v23i86dzKnoPk03q8+QnqRyhBMXDGVjnI&#10;ZJR8L06C2KbVmoApCAIVne3sDbcnIcVy3YkaTYD/3wySzl3uSeipkVA/jPw4QtvkICAZEAqZKZX6&#10;72Qh5MEHgaf6bLs7k/TwWKYrQwTpon2KaORuJ0cdfZ4U0fN9aukvaPDVEfLWNz5rfljXOe3Nd9yj&#10;fwAAAP//AwBQSwMEFAAGAAgAAAAhAJlXy6DiAAAACwEAAA8AAABkcnMvZG93bnJldi54bWxMj8FO&#10;wzAQRO9I/IO1SNyo4zYkJcSpqgo4VZVokVBvbrxNosZ2FLtJ+vcsJ7jNakYzb/PVZFo2YO8bZyWI&#10;WQQMbel0YysJX4f3pyUwH5TVqnUWJdzQw6q4v8tVpt1oP3HYh4pRifWZklCH0GWc+7JGo/zMdWjJ&#10;O7veqEBnX3Hdq5HKTcvnUZRwoxpLC7XqcFNjedlfjYSPUY3rhXgbtpfz5nY8PO++twKlfHyY1q/A&#10;Ak7hLwy/+IQOBTGd3NVqz1oJ8zgh9EBCiBQYJV7ShMRJQryIU+BFzv//UPwAAAD//wMAUEsBAi0A&#10;FAAGAAgAAAAhALaDOJL+AAAA4QEAABMAAAAAAAAAAAAAAAAAAAAAAFtDb250ZW50X1R5cGVzXS54&#10;bWxQSwECLQAUAAYACAAAACEAOP0h/9YAAACUAQAACwAAAAAAAAAAAAAAAAAvAQAAX3JlbHMvLnJl&#10;bHNQSwECLQAUAAYACAAAACEAKtXsgc4EAAAPHgAADgAAAAAAAAAAAAAAAAAuAgAAZHJzL2Uyb0Rv&#10;Yy54bWxQSwECLQAUAAYACAAAACEAmVfLoOIAAAALAQAADwAAAAAAAAAAAAAAAAAoBwAAZHJzL2Rv&#10;d25yZXYueG1sUEsFBgAAAAAEAAQA8wAAADc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89" o:spid="_x0000_s1065" type="#_x0000_t15" style="position:absolute;left:11128;top:5607;width:27774;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PuxAAAANwAAAAPAAAAZHJzL2Rvd25yZXYueG1sRI/disIw&#10;FITvhX2HcIS9EZtWVLpdoyyKrOCVPw9waI5tsTkpSdTu228EwcthZr5hFqvetOJOzjeWFWRJCoK4&#10;tLrhSsH5tB3nIHxA1thaJgV/5GG1/BgssND2wQe6H0MlIoR9gQrqELpCSl/WZNAntiOO3sU6gyFK&#10;V0nt8BHhppWTNJ1Lgw3HhRo7WtdUXo83o2C/G6XZdt5xtgmz3359PrmL3ij1Oex/vkEE6sM7/Grv&#10;tIJp/gXPM/EIyOU/AAAA//8DAFBLAQItABQABgAIAAAAIQDb4fbL7gAAAIUBAAATAAAAAAAAAAAA&#10;AAAAAAAAAABbQ29udGVudF9UeXBlc10ueG1sUEsBAi0AFAAGAAgAAAAhAFr0LFu/AAAAFQEAAAsA&#10;AAAAAAAAAAAAAAAAHwEAAF9yZWxzLy5yZWxzUEsBAi0AFAAGAAgAAAAhAEzGk+7EAAAA3AAAAA8A&#10;AAAAAAAAAAAAAAAABwIAAGRycy9kb3ducmV2LnhtbFBLBQYAAAAAAwADALcAAAD4AgAAAAA=&#10;" adj="20516" fillcolor="#2f5496 [2408]" strokecolor="#2f5496 [2408]" strokeweight="1.5pt">
                  <v:textbox>
                    <w:txbxContent>
                      <w:p w:rsidR="00AD161A" w:rsidRPr="00302975" w:rsidRDefault="00AB5965" w:rsidP="00B36F59">
                        <w:pPr>
                          <w:spacing w:line="240" w:lineRule="exact"/>
                          <w:jc w:val="center"/>
                          <w:rPr>
                            <w:rFonts w:ascii="BIZ UDゴシック" w:eastAsia="BIZ UDゴシック" w:hAnsi="BIZ UDゴシック"/>
                            <w:b/>
                            <w:color w:val="FFFFFF" w:themeColor="background1"/>
                            <w:sz w:val="24"/>
                            <w:szCs w:val="28"/>
                            <w:lang w:eastAsia="zh-CN"/>
                          </w:rPr>
                        </w:pPr>
                        <w:r w:rsidRPr="00302975">
                          <w:rPr>
                            <w:rFonts w:ascii="BIZ UDゴシック" w:eastAsia="BIZ UDゴシック" w:hAnsi="BIZ UDゴシック" w:hint="eastAsia"/>
                            <w:b/>
                            <w:color w:val="FFFFFF" w:themeColor="background1"/>
                            <w:sz w:val="24"/>
                            <w:szCs w:val="28"/>
                            <w:lang w:eastAsia="zh-CN"/>
                          </w:rPr>
                          <w:t>第</w:t>
                        </w:r>
                        <w:r>
                          <w:rPr>
                            <w:rFonts w:ascii="BIZ UDゴシック" w:eastAsia="BIZ UDゴシック" w:hAnsi="BIZ UDゴシック" w:hint="eastAsia"/>
                            <w:b/>
                            <w:color w:val="FFFFFF" w:themeColor="background1"/>
                            <w:sz w:val="24"/>
                            <w:szCs w:val="28"/>
                            <w:lang w:eastAsia="zh-CN"/>
                          </w:rPr>
                          <w:t>５</w:t>
                        </w:r>
                        <w:r w:rsidRPr="00302975">
                          <w:rPr>
                            <w:rFonts w:ascii="BIZ UDゴシック" w:eastAsia="BIZ UDゴシック" w:hAnsi="BIZ UDゴシック" w:hint="eastAsia"/>
                            <w:b/>
                            <w:color w:val="FFFFFF" w:themeColor="background1"/>
                            <w:sz w:val="24"/>
                            <w:szCs w:val="28"/>
                            <w:lang w:eastAsia="zh-CN"/>
                          </w:rPr>
                          <w:t>期</w:t>
                        </w:r>
                        <w:r>
                          <w:rPr>
                            <w:rFonts w:ascii="BIZ UDゴシック" w:eastAsia="BIZ UDゴシック" w:hAnsi="BIZ UDゴシック" w:hint="eastAsia"/>
                            <w:b/>
                            <w:color w:val="FFFFFF" w:themeColor="background1"/>
                            <w:sz w:val="24"/>
                            <w:szCs w:val="28"/>
                            <w:lang w:eastAsia="zh-CN"/>
                          </w:rPr>
                          <w:t>地域福祉</w:t>
                        </w:r>
                        <w:r w:rsidRPr="00302975">
                          <w:rPr>
                            <w:rFonts w:ascii="BIZ UDゴシック" w:eastAsia="BIZ UDゴシック" w:hAnsi="BIZ UDゴシック"/>
                            <w:b/>
                            <w:color w:val="FFFFFF" w:themeColor="background1"/>
                            <w:sz w:val="24"/>
                            <w:szCs w:val="28"/>
                            <w:lang w:eastAsia="zh-CN"/>
                          </w:rPr>
                          <w:t>計画</w:t>
                        </w:r>
                        <w:r w:rsidRPr="00302975">
                          <w:rPr>
                            <w:rFonts w:ascii="BIZ UDゴシック" w:eastAsia="BIZ UDゴシック" w:hAnsi="BIZ UDゴシック" w:hint="eastAsia"/>
                            <w:b/>
                            <w:color w:val="FFFFFF" w:themeColor="background1"/>
                            <w:sz w:val="24"/>
                            <w:szCs w:val="28"/>
                            <w:lang w:eastAsia="zh-CN"/>
                          </w:rPr>
                          <w:t>（</w:t>
                        </w:r>
                        <w:r w:rsidRPr="00302975">
                          <w:rPr>
                            <w:rFonts w:ascii="BIZ UDゴシック" w:eastAsia="BIZ UDゴシック" w:hAnsi="BIZ UDゴシック"/>
                            <w:b/>
                            <w:color w:val="FFFFFF" w:themeColor="background1"/>
                            <w:sz w:val="24"/>
                            <w:szCs w:val="28"/>
                            <w:lang w:eastAsia="zh-CN"/>
                          </w:rPr>
                          <w:t>本計画）</w:t>
                        </w:r>
                      </w:p>
                    </w:txbxContent>
                  </v:textbox>
                </v:shape>
                <v:shape id="ホームベース 501" o:spid="_x0000_s1066" type="#_x0000_t15" style="position:absolute;left:39077;top:5520;width:7195;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oLxAAAANwAAAAPAAAAZHJzL2Rvd25yZXYueG1sRI9BawIx&#10;FITvQv9DeAVvmqxFK1ujiFYQerG24PWRPHeXbl6WTVa3/fWmIHgcZuYbZrHqXS0u1IbKs4ZsrEAQ&#10;G28rLjR8f+1GcxAhIlusPZOGXwqwWj4NFphbf+VPuhxjIRKEQ44ayhibXMpgSnIYxr4hTt7Ztw5j&#10;km0hbYvXBHe1nCg1kw4rTgslNrQpyfwcO6fhnf7MvjuZc3F4UTLbdG778TrRevjcr99AROrjI3xv&#10;762Gqcrg/0w6AnJ5AwAA//8DAFBLAQItABQABgAIAAAAIQDb4fbL7gAAAIUBAAATAAAAAAAAAAAA&#10;AAAAAAAAAABbQ29udGVudF9UeXBlc10ueG1sUEsBAi0AFAAGAAgAAAAhAFr0LFu/AAAAFQEAAAsA&#10;AAAAAAAAAAAAAAAAHwEAAF9yZWxzLy5yZWxzUEsBAi0AFAAGAAgAAAAhAOx7agvEAAAA3AAAAA8A&#10;AAAAAAAAAAAAAAAABwIAAGRycy9kb3ducmV2LnhtbFBLBQYAAAAAAwADALcAAAD4AgAAAAA=&#10;" adj="16272" fillcolor="white [3212]" strokecolor="#2f5496 [2408]" strokeweight="1.5pt">
                  <v:stroke dashstyle="1 1"/>
                  <v:textbox inset=",0,,0">
                    <w:txbxContent>
                      <w:p w:rsidR="00AD161A" w:rsidRPr="00302975" w:rsidRDefault="00AB5965"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次期</w:t>
                        </w:r>
                      </w:p>
                      <w:p w:rsidR="00AD161A" w:rsidRPr="00302975" w:rsidRDefault="00AB5965"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計画</w:t>
                        </w:r>
                      </w:p>
                    </w:txbxContent>
                  </v:textbox>
                </v:shape>
                <v:shape id="ホームベース 489" o:spid="_x0000_s1067" type="#_x0000_t15" style="position:absolute;top:517;width:44663;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eEyQAAAOIAAAAPAAAAZHJzL2Rvd25yZXYueG1sRI/BasMw&#10;EETvhfyD2EBujdRSB+FGCSWlkGvtpNDbYm0tE2tlLCVx+vVVodDjMDNvmPV28r240Bi7wAYelgoE&#10;cRNsx62BQ/12r0HEhGyxD0wGbhRhu5ndrbG04crvdKlSKzKEY4kGXEpDKWVsHHmMyzAQZ+8rjB5T&#10;lmMr7YjXDPe9fFRqJT12nBccDrRz1JyqszewrytZ60P9+dqvPr6rnT+60/lozGI+vTyDSDSl//Bf&#10;e28N6CeldaGKAn4v5TsgNz8AAAD//wMAUEsBAi0AFAAGAAgAAAAhANvh9svuAAAAhQEAABMAAAAA&#10;AAAAAAAAAAAAAAAAAFtDb250ZW50X1R5cGVzXS54bWxQSwECLQAUAAYACAAAACEAWvQsW78AAAAV&#10;AQAACwAAAAAAAAAAAAAAAAAfAQAAX3JlbHMvLnJlbHNQSwECLQAUAAYACAAAACEAifY3hMkAAADi&#10;AAAADwAAAAAAAAAAAAAAAAAHAgAAZHJzL2Rvd25yZXYueG1sUEsFBgAAAAADAAMAtwAAAP0CAAAA&#10;AA==&#10;" adj="20926" fillcolor="#b4c6e7 [1304]" strokecolor="#2f5496 [2408]" strokeweight="1.5pt">
                  <v:textbox>
                    <w:txbxContent>
                      <w:p w:rsidR="00AD161A" w:rsidRPr="00302975" w:rsidRDefault="00AB5965" w:rsidP="00B36F59">
                        <w:pPr>
                          <w:spacing w:line="240" w:lineRule="exact"/>
                          <w:jc w:val="center"/>
                          <w:rPr>
                            <w:rFonts w:ascii="BIZ UDゴシック" w:eastAsia="BIZ UDゴシック" w:hAnsi="BIZ UDゴシック"/>
                            <w:b/>
                            <w:color w:val="000000" w:themeColor="text1"/>
                            <w:sz w:val="24"/>
                            <w:szCs w:val="28"/>
                          </w:rPr>
                        </w:pPr>
                        <w:r w:rsidRPr="00302975">
                          <w:rPr>
                            <w:rFonts w:ascii="BIZ UDゴシック" w:eastAsia="BIZ UDゴシック" w:hAnsi="BIZ UDゴシック" w:hint="eastAsia"/>
                            <w:b/>
                            <w:color w:val="000000" w:themeColor="text1"/>
                            <w:sz w:val="24"/>
                            <w:szCs w:val="28"/>
                          </w:rPr>
                          <w:t>第６次</w:t>
                        </w:r>
                        <w:r>
                          <w:rPr>
                            <w:rFonts w:ascii="BIZ UDゴシック" w:eastAsia="BIZ UDゴシック" w:hAnsi="BIZ UDゴシック" w:hint="eastAsia"/>
                            <w:b/>
                            <w:color w:val="000000" w:themeColor="text1"/>
                            <w:sz w:val="24"/>
                            <w:szCs w:val="28"/>
                          </w:rPr>
                          <w:t>藤井寺市</w:t>
                        </w:r>
                        <w:r w:rsidRPr="00302975">
                          <w:rPr>
                            <w:rFonts w:ascii="BIZ UDゴシック" w:eastAsia="BIZ UDゴシック" w:hAnsi="BIZ UDゴシック" w:hint="eastAsia"/>
                            <w:b/>
                            <w:color w:val="000000" w:themeColor="text1"/>
                            <w:sz w:val="24"/>
                            <w:szCs w:val="28"/>
                          </w:rPr>
                          <w:t>総合計画</w:t>
                        </w:r>
                      </w:p>
                    </w:txbxContent>
                  </v:textbox>
                </v:shape>
                <v:shape id="ホームベース 489" o:spid="_x0000_s1068" type="#_x0000_t15" style="position:absolute;left:-86;top:5607;width:11143;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9VyAAAAOMAAAAPAAAAZHJzL2Rvd25yZXYueG1sRE9La8JA&#10;EL4L/odlhN50Y8Wo0VWKtNRaL77wOmTHJDQ7G7LbGPvru0Khx/nes1i1phQN1a6wrGA4iEAQp1YX&#10;nCk4Hd/6UxDOI2ssLZOCOzlYLbudBSba3nhPzcFnIoSwS1BB7n2VSOnSnAy6ga2IA3e1tUEfzjqT&#10;usZbCDelfI6iWBosODTkWNE6p/Tr8G0U/Iw+tvj6vqVLO7HN5fO0O67PTqmnXvsyB+Gp9f/iP/dG&#10;h/mT2XQcxaNhDI+fAgBy+QsAAP//AwBQSwECLQAUAAYACAAAACEA2+H2y+4AAACFAQAAEwAAAAAA&#10;AAAAAAAAAAAAAAAAW0NvbnRlbnRfVHlwZXNdLnhtbFBLAQItABQABgAIAAAAIQBa9CxbvwAAABUB&#10;AAALAAAAAAAAAAAAAAAAAB8BAABfcmVscy8ucmVsc1BLAQItABQABgAIAAAAIQD8C49VyAAAAOMA&#10;AAAPAAAAAAAAAAAAAAAAAAcCAABkcnMvZG93bnJldi54bWxQSwUGAAAAAAMAAwC3AAAA/AIAAAAA&#10;" adj="18898" fillcolor="#d9e2f3 [664]" strokecolor="black [3213]" strokeweight="1pt">
                  <v:textbox>
                    <w:txbxContent>
                      <w:p w:rsidR="00AD161A" w:rsidRDefault="00AB5965"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第４期計画</w:t>
                        </w:r>
                      </w:p>
                      <w:p w:rsidR="00AD161A" w:rsidRPr="00302975" w:rsidRDefault="00AB5965" w:rsidP="00B36F59">
                        <w:pPr>
                          <w:spacing w:line="240" w:lineRule="exact"/>
                          <w:jc w:val="center"/>
                          <w:rPr>
                            <w:rFonts w:ascii="BIZ UDゴシック" w:eastAsia="BIZ UDゴシック" w:hAnsi="BIZ UDゴシック"/>
                            <w:bCs/>
                            <w:color w:val="000000" w:themeColor="text1"/>
                            <w:sz w:val="16"/>
                            <w:szCs w:val="18"/>
                            <w:lang w:eastAsia="zh-CN"/>
                          </w:rPr>
                        </w:pPr>
                        <w:r w:rsidRPr="00302975">
                          <w:rPr>
                            <w:rFonts w:ascii="BIZ UDゴシック" w:eastAsia="BIZ UDゴシック" w:hAnsi="BIZ UDゴシック" w:hint="eastAsia"/>
                            <w:bCs/>
                            <w:color w:val="000000" w:themeColor="text1"/>
                            <w:sz w:val="16"/>
                            <w:szCs w:val="18"/>
                            <w:lang w:eastAsia="zh-CN"/>
                          </w:rPr>
                          <w:t>（令和３年度～）</w:t>
                        </w:r>
                      </w:p>
                    </w:txbxContent>
                  </v:textbox>
                </v:shape>
                <v:shape id="ホームベース 489" o:spid="_x0000_s1069" type="#_x0000_t15" style="position:absolute;left:-86;top:10782;width:2228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HdxgAAAOMAAAAPAAAAZHJzL2Rvd25yZXYueG1sRE9fS8Mw&#10;EH8X/A7hBN9cqpaldsvGFGQ+Ca2y5yO5NcXmUpu41W9vBMHH+/2/9Xb2gzjRFPvAGm4XBQhiE2zP&#10;nYb3t+ebCkRMyBaHwKThmyJsN5cXa6xtOHNDpzZ1IodwrFGDS2mspYzGkce4CCNx5o5h8pjyOXXS&#10;TnjO4X6Qd0WxlB57zg0OR3pyZD7aL69BHdrPx8PeNKZq9v3u1VlVqAetr6/m3QpEojn9i//cLzbP&#10;r8r7ZVmVSsHvTxkAufkBAAD//wMAUEsBAi0AFAAGAAgAAAAhANvh9svuAAAAhQEAABMAAAAAAAAA&#10;AAAAAAAAAAAAAFtDb250ZW50X1R5cGVzXS54bWxQSwECLQAUAAYACAAAACEAWvQsW78AAAAVAQAA&#10;CwAAAAAAAAAAAAAAAAAfAQAAX3JlbHMvLnJlbHNQSwECLQAUAAYACAAAACEATNLx3cYAAADjAAAA&#10;DwAAAAAAAAAAAAAAAAAHAgAAZHJzL2Rvd25yZXYueG1sUEsFBgAAAAADAAMAtwAAAPoCAAAAAA==&#10;" adj="20249" fillcolor="#d9e2f3 [664]" strokecolor="black [3213]" strokeweight="1pt">
                  <v:textbox>
                    <w:txbxContent>
                      <w:p w:rsidR="00AD161A" w:rsidRDefault="00AB5965"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w:t>
                        </w:r>
                        <w:r>
                          <w:rPr>
                            <w:rFonts w:ascii="BIZ UDゴシック" w:eastAsia="BIZ UDゴシック" w:hAnsi="BIZ UDゴシック" w:hint="eastAsia"/>
                            <w:bCs/>
                            <w:color w:val="000000" w:themeColor="text1"/>
                            <w:sz w:val="22"/>
                            <w:szCs w:val="24"/>
                            <w:lang w:eastAsia="zh-CN"/>
                          </w:rPr>
                          <w:t>地域福祉活動</w:t>
                        </w:r>
                        <w:r w:rsidRPr="00302975">
                          <w:rPr>
                            <w:rFonts w:ascii="BIZ UDゴシック" w:eastAsia="BIZ UDゴシック" w:hAnsi="BIZ UDゴシック" w:hint="eastAsia"/>
                            <w:bCs/>
                            <w:color w:val="000000" w:themeColor="text1"/>
                            <w:sz w:val="22"/>
                            <w:szCs w:val="24"/>
                            <w:lang w:eastAsia="zh-CN"/>
                          </w:rPr>
                          <w:t>計画</w:t>
                        </w:r>
                      </w:p>
                      <w:p w:rsidR="00AD161A" w:rsidRPr="00302975" w:rsidRDefault="00AB5965"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16"/>
                            <w:szCs w:val="18"/>
                            <w:lang w:eastAsia="zh-CN"/>
                          </w:rPr>
                          <w:t>（令和</w:t>
                        </w:r>
                        <w:r>
                          <w:rPr>
                            <w:rFonts w:ascii="BIZ UDゴシック" w:eastAsia="BIZ UDゴシック" w:hAnsi="BIZ UDゴシック" w:hint="eastAsia"/>
                            <w:bCs/>
                            <w:color w:val="000000" w:themeColor="text1"/>
                            <w:sz w:val="16"/>
                            <w:szCs w:val="18"/>
                            <w:lang w:eastAsia="zh-CN"/>
                          </w:rPr>
                          <w:t>５</w:t>
                        </w:r>
                        <w:r w:rsidRPr="00302975">
                          <w:rPr>
                            <w:rFonts w:ascii="BIZ UDゴシック" w:eastAsia="BIZ UDゴシック" w:hAnsi="BIZ UDゴシック" w:hint="eastAsia"/>
                            <w:bCs/>
                            <w:color w:val="000000" w:themeColor="text1"/>
                            <w:sz w:val="16"/>
                            <w:szCs w:val="18"/>
                            <w:lang w:eastAsia="zh-CN"/>
                          </w:rPr>
                          <w:t>年度～）</w:t>
                        </w:r>
                      </w:p>
                    </w:txbxContent>
                  </v:textbox>
                </v:shape>
                <v:shape id="ホームベース 489" o:spid="_x0000_s1070" type="#_x0000_t15" style="position:absolute;left:22256;top:10782;width:24016;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3AyAAAAOIAAAAPAAAAZHJzL2Rvd25yZXYueG1sRE/PT8Iw&#10;FL6T+D80z8QbdDAYZlKIgWiUk6IXby/rY11YX8faselfb01MOH75fq82g63FhVpfOVYwnSQgiAun&#10;Ky4VfH48je9B+ICssXZMCr7Jw2Z9M1phrl3P73Q5hFLEEPY5KjAhNLmUvjBk0U9cQxy5o2sthgjb&#10;UuoW+xhuazlLkkxarDg2GGxoa6g4HTqrYP9mztrtFkfz+vXcV+mp+0nnnVJ3t8PjA4hAQ7iK/90v&#10;Os5PF9l0mc2X8HcpYpDrXwAAAP//AwBQSwECLQAUAAYACAAAACEA2+H2y+4AAACFAQAAEwAAAAAA&#10;AAAAAAAAAAAAAAAAW0NvbnRlbnRfVHlwZXNdLnhtbFBLAQItABQABgAIAAAAIQBa9CxbvwAAABUB&#10;AAALAAAAAAAAAAAAAAAAAB8BAABfcmVscy8ucmVsc1BLAQItABQABgAIAAAAIQCkbw3AyAAAAOIA&#10;AAAPAAAAAAAAAAAAAAAAAAcCAABkcnMvZG93bnJldi54bWxQSwUGAAAAAAMAAwC3AAAA/AIAAAAA&#10;" adj="20346" fillcolor="white [3212]" strokecolor="black [3213]" strokeweight="1pt">
                  <v:stroke dashstyle="3 1"/>
                  <v:textbox>
                    <w:txbxContent>
                      <w:p w:rsidR="00AD161A" w:rsidRPr="00302975" w:rsidRDefault="00AB5965" w:rsidP="00B36F59">
                        <w:pPr>
                          <w:spacing w:line="240" w:lineRule="exact"/>
                          <w:jc w:val="center"/>
                          <w:rPr>
                            <w:rFonts w:ascii="BIZ UDゴシック" w:eastAsia="BIZ UDゴシック" w:hAnsi="BIZ UDゴシック"/>
                            <w:bCs/>
                            <w:color w:val="000000" w:themeColor="text1"/>
                            <w:sz w:val="22"/>
                            <w:szCs w:val="24"/>
                          </w:rPr>
                        </w:pPr>
                        <w:r>
                          <w:rPr>
                            <w:rFonts w:ascii="BIZ UDゴシック" w:eastAsia="BIZ UDゴシック" w:hAnsi="BIZ UDゴシック" w:hint="eastAsia"/>
                            <w:bCs/>
                            <w:color w:val="000000" w:themeColor="text1"/>
                            <w:sz w:val="22"/>
                            <w:szCs w:val="24"/>
                          </w:rPr>
                          <w:t>次期計画</w:t>
                        </w:r>
                      </w:p>
                    </w:txbxContent>
                  </v:textbox>
                </v:shape>
                <w10:anchorlock/>
              </v:group>
            </w:pict>
          </mc:Fallback>
        </mc:AlternateContent>
      </w:r>
      <w:r w:rsidR="00393134" w:rsidRPr="00A71301">
        <w:rPr>
          <w:rFonts w:ascii="BIZ UDゴシック" w:eastAsia="BIZ UDゴシック" w:hAnsi="BIZ UDゴシック" w:hint="eastAsia"/>
        </w:rPr>
        <w:t>た場合には、必要に応じて見直しを行います。</w:t>
      </w:r>
    </w:p>
    <w:p w:rsidR="00A568CC" w:rsidRPr="00A71301" w:rsidRDefault="00A568CC" w:rsidP="00B36F59">
      <w:pPr>
        <w:jc w:val="left"/>
        <w:rPr>
          <w:rFonts w:ascii="BIZ UDゴシック" w:eastAsia="BIZ UDゴシック" w:hAnsi="BIZ UDゴシック"/>
        </w:rPr>
      </w:pPr>
    </w:p>
    <w:tbl>
      <w:tblPr>
        <w:tblStyle w:val="a7"/>
        <w:tblW w:w="9385" w:type="dxa"/>
        <w:jc w:val="center"/>
        <w:tblBorders>
          <w:insideV w:val="dotted" w:sz="4" w:space="0" w:color="auto"/>
        </w:tblBorders>
        <w:tblLayout w:type="fixed"/>
        <w:tblLook w:val="04A0" w:firstRow="1" w:lastRow="0" w:firstColumn="1" w:lastColumn="0" w:noHBand="0" w:noVBand="1"/>
      </w:tblPr>
      <w:tblGrid>
        <w:gridCol w:w="2351"/>
        <w:gridCol w:w="879"/>
        <w:gridCol w:w="879"/>
        <w:gridCol w:w="879"/>
        <w:gridCol w:w="880"/>
        <w:gridCol w:w="879"/>
        <w:gridCol w:w="879"/>
        <w:gridCol w:w="879"/>
        <w:gridCol w:w="880"/>
      </w:tblGrid>
      <w:tr w:rsidR="00E90E7A" w:rsidTr="00302975">
        <w:trPr>
          <w:jc w:val="center"/>
        </w:trPr>
        <w:tc>
          <w:tcPr>
            <w:tcW w:w="2351" w:type="dxa"/>
            <w:vMerge w:val="restart"/>
            <w:tcBorders>
              <w:right w:val="single" w:sz="4" w:space="0" w:color="000000" w:themeColor="text1"/>
            </w:tcBorders>
            <w:shd w:val="clear" w:color="auto" w:fill="D9D9D9" w:themeFill="background1" w:themeFillShade="D9"/>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left w:val="single" w:sz="4" w:space="0" w:color="000000" w:themeColor="text1"/>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６年度</w:t>
            </w:r>
          </w:p>
        </w:tc>
        <w:tc>
          <w:tcPr>
            <w:tcW w:w="879" w:type="dxa"/>
            <w:tcBorders>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７</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８</w:t>
            </w:r>
            <w:r w:rsidRPr="00302975">
              <w:rPr>
                <w:rFonts w:ascii="BIZ UDゴシック" w:eastAsia="BIZ UDゴシック" w:hAnsi="BIZ UDゴシック" w:hint="eastAsia"/>
                <w:sz w:val="20"/>
                <w:szCs w:val="20"/>
              </w:rPr>
              <w:t>年度</w:t>
            </w:r>
          </w:p>
        </w:tc>
        <w:tc>
          <w:tcPr>
            <w:tcW w:w="880" w:type="dxa"/>
            <w:tcBorders>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９</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10</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11</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12</w:t>
            </w:r>
            <w:r w:rsidRPr="00302975">
              <w:rPr>
                <w:rFonts w:ascii="BIZ UDゴシック" w:eastAsia="BIZ UDゴシック" w:hAnsi="BIZ UDゴシック" w:hint="eastAsia"/>
                <w:sz w:val="20"/>
                <w:szCs w:val="20"/>
              </w:rPr>
              <w:t>年度</w:t>
            </w:r>
          </w:p>
        </w:tc>
        <w:tc>
          <w:tcPr>
            <w:tcW w:w="880" w:type="dxa"/>
            <w:tcBorders>
              <w:bottom w:val="dotted" w:sz="4" w:space="0" w:color="000000" w:themeColor="text1"/>
            </w:tcBorders>
            <w:shd w:val="clear" w:color="auto" w:fill="D9D9D9" w:themeFill="background1" w:themeFillShade="D9"/>
            <w:vAlign w:val="center"/>
          </w:tcPr>
          <w:p w:rsid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13</w:t>
            </w:r>
            <w:r w:rsidRPr="00302975">
              <w:rPr>
                <w:rFonts w:ascii="BIZ UDゴシック" w:eastAsia="BIZ UDゴシック" w:hAnsi="BIZ UDゴシック" w:hint="eastAsia"/>
                <w:sz w:val="20"/>
                <w:szCs w:val="20"/>
              </w:rPr>
              <w:t>年度</w:t>
            </w:r>
          </w:p>
        </w:tc>
      </w:tr>
      <w:tr w:rsidR="00E90E7A" w:rsidTr="005552E9">
        <w:trPr>
          <w:jc w:val="center"/>
        </w:trPr>
        <w:tc>
          <w:tcPr>
            <w:tcW w:w="2351" w:type="dxa"/>
            <w:vMerge/>
            <w:tcBorders>
              <w:bottom w:val="double" w:sz="4" w:space="0" w:color="auto"/>
              <w:right w:val="single" w:sz="4" w:space="0" w:color="000000" w:themeColor="text1"/>
            </w:tcBorders>
            <w:shd w:val="clear" w:color="auto" w:fill="D9D9D9" w:themeFill="background1" w:themeFillShade="D9"/>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tted" w:sz="4" w:space="0" w:color="000000" w:themeColor="text1"/>
              <w:left w:val="single"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(2024)</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(2025)</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(2026)</w:t>
            </w:r>
          </w:p>
        </w:tc>
        <w:tc>
          <w:tcPr>
            <w:tcW w:w="880"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(2027)</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(2028)</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(2029)</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(2030)</w:t>
            </w:r>
          </w:p>
        </w:tc>
        <w:tc>
          <w:tcPr>
            <w:tcW w:w="880"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AB5965"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(2031)</w:t>
            </w:r>
          </w:p>
        </w:tc>
      </w:tr>
      <w:tr w:rsidR="00E90E7A" w:rsidTr="005552E9">
        <w:trPr>
          <w:trHeight w:val="794"/>
          <w:jc w:val="center"/>
        </w:trPr>
        <w:tc>
          <w:tcPr>
            <w:tcW w:w="2351" w:type="dxa"/>
            <w:tcBorders>
              <w:top w:val="double" w:sz="4" w:space="0" w:color="auto"/>
              <w:right w:val="single" w:sz="4" w:space="0" w:color="000000" w:themeColor="text1"/>
            </w:tcBorders>
            <w:vAlign w:val="center"/>
          </w:tcPr>
          <w:p w:rsidR="00302975" w:rsidRPr="00A71301" w:rsidRDefault="00AB5965" w:rsidP="00302975">
            <w:pPr>
              <w:spacing w:line="300" w:lineRule="exact"/>
              <w:jc w:val="left"/>
              <w:rPr>
                <w:rFonts w:ascii="BIZ UDゴシック" w:eastAsia="BIZ UDゴシック" w:hAnsi="BIZ UDゴシック"/>
                <w:b/>
                <w:szCs w:val="21"/>
              </w:rPr>
            </w:pPr>
            <w:r w:rsidRPr="00A71301">
              <w:rPr>
                <w:rFonts w:ascii="BIZ UDゴシック" w:eastAsia="BIZ UDゴシック" w:hAnsi="BIZ UDゴシック" w:hint="eastAsia"/>
                <w:b/>
                <w:szCs w:val="21"/>
              </w:rPr>
              <w:t>藤井寺市総合計画</w:t>
            </w:r>
          </w:p>
        </w:tc>
        <w:tc>
          <w:tcPr>
            <w:tcW w:w="879" w:type="dxa"/>
            <w:tcBorders>
              <w:top w:val="double" w:sz="4" w:space="0" w:color="auto"/>
              <w:left w:val="single" w:sz="4" w:space="0" w:color="000000" w:themeColor="text1"/>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80"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80"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r>
      <w:tr w:rsidR="00E90E7A" w:rsidTr="00B36F59">
        <w:trPr>
          <w:trHeight w:val="794"/>
          <w:jc w:val="center"/>
        </w:trPr>
        <w:tc>
          <w:tcPr>
            <w:tcW w:w="2351" w:type="dxa"/>
            <w:tcBorders>
              <w:right w:val="single" w:sz="4" w:space="0" w:color="000000" w:themeColor="text1"/>
            </w:tcBorders>
            <w:vAlign w:val="center"/>
          </w:tcPr>
          <w:p w:rsidR="00302975" w:rsidRPr="00A71301" w:rsidRDefault="00AB5965" w:rsidP="00302975">
            <w:pPr>
              <w:spacing w:line="300" w:lineRule="exact"/>
              <w:jc w:val="left"/>
              <w:rPr>
                <w:rFonts w:ascii="BIZ UDゴシック" w:eastAsia="BIZ UDゴシック" w:hAnsi="BIZ UDゴシック"/>
                <w:b/>
                <w:szCs w:val="21"/>
                <w:lang w:eastAsia="zh-CN"/>
              </w:rPr>
            </w:pPr>
            <w:r w:rsidRPr="00A71301">
              <w:rPr>
                <w:rFonts w:ascii="BIZ UDゴシック" w:eastAsia="BIZ UDゴシック" w:hAnsi="BIZ UDゴシック" w:hint="eastAsia"/>
                <w:b/>
                <w:szCs w:val="21"/>
                <w:lang w:eastAsia="zh-CN"/>
              </w:rPr>
              <w:t>藤井寺市地域福祉計画</w:t>
            </w:r>
          </w:p>
        </w:tc>
        <w:tc>
          <w:tcPr>
            <w:tcW w:w="879" w:type="dxa"/>
            <w:tcBorders>
              <w:left w:val="single" w:sz="4" w:space="0" w:color="000000" w:themeColor="text1"/>
            </w:tcBorders>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p w:rsidR="00302975" w:rsidRPr="00A71301" w:rsidRDefault="00302975" w:rsidP="00302975">
            <w:pPr>
              <w:spacing w:line="300" w:lineRule="exact"/>
              <w:jc w:val="left"/>
              <w:rPr>
                <w:rFonts w:ascii="BIZ UDゴシック" w:eastAsia="BIZ UDゴシック" w:hAnsi="BIZ UDゴシック"/>
                <w:szCs w:val="21"/>
                <w:lang w:eastAsia="zh-CN"/>
              </w:rPr>
            </w:pPr>
          </w:p>
        </w:tc>
      </w:tr>
      <w:tr w:rsidR="00E90E7A" w:rsidTr="00B36F59">
        <w:trPr>
          <w:trHeight w:val="794"/>
          <w:jc w:val="center"/>
        </w:trPr>
        <w:tc>
          <w:tcPr>
            <w:tcW w:w="2351" w:type="dxa"/>
            <w:tcBorders>
              <w:right w:val="single" w:sz="4" w:space="0" w:color="000000" w:themeColor="text1"/>
            </w:tcBorders>
            <w:vAlign w:val="center"/>
          </w:tcPr>
          <w:p w:rsidR="00302975" w:rsidRPr="00A71301" w:rsidRDefault="00AB5965" w:rsidP="00302975">
            <w:pPr>
              <w:spacing w:line="300" w:lineRule="exact"/>
              <w:jc w:val="left"/>
              <w:rPr>
                <w:rFonts w:ascii="BIZ UDゴシック" w:eastAsia="BIZ UDゴシック" w:hAnsi="BIZ UDゴシック"/>
                <w:szCs w:val="21"/>
                <w:lang w:eastAsia="zh-CN"/>
              </w:rPr>
            </w:pPr>
            <w:r w:rsidRPr="00A71301">
              <w:rPr>
                <w:rFonts w:ascii="BIZ UDゴシック" w:eastAsia="BIZ UDゴシック" w:hAnsi="BIZ UDゴシック" w:hint="eastAsia"/>
                <w:szCs w:val="21"/>
                <w:lang w:eastAsia="zh-CN"/>
              </w:rPr>
              <w:t>地域福祉活動計画</w:t>
            </w:r>
          </w:p>
          <w:p w:rsidR="00302975" w:rsidRPr="00A71301" w:rsidRDefault="00AB5965" w:rsidP="00302975">
            <w:pPr>
              <w:spacing w:line="300" w:lineRule="exact"/>
              <w:jc w:val="left"/>
              <w:rPr>
                <w:rFonts w:ascii="BIZ UDゴシック" w:eastAsia="BIZ UDゴシック" w:hAnsi="BIZ UDゴシック"/>
                <w:szCs w:val="21"/>
                <w:lang w:eastAsia="zh-CN"/>
              </w:rPr>
            </w:pPr>
            <w:r w:rsidRPr="00A71301">
              <w:rPr>
                <w:rFonts w:ascii="BIZ UDゴシック" w:eastAsia="BIZ UDゴシック" w:hAnsi="BIZ UDゴシック" w:hint="eastAsia"/>
                <w:szCs w:val="21"/>
                <w:lang w:eastAsia="zh-CN"/>
              </w:rPr>
              <w:t>（市社協）</w:t>
            </w:r>
          </w:p>
        </w:tc>
        <w:tc>
          <w:tcPr>
            <w:tcW w:w="879" w:type="dxa"/>
            <w:tcBorders>
              <w:left w:val="single" w:sz="4" w:space="0" w:color="000000" w:themeColor="text1"/>
            </w:tcBorders>
            <w:vAlign w:val="center"/>
          </w:tcPr>
          <w:p w:rsidR="00302975" w:rsidRPr="00B36F59"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r>
    </w:tbl>
    <w:p w:rsidR="00B36F59" w:rsidRDefault="00B36F59" w:rsidP="00E279D1">
      <w:pPr>
        <w:spacing w:line="240" w:lineRule="exact"/>
        <w:ind w:firstLineChars="100" w:firstLine="210"/>
        <w:jc w:val="left"/>
        <w:rPr>
          <w:rFonts w:ascii="BIZ UDゴシック" w:eastAsia="BIZ UDゴシック" w:hAnsi="BIZ UDゴシック"/>
          <w:lang w:eastAsia="zh-CN"/>
        </w:rPr>
      </w:pPr>
      <w:bookmarkStart w:id="11" w:name="_Toc63088221"/>
    </w:p>
    <w:p w:rsidR="00E279D1" w:rsidRDefault="00E279D1" w:rsidP="00E279D1">
      <w:pPr>
        <w:spacing w:line="240" w:lineRule="exact"/>
        <w:ind w:firstLineChars="100" w:firstLine="210"/>
        <w:jc w:val="left"/>
        <w:rPr>
          <w:rFonts w:ascii="BIZ UDゴシック" w:eastAsia="BIZ UDゴシック" w:hAnsi="BIZ UDゴシック"/>
          <w:lang w:eastAsia="zh-CN"/>
        </w:rPr>
      </w:pPr>
    </w:p>
    <w:p w:rsidR="00E279D1" w:rsidRPr="00CB38A0" w:rsidRDefault="00E279D1" w:rsidP="00E279D1">
      <w:pPr>
        <w:spacing w:line="240" w:lineRule="exact"/>
        <w:ind w:firstLineChars="100" w:firstLine="210"/>
        <w:jc w:val="left"/>
        <w:rPr>
          <w:rFonts w:ascii="BIZ UDゴシック" w:eastAsia="BIZ UDゴシック" w:hAnsi="BIZ UDゴシック"/>
          <w:lang w:eastAsia="zh-CN"/>
        </w:rPr>
      </w:pPr>
    </w:p>
    <w:p w:rsidR="00B36F59" w:rsidRPr="00154AB3" w:rsidRDefault="00AB5965" w:rsidP="00B36F59">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2" w:name="_Toc215333469"/>
      <w:r>
        <w:rPr>
          <w:rFonts w:ascii="BIZ UDゴシック" w:eastAsia="BIZ UDゴシック" w:hAnsi="BIZ UDゴシック" w:hint="eastAsia"/>
          <w:b/>
          <w:sz w:val="26"/>
          <w:szCs w:val="26"/>
        </w:rPr>
        <w:t>５</w:t>
      </w:r>
      <w:r w:rsidRPr="00154AB3">
        <w:rPr>
          <w:rFonts w:ascii="BIZ UDゴシック" w:eastAsia="BIZ UDゴシック" w:hAnsi="BIZ UDゴシック" w:hint="eastAsia"/>
          <w:b/>
          <w:sz w:val="26"/>
          <w:szCs w:val="26"/>
        </w:rPr>
        <w:t>．</w:t>
      </w:r>
      <w:r w:rsidRPr="00B36F59">
        <w:rPr>
          <w:rFonts w:ascii="BIZ UDゴシック" w:eastAsia="BIZ UDゴシック" w:hAnsi="BIZ UDゴシック" w:hint="eastAsia"/>
          <w:b/>
          <w:sz w:val="26"/>
          <w:szCs w:val="26"/>
        </w:rPr>
        <w:t>計画の策定体制</w:t>
      </w:r>
      <w:bookmarkEnd w:id="12"/>
    </w:p>
    <w:bookmarkEnd w:id="11"/>
    <w:p w:rsidR="008319B6" w:rsidRPr="00154AB3" w:rsidRDefault="008319B6" w:rsidP="008319B6">
      <w:pPr>
        <w:spacing w:line="140" w:lineRule="exact"/>
        <w:ind w:firstLineChars="100" w:firstLine="210"/>
        <w:jc w:val="left"/>
        <w:rPr>
          <w:rFonts w:ascii="BIZ UDゴシック" w:eastAsia="BIZ UDゴシック" w:hAnsi="BIZ UDゴシック"/>
        </w:rPr>
      </w:pPr>
    </w:p>
    <w:p w:rsidR="0077192B" w:rsidRPr="00B36F59" w:rsidRDefault="00AB5965" w:rsidP="00B36F59">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36F59">
        <w:rPr>
          <w:rFonts w:ascii="BIZ UDゴシック" w:eastAsia="BIZ UDゴシック" w:hAnsi="BIZ UDゴシック" w:hint="eastAsia"/>
          <w:b/>
          <w:bCs/>
          <w:color w:val="2F5496" w:themeColor="accent5" w:themeShade="BF"/>
          <w:sz w:val="24"/>
          <w:szCs w:val="28"/>
        </w:rPr>
        <w:t>（１）藤井寺市地域福祉計画策定委員会の設置</w:t>
      </w:r>
    </w:p>
    <w:p w:rsidR="0077192B" w:rsidRPr="00A71301" w:rsidRDefault="00AB5965" w:rsidP="00B36F59">
      <w:pPr>
        <w:spacing w:beforeLines="50" w:before="120" w:line="400" w:lineRule="exact"/>
        <w:ind w:leftChars="200" w:left="420" w:rightChars="50" w:right="105" w:firstLineChars="100" w:firstLine="210"/>
        <w:rPr>
          <w:rFonts w:ascii="BIZ UDゴシック" w:eastAsia="BIZ UDゴシック" w:hAnsi="BIZ UDゴシック"/>
        </w:rPr>
      </w:pPr>
      <w:r w:rsidRPr="00B36F59">
        <w:rPr>
          <w:rFonts w:ascii="BIZ UDゴシック" w:eastAsia="BIZ UDゴシック" w:hAnsi="BIZ UDゴシック" w:hint="eastAsia"/>
        </w:rPr>
        <w:t>関係機関・団体の代表や学識経</w:t>
      </w:r>
      <w:r w:rsidRPr="00E279D1">
        <w:rPr>
          <w:rFonts w:ascii="BIZ UDゴシック" w:eastAsia="BIZ UDゴシック" w:hAnsi="BIZ UDゴシック" w:hint="eastAsia"/>
          <w:color w:val="000000" w:themeColor="text1"/>
        </w:rPr>
        <w:t>験者などで構成する「藤井寺市地域福祉計画策定委</w:t>
      </w:r>
      <w:r w:rsidRPr="009772D5">
        <w:rPr>
          <w:rFonts w:ascii="BIZ UDゴシック" w:eastAsia="BIZ UDゴシック" w:hAnsi="BIZ UDゴシック" w:hint="eastAsia"/>
          <w:color w:val="000000" w:themeColor="text1"/>
        </w:rPr>
        <w:t>員会」を</w:t>
      </w:r>
      <w:r w:rsidR="005A4317" w:rsidRPr="009772D5">
        <w:rPr>
          <w:rFonts w:ascii="BIZ UDゴシック" w:eastAsia="BIZ UDゴシック" w:hAnsi="BIZ UDゴシック" w:hint="eastAsia"/>
          <w:color w:val="000000" w:themeColor="text1"/>
        </w:rPr>
        <w:t>設置</w:t>
      </w:r>
      <w:r w:rsidRPr="009772D5">
        <w:rPr>
          <w:rFonts w:ascii="BIZ UDゴシック" w:eastAsia="BIZ UDゴシック" w:hAnsi="BIZ UDゴシック" w:hint="eastAsia"/>
          <w:color w:val="000000" w:themeColor="text1"/>
        </w:rPr>
        <w:t>し、本市の地域福祉を取り巻く</w:t>
      </w:r>
      <w:r w:rsidR="005A4317" w:rsidRPr="009772D5">
        <w:rPr>
          <w:rFonts w:ascii="BIZ UDゴシック" w:eastAsia="BIZ UDゴシック" w:hAnsi="BIZ UDゴシック" w:hint="eastAsia"/>
          <w:color w:val="000000" w:themeColor="text1"/>
        </w:rPr>
        <w:t>状況</w:t>
      </w:r>
      <w:r w:rsidRPr="009772D5">
        <w:rPr>
          <w:rFonts w:ascii="BIZ UDゴシック" w:eastAsia="BIZ UDゴシック" w:hAnsi="BIZ UDゴシック" w:hint="eastAsia"/>
          <w:color w:val="000000" w:themeColor="text1"/>
        </w:rPr>
        <w:t>や課題、施策・事業の整理とともに、計画の基本理</w:t>
      </w:r>
      <w:r w:rsidRPr="00E279D1">
        <w:rPr>
          <w:rFonts w:ascii="BIZ UDゴシック" w:eastAsia="BIZ UDゴシック" w:hAnsi="BIZ UDゴシック" w:hint="eastAsia"/>
          <w:color w:val="000000" w:themeColor="text1"/>
        </w:rPr>
        <w:t>念や目標、計画の具体的な内容などについて検討・協</w:t>
      </w:r>
      <w:r w:rsidRPr="00B36F59">
        <w:rPr>
          <w:rFonts w:ascii="BIZ UDゴシック" w:eastAsia="BIZ UDゴシック" w:hAnsi="BIZ UDゴシック" w:hint="eastAsia"/>
        </w:rPr>
        <w:t>議を行いました。</w:t>
      </w:r>
    </w:p>
    <w:p w:rsidR="0077192B" w:rsidRPr="00A71301" w:rsidRDefault="0077192B" w:rsidP="005A4317">
      <w:pPr>
        <w:spacing w:line="360" w:lineRule="exact"/>
        <w:ind w:leftChars="200" w:left="420" w:rightChars="50" w:right="105" w:firstLineChars="100" w:firstLine="210"/>
        <w:rPr>
          <w:rFonts w:ascii="BIZ UDゴシック" w:eastAsia="BIZ UDゴシック" w:hAnsi="BIZ UDゴシック"/>
        </w:rPr>
      </w:pPr>
    </w:p>
    <w:p w:rsidR="00A861E2" w:rsidRPr="00B36F59" w:rsidRDefault="00AB5965" w:rsidP="00B36F59">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36F59">
        <w:rPr>
          <w:rFonts w:ascii="BIZ UDゴシック" w:eastAsia="BIZ UDゴシック" w:hAnsi="BIZ UDゴシック" w:hint="eastAsia"/>
          <w:b/>
          <w:bCs/>
          <w:color w:val="2F5496" w:themeColor="accent5" w:themeShade="BF"/>
          <w:sz w:val="24"/>
          <w:szCs w:val="28"/>
        </w:rPr>
        <w:t>（</w:t>
      </w:r>
      <w:r w:rsidR="0077192B" w:rsidRPr="00B36F59">
        <w:rPr>
          <w:rFonts w:ascii="BIZ UDゴシック" w:eastAsia="BIZ UDゴシック" w:hAnsi="BIZ UDゴシック" w:hint="eastAsia"/>
          <w:b/>
          <w:bCs/>
          <w:color w:val="2F5496" w:themeColor="accent5" w:themeShade="BF"/>
          <w:sz w:val="24"/>
          <w:szCs w:val="28"/>
        </w:rPr>
        <w:t>２</w:t>
      </w:r>
      <w:r w:rsidRPr="00B36F59">
        <w:rPr>
          <w:rFonts w:ascii="BIZ UDゴシック" w:eastAsia="BIZ UDゴシック" w:hAnsi="BIZ UDゴシック" w:hint="eastAsia"/>
          <w:b/>
          <w:bCs/>
          <w:color w:val="2F5496" w:themeColor="accent5" w:themeShade="BF"/>
          <w:sz w:val="24"/>
          <w:szCs w:val="28"/>
        </w:rPr>
        <w:t>）地域福祉に関わる市民アンケート・福祉関係者アンケートの実施</w:t>
      </w:r>
    </w:p>
    <w:p w:rsidR="00A861E2" w:rsidRPr="00E279D1" w:rsidRDefault="00AB5965" w:rsidP="00B36F59">
      <w:pPr>
        <w:spacing w:beforeLines="50" w:before="120" w:line="400" w:lineRule="exact"/>
        <w:ind w:leftChars="200" w:left="420" w:rightChars="50" w:right="105" w:firstLineChars="100" w:firstLine="210"/>
        <w:rPr>
          <w:rFonts w:ascii="BIZ UDゴシック" w:eastAsia="BIZ UDゴシック" w:hAnsi="BIZ UDゴシック"/>
          <w:color w:val="000000" w:themeColor="text1"/>
        </w:rPr>
      </w:pPr>
      <w:r w:rsidRPr="00A71301">
        <w:rPr>
          <w:rFonts w:ascii="BIZ UDゴシック" w:eastAsia="BIZ UDゴシック" w:hAnsi="BIZ UDゴシック" w:hint="eastAsia"/>
        </w:rPr>
        <w:t>市民の地域生活における課</w:t>
      </w:r>
      <w:r w:rsidRPr="00E279D1">
        <w:rPr>
          <w:rFonts w:ascii="BIZ UDゴシック" w:eastAsia="BIZ UDゴシック" w:hAnsi="BIZ UDゴシック" w:hint="eastAsia"/>
          <w:color w:val="000000" w:themeColor="text1"/>
        </w:rPr>
        <w:t>題や地域福祉に対する意識、福祉関係者の活動状況や課題等を把握し、</w:t>
      </w:r>
      <w:r w:rsidR="00C8527F" w:rsidRPr="00E279D1">
        <w:rPr>
          <w:rFonts w:ascii="BIZ UDゴシック" w:eastAsia="BIZ UDゴシック" w:hAnsi="BIZ UDゴシック" w:hint="eastAsia"/>
          <w:color w:val="000000" w:themeColor="text1"/>
        </w:rPr>
        <w:t>計画策定の基礎資料とするためにアンケート調査を実施しました。</w:t>
      </w:r>
    </w:p>
    <w:p w:rsidR="008319B6" w:rsidRPr="00E279D1" w:rsidRDefault="00AB5965" w:rsidP="008319B6">
      <w:pPr>
        <w:spacing w:line="360" w:lineRule="exact"/>
        <w:ind w:leftChars="100" w:left="210" w:rightChars="100" w:right="210" w:firstLineChars="100" w:firstLine="180"/>
        <w:jc w:val="right"/>
        <w:rPr>
          <w:rFonts w:ascii="BIZ UDゴシック" w:eastAsia="BIZ UDゴシック" w:hAnsi="BIZ UDゴシック"/>
          <w:color w:val="000000" w:themeColor="text1"/>
          <w:sz w:val="18"/>
          <w:szCs w:val="20"/>
        </w:rPr>
      </w:pPr>
      <w:r w:rsidRPr="00E279D1">
        <w:rPr>
          <w:rFonts w:ascii="BIZ UDゴシック" w:eastAsia="BIZ UDゴシック" w:hAnsi="BIZ UDゴシック" w:hint="eastAsia"/>
          <w:color w:val="000000" w:themeColor="text1"/>
          <w:sz w:val="18"/>
          <w:szCs w:val="20"/>
        </w:rPr>
        <w:t>※結果の詳細は、第２章「２</w:t>
      </w:r>
      <w:r w:rsidR="005A4317" w:rsidRPr="00E279D1">
        <w:rPr>
          <w:rFonts w:ascii="BIZ UDゴシック" w:eastAsia="BIZ UDゴシック" w:hAnsi="BIZ UDゴシック" w:hint="eastAsia"/>
          <w:color w:val="000000" w:themeColor="text1"/>
          <w:sz w:val="18"/>
          <w:szCs w:val="20"/>
        </w:rPr>
        <w:t>．</w:t>
      </w:r>
      <w:r w:rsidRPr="00E279D1">
        <w:rPr>
          <w:rFonts w:ascii="BIZ UDゴシック" w:eastAsia="BIZ UDゴシック" w:hAnsi="BIZ UDゴシック" w:hint="eastAsia"/>
          <w:color w:val="000000" w:themeColor="text1"/>
          <w:sz w:val="18"/>
          <w:szCs w:val="20"/>
        </w:rPr>
        <w:t>アンケート調査か</w:t>
      </w:r>
      <w:r w:rsidRPr="009772D5">
        <w:rPr>
          <w:rFonts w:ascii="BIZ UDゴシック" w:eastAsia="BIZ UDゴシック" w:hAnsi="BIZ UDゴシック" w:hint="eastAsia"/>
          <w:color w:val="000000" w:themeColor="text1"/>
          <w:sz w:val="18"/>
          <w:szCs w:val="20"/>
        </w:rPr>
        <w:t>らみ</w:t>
      </w:r>
      <w:r w:rsidR="005A4317" w:rsidRPr="009772D5">
        <w:rPr>
          <w:rFonts w:ascii="BIZ UDゴシック" w:eastAsia="BIZ UDゴシック" w:hAnsi="BIZ UDゴシック" w:hint="eastAsia"/>
          <w:color w:val="000000" w:themeColor="text1"/>
          <w:sz w:val="18"/>
          <w:szCs w:val="20"/>
        </w:rPr>
        <w:t>え</w:t>
      </w:r>
      <w:r w:rsidRPr="009772D5">
        <w:rPr>
          <w:rFonts w:ascii="BIZ UDゴシック" w:eastAsia="BIZ UDゴシック" w:hAnsi="BIZ UDゴシック" w:hint="eastAsia"/>
          <w:color w:val="000000" w:themeColor="text1"/>
          <w:sz w:val="18"/>
          <w:szCs w:val="20"/>
        </w:rPr>
        <w:t>る</w:t>
      </w:r>
      <w:r w:rsidR="003D0048" w:rsidRPr="009772D5">
        <w:rPr>
          <w:rFonts w:ascii="BIZ UDゴシック" w:eastAsia="BIZ UDゴシック" w:hAnsi="BIZ UDゴシック" w:hint="eastAsia"/>
          <w:color w:val="000000" w:themeColor="text1"/>
          <w:sz w:val="18"/>
          <w:szCs w:val="20"/>
        </w:rPr>
        <w:t>本</w:t>
      </w:r>
      <w:r w:rsidRPr="00E279D1">
        <w:rPr>
          <w:rFonts w:ascii="BIZ UDゴシック" w:eastAsia="BIZ UDゴシック" w:hAnsi="BIZ UDゴシック" w:hint="eastAsia"/>
          <w:color w:val="000000" w:themeColor="text1"/>
          <w:sz w:val="18"/>
          <w:szCs w:val="20"/>
        </w:rPr>
        <w:t>市の</w:t>
      </w:r>
      <w:r w:rsidR="003D0048" w:rsidRPr="00E279D1">
        <w:rPr>
          <w:rFonts w:ascii="BIZ UDゴシック" w:eastAsia="BIZ UDゴシック" w:hAnsi="BIZ UDゴシック" w:hint="eastAsia"/>
          <w:color w:val="000000" w:themeColor="text1"/>
          <w:sz w:val="18"/>
          <w:szCs w:val="20"/>
        </w:rPr>
        <w:t>現状</w:t>
      </w:r>
      <w:r w:rsidRPr="00E279D1">
        <w:rPr>
          <w:rFonts w:ascii="BIZ UDゴシック" w:eastAsia="BIZ UDゴシック" w:hAnsi="BIZ UDゴシック" w:hint="eastAsia"/>
          <w:color w:val="000000" w:themeColor="text1"/>
          <w:sz w:val="18"/>
          <w:szCs w:val="20"/>
        </w:rPr>
        <w:t>」を参照</w:t>
      </w:r>
    </w:p>
    <w:p w:rsidR="008319B6" w:rsidRPr="00E279D1" w:rsidRDefault="008319B6" w:rsidP="003D0048">
      <w:pPr>
        <w:spacing w:line="100" w:lineRule="exact"/>
        <w:ind w:leftChars="100" w:left="210" w:rightChars="100" w:right="210" w:firstLineChars="100" w:firstLine="180"/>
        <w:jc w:val="right"/>
        <w:rPr>
          <w:rFonts w:ascii="BIZ UDゴシック" w:eastAsia="BIZ UDゴシック" w:hAnsi="BIZ UDゴシック"/>
          <w:color w:val="000000" w:themeColor="text1"/>
          <w:sz w:val="18"/>
          <w:szCs w:val="20"/>
        </w:rPr>
      </w:pPr>
    </w:p>
    <w:tbl>
      <w:tblPr>
        <w:tblStyle w:val="a7"/>
        <w:tblW w:w="0" w:type="auto"/>
        <w:tblInd w:w="457" w:type="dxa"/>
        <w:tblLook w:val="04A0" w:firstRow="1" w:lastRow="0" w:firstColumn="1" w:lastColumn="0" w:noHBand="0" w:noVBand="1"/>
      </w:tblPr>
      <w:tblGrid>
        <w:gridCol w:w="1218"/>
        <w:gridCol w:w="3976"/>
        <w:gridCol w:w="3977"/>
      </w:tblGrid>
      <w:tr w:rsidR="00E90E7A" w:rsidTr="003D0048">
        <w:trPr>
          <w:trHeight w:val="397"/>
        </w:trPr>
        <w:tc>
          <w:tcPr>
            <w:tcW w:w="1218" w:type="dxa"/>
            <w:tcBorders>
              <w:bottom w:val="double" w:sz="4" w:space="0" w:color="auto"/>
            </w:tcBorders>
            <w:shd w:val="clear" w:color="auto" w:fill="B4C6E7" w:themeFill="accent5" w:themeFillTint="66"/>
            <w:vAlign w:val="center"/>
          </w:tcPr>
          <w:p w:rsidR="008319B6" w:rsidRPr="00E279D1" w:rsidRDefault="008319B6"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p>
        </w:tc>
        <w:tc>
          <w:tcPr>
            <w:tcW w:w="3976" w:type="dxa"/>
            <w:tcBorders>
              <w:bottom w:val="double" w:sz="4" w:space="0" w:color="auto"/>
            </w:tcBorders>
            <w:shd w:val="clear" w:color="auto" w:fill="B4C6E7" w:themeFill="accent5" w:themeFillTint="66"/>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b/>
                <w:bCs/>
                <w:color w:val="000000" w:themeColor="text1"/>
                <w:sz w:val="21"/>
                <w:szCs w:val="21"/>
              </w:rPr>
            </w:pPr>
            <w:r w:rsidRPr="00E279D1">
              <w:rPr>
                <w:rFonts w:ascii="BIZ UDゴシック" w:eastAsia="BIZ UDゴシック" w:hAnsi="BIZ UDゴシック" w:hint="eastAsia"/>
                <w:b/>
                <w:bCs/>
                <w:color w:val="000000" w:themeColor="text1"/>
                <w:sz w:val="21"/>
                <w:szCs w:val="21"/>
              </w:rPr>
              <w:t>市民アンケート</w:t>
            </w:r>
          </w:p>
        </w:tc>
        <w:tc>
          <w:tcPr>
            <w:tcW w:w="3977" w:type="dxa"/>
            <w:tcBorders>
              <w:bottom w:val="double" w:sz="4" w:space="0" w:color="auto"/>
            </w:tcBorders>
            <w:shd w:val="clear" w:color="auto" w:fill="B4C6E7" w:themeFill="accent5" w:themeFillTint="66"/>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b/>
                <w:bCs/>
                <w:color w:val="000000" w:themeColor="text1"/>
                <w:sz w:val="21"/>
                <w:szCs w:val="21"/>
              </w:rPr>
            </w:pPr>
            <w:r w:rsidRPr="00E279D1">
              <w:rPr>
                <w:rFonts w:ascii="BIZ UDゴシック" w:eastAsia="BIZ UDゴシック" w:hAnsi="BIZ UDゴシック" w:hint="eastAsia"/>
                <w:b/>
                <w:bCs/>
                <w:color w:val="000000" w:themeColor="text1"/>
                <w:sz w:val="21"/>
                <w:szCs w:val="21"/>
              </w:rPr>
              <w:t>福祉関係者アンケート</w:t>
            </w:r>
          </w:p>
        </w:tc>
      </w:tr>
      <w:tr w:rsidR="00E90E7A" w:rsidTr="00411613">
        <w:trPr>
          <w:trHeight w:val="907"/>
        </w:trPr>
        <w:tc>
          <w:tcPr>
            <w:tcW w:w="1218" w:type="dxa"/>
            <w:tcBorders>
              <w:top w:val="double" w:sz="4" w:space="0" w:color="auto"/>
              <w:bottom w:val="single" w:sz="4" w:space="0" w:color="auto"/>
            </w:tcBorders>
            <w:shd w:val="clear" w:color="auto" w:fill="EAEDF1" w:themeFill="text2" w:themeFillTint="1A"/>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調査対象</w:t>
            </w:r>
          </w:p>
        </w:tc>
        <w:tc>
          <w:tcPr>
            <w:tcW w:w="3976" w:type="dxa"/>
            <w:tcBorders>
              <w:top w:val="double" w:sz="4" w:space="0" w:color="auto"/>
              <w:bottom w:val="single" w:sz="4" w:space="0" w:color="auto"/>
            </w:tcBorders>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藤井寺市在住の18歳以上の男女より</w:t>
            </w:r>
          </w:p>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無作為抽出</w:t>
            </w:r>
          </w:p>
        </w:tc>
        <w:tc>
          <w:tcPr>
            <w:tcW w:w="3977" w:type="dxa"/>
            <w:tcBorders>
              <w:top w:val="double" w:sz="4" w:space="0" w:color="auto"/>
              <w:bottom w:val="single" w:sz="4" w:space="0" w:color="auto"/>
            </w:tcBorders>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藤井寺市の福祉関係者（社協職員・区長・福祉委員・民生委員児童委員・社協に登録しているボランティア・PTA）</w:t>
            </w:r>
          </w:p>
        </w:tc>
      </w:tr>
      <w:tr w:rsidR="00E90E7A"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対象者数</w:t>
            </w:r>
          </w:p>
        </w:tc>
        <w:tc>
          <w:tcPr>
            <w:tcW w:w="3976" w:type="dxa"/>
            <w:tcBorders>
              <w:top w:val="single" w:sz="4" w:space="0" w:color="auto"/>
            </w:tcBorders>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2,500人</w:t>
            </w:r>
          </w:p>
        </w:tc>
        <w:tc>
          <w:tcPr>
            <w:tcW w:w="3977" w:type="dxa"/>
            <w:tcBorders>
              <w:top w:val="single" w:sz="4" w:space="0" w:color="auto"/>
            </w:tcBorders>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500人</w:t>
            </w:r>
          </w:p>
        </w:tc>
      </w:tr>
      <w:tr w:rsidR="00E90E7A"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回 収 数</w:t>
            </w:r>
          </w:p>
        </w:tc>
        <w:tc>
          <w:tcPr>
            <w:tcW w:w="3976" w:type="dxa"/>
            <w:tcBorders>
              <w:top w:val="single" w:sz="4" w:space="0" w:color="auto"/>
            </w:tcBorders>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1,121件</w:t>
            </w:r>
          </w:p>
        </w:tc>
        <w:tc>
          <w:tcPr>
            <w:tcW w:w="3977" w:type="dxa"/>
            <w:tcBorders>
              <w:top w:val="single" w:sz="4" w:space="0" w:color="auto"/>
            </w:tcBorders>
            <w:vAlign w:val="center"/>
          </w:tcPr>
          <w:p w:rsidR="008319B6" w:rsidRPr="00E279D1" w:rsidRDefault="00AB5965"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357件</w:t>
            </w:r>
          </w:p>
        </w:tc>
      </w:tr>
      <w:tr w:rsidR="00E90E7A"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AB5965"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回 収 率</w:t>
            </w:r>
          </w:p>
        </w:tc>
        <w:tc>
          <w:tcPr>
            <w:tcW w:w="3976" w:type="dxa"/>
            <w:tcBorders>
              <w:top w:val="single" w:sz="4" w:space="0" w:color="auto"/>
            </w:tcBorders>
            <w:vAlign w:val="center"/>
          </w:tcPr>
          <w:p w:rsidR="008319B6" w:rsidRPr="00E279D1" w:rsidRDefault="00AB5965"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44.8％</w:t>
            </w:r>
          </w:p>
        </w:tc>
        <w:tc>
          <w:tcPr>
            <w:tcW w:w="3977" w:type="dxa"/>
            <w:tcBorders>
              <w:top w:val="single" w:sz="4" w:space="0" w:color="auto"/>
            </w:tcBorders>
            <w:vAlign w:val="center"/>
          </w:tcPr>
          <w:p w:rsidR="008319B6" w:rsidRPr="00E279D1" w:rsidRDefault="00AB5965"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71.4％</w:t>
            </w:r>
          </w:p>
        </w:tc>
      </w:tr>
      <w:tr w:rsidR="00E90E7A"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AB5965"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調査方法</w:t>
            </w:r>
          </w:p>
        </w:tc>
        <w:tc>
          <w:tcPr>
            <w:tcW w:w="7953" w:type="dxa"/>
            <w:gridSpan w:val="2"/>
            <w:tcBorders>
              <w:top w:val="single" w:sz="4" w:space="0" w:color="auto"/>
            </w:tcBorders>
            <w:vAlign w:val="center"/>
          </w:tcPr>
          <w:p w:rsidR="008319B6" w:rsidRPr="00E279D1" w:rsidRDefault="00AB5965"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highlight w:val="yellow"/>
              </w:rPr>
            </w:pPr>
            <w:r w:rsidRPr="009772D5">
              <w:rPr>
                <w:rFonts w:ascii="BIZ UDゴシック" w:eastAsia="BIZ UDゴシック" w:hAnsi="BIZ UDゴシック" w:hint="eastAsia"/>
                <w:color w:val="000000" w:themeColor="text1"/>
                <w:sz w:val="21"/>
                <w:szCs w:val="21"/>
              </w:rPr>
              <w:t>郵送配付－郵送・ＷＥＢ回収</w:t>
            </w:r>
          </w:p>
        </w:tc>
      </w:tr>
      <w:tr w:rsidR="00E90E7A" w:rsidTr="00411613">
        <w:trPr>
          <w:trHeight w:val="397"/>
        </w:trPr>
        <w:tc>
          <w:tcPr>
            <w:tcW w:w="1218" w:type="dxa"/>
            <w:tcBorders>
              <w:top w:val="single" w:sz="4" w:space="0" w:color="auto"/>
            </w:tcBorders>
            <w:shd w:val="clear" w:color="auto" w:fill="EAEDF1" w:themeFill="text2" w:themeFillTint="1A"/>
            <w:vAlign w:val="center"/>
          </w:tcPr>
          <w:p w:rsidR="008319B6" w:rsidRPr="00740432" w:rsidRDefault="00AB5965" w:rsidP="008319B6">
            <w:pPr>
              <w:pStyle w:val="0041"/>
              <w:pBdr>
                <w:bottom w:val="none" w:sz="0" w:space="0" w:color="auto"/>
              </w:pBdr>
              <w:spacing w:afterLines="0" w:after="0"/>
              <w:ind w:leftChars="0" w:left="0"/>
              <w:jc w:val="center"/>
              <w:rPr>
                <w:rFonts w:ascii="BIZ UDゴシック" w:eastAsia="BIZ UDゴシック" w:hAnsi="BIZ UDゴシック"/>
                <w:sz w:val="21"/>
                <w:szCs w:val="21"/>
              </w:rPr>
            </w:pPr>
            <w:r>
              <w:rPr>
                <w:rFonts w:ascii="BIZ UDゴシック" w:eastAsia="BIZ UDゴシック" w:hAnsi="BIZ UDゴシック" w:hint="eastAsia"/>
                <w:sz w:val="21"/>
                <w:szCs w:val="21"/>
              </w:rPr>
              <w:t>調査期間</w:t>
            </w:r>
          </w:p>
        </w:tc>
        <w:tc>
          <w:tcPr>
            <w:tcW w:w="7953" w:type="dxa"/>
            <w:gridSpan w:val="2"/>
            <w:tcBorders>
              <w:top w:val="single" w:sz="4" w:space="0" w:color="auto"/>
            </w:tcBorders>
            <w:vAlign w:val="center"/>
          </w:tcPr>
          <w:p w:rsidR="008319B6" w:rsidRPr="008319B6" w:rsidRDefault="00AB5965" w:rsidP="008319B6">
            <w:pPr>
              <w:pStyle w:val="0041"/>
              <w:pBdr>
                <w:bottom w:val="none" w:sz="0" w:space="0" w:color="auto"/>
              </w:pBdr>
              <w:spacing w:afterLines="0" w:after="0"/>
              <w:ind w:leftChars="0" w:left="0"/>
              <w:jc w:val="center"/>
              <w:rPr>
                <w:rFonts w:ascii="BIZ UDゴシック" w:eastAsia="BIZ UDゴシック" w:hAnsi="BIZ UDゴシック"/>
                <w:sz w:val="21"/>
                <w:szCs w:val="21"/>
              </w:rPr>
            </w:pPr>
            <w:r w:rsidRPr="008319B6">
              <w:rPr>
                <w:rFonts w:ascii="BIZ UDゴシック" w:eastAsia="BIZ UDゴシック" w:hAnsi="BIZ UDゴシック" w:hint="eastAsia"/>
                <w:sz w:val="21"/>
                <w:szCs w:val="21"/>
              </w:rPr>
              <w:t>令和７(2025)年８月12日（火）～８月29日（金）</w:t>
            </w:r>
          </w:p>
        </w:tc>
      </w:tr>
    </w:tbl>
    <w:p w:rsidR="00E279D1" w:rsidRPr="00CB38A0" w:rsidRDefault="00E279D1" w:rsidP="00E279D1">
      <w:pPr>
        <w:pageBreakBefore/>
        <w:spacing w:line="240" w:lineRule="exact"/>
        <w:ind w:firstLineChars="100" w:firstLine="210"/>
        <w:jc w:val="left"/>
        <w:rPr>
          <w:rFonts w:ascii="BIZ UDゴシック" w:eastAsia="BIZ UDゴシック" w:hAnsi="BIZ UDゴシック"/>
        </w:rPr>
      </w:pPr>
    </w:p>
    <w:p w:rsidR="000434FD" w:rsidRPr="008319B6" w:rsidRDefault="00AB5965" w:rsidP="008319B6">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w:t>
      </w:r>
      <w:r w:rsidR="0077192B" w:rsidRPr="008319B6">
        <w:rPr>
          <w:rFonts w:ascii="BIZ UDゴシック" w:eastAsia="BIZ UDゴシック" w:hAnsi="BIZ UDゴシック" w:hint="eastAsia"/>
          <w:b/>
          <w:bCs/>
          <w:color w:val="2F5496" w:themeColor="accent5" w:themeShade="BF"/>
          <w:sz w:val="24"/>
          <w:szCs w:val="28"/>
        </w:rPr>
        <w:t>３</w:t>
      </w:r>
      <w:r w:rsidRPr="008319B6">
        <w:rPr>
          <w:rFonts w:ascii="BIZ UDゴシック" w:eastAsia="BIZ UDゴシック" w:hAnsi="BIZ UDゴシック" w:hint="eastAsia"/>
          <w:b/>
          <w:bCs/>
          <w:color w:val="2F5496" w:themeColor="accent5" w:themeShade="BF"/>
          <w:sz w:val="24"/>
          <w:szCs w:val="28"/>
        </w:rPr>
        <w:t>）</w:t>
      </w:r>
      <w:r w:rsidR="008319B6" w:rsidRPr="008319B6">
        <w:rPr>
          <w:rFonts w:ascii="BIZ UDゴシック" w:eastAsia="BIZ UDゴシック" w:hAnsi="BIZ UDゴシック" w:hint="eastAsia"/>
          <w:b/>
          <w:bCs/>
          <w:color w:val="2F5496" w:themeColor="accent5" w:themeShade="BF"/>
          <w:sz w:val="24"/>
          <w:szCs w:val="28"/>
        </w:rPr>
        <w:t>藤井寺市福祉関係者懇談会</w:t>
      </w:r>
      <w:r w:rsidRPr="008319B6">
        <w:rPr>
          <w:rFonts w:ascii="BIZ UDゴシック" w:eastAsia="BIZ UDゴシック" w:hAnsi="BIZ UDゴシック" w:hint="eastAsia"/>
          <w:b/>
          <w:bCs/>
          <w:color w:val="2F5496" w:themeColor="accent5" w:themeShade="BF"/>
          <w:sz w:val="24"/>
          <w:szCs w:val="28"/>
        </w:rPr>
        <w:t>の実施</w:t>
      </w:r>
    </w:p>
    <w:p w:rsidR="00B3029F" w:rsidRPr="009772D5" w:rsidRDefault="00AB5965" w:rsidP="008319B6">
      <w:pPr>
        <w:spacing w:beforeLines="50" w:before="120" w:line="400" w:lineRule="exact"/>
        <w:ind w:leftChars="200" w:left="420" w:rightChars="50" w:right="105" w:firstLineChars="100" w:firstLine="210"/>
        <w:rPr>
          <w:rFonts w:ascii="BIZ UDゴシック" w:eastAsia="BIZ UDゴシック" w:hAnsi="BIZ UDゴシック"/>
          <w:color w:val="000000" w:themeColor="text1"/>
        </w:rPr>
      </w:pPr>
      <w:r w:rsidRPr="008319B6">
        <w:rPr>
          <w:rFonts w:ascii="BIZ UDゴシック" w:eastAsia="BIZ UDゴシック" w:hAnsi="BIZ UDゴシック" w:hint="eastAsia"/>
        </w:rPr>
        <w:t>地域の困りごとや相談を受けた内容のうち、対応が難しかったこと（難しいこと）の事例について把握し、その事例に対して、“誰が”“何に”取り組んでいくべきなのか、アイデアを出し合い、</w:t>
      </w:r>
      <w:r w:rsidRPr="009772D5">
        <w:rPr>
          <w:rFonts w:ascii="BIZ UDゴシック" w:eastAsia="BIZ UDゴシック" w:hAnsi="BIZ UDゴシック" w:hint="eastAsia"/>
          <w:color w:val="000000" w:themeColor="text1"/>
        </w:rPr>
        <w:t>地域福祉計画策定や</w:t>
      </w:r>
      <w:r w:rsidR="005A4317" w:rsidRPr="009772D5">
        <w:rPr>
          <w:rFonts w:ascii="BIZ UDゴシック" w:eastAsia="BIZ UDゴシック" w:hAnsi="BIZ UDゴシック" w:hint="eastAsia"/>
          <w:color w:val="000000" w:themeColor="text1"/>
        </w:rPr>
        <w:t>今後の</w:t>
      </w:r>
      <w:r w:rsidRPr="009772D5">
        <w:rPr>
          <w:rFonts w:ascii="BIZ UDゴシック" w:eastAsia="BIZ UDゴシック" w:hAnsi="BIZ UDゴシック" w:hint="eastAsia"/>
          <w:color w:val="000000" w:themeColor="text1"/>
        </w:rPr>
        <w:t>施策の検討へとつなげていくために開催しました。</w:t>
      </w:r>
    </w:p>
    <w:p w:rsidR="005A4317" w:rsidRPr="00E279D1" w:rsidRDefault="00AB5965" w:rsidP="005A4317">
      <w:pPr>
        <w:spacing w:line="360" w:lineRule="exact"/>
        <w:ind w:leftChars="100" w:left="210" w:rightChars="100" w:right="210" w:firstLineChars="100" w:firstLine="180"/>
        <w:jc w:val="right"/>
        <w:rPr>
          <w:rFonts w:ascii="BIZ UDゴシック" w:eastAsia="BIZ UDゴシック" w:hAnsi="BIZ UDゴシック"/>
          <w:color w:val="000000" w:themeColor="text1"/>
          <w:sz w:val="18"/>
          <w:szCs w:val="20"/>
        </w:rPr>
      </w:pPr>
      <w:r w:rsidRPr="009772D5">
        <w:rPr>
          <w:rFonts w:ascii="BIZ UDゴシック" w:eastAsia="BIZ UDゴシック" w:hAnsi="BIZ UDゴシック" w:hint="eastAsia"/>
          <w:color w:val="000000" w:themeColor="text1"/>
          <w:sz w:val="18"/>
          <w:szCs w:val="20"/>
        </w:rPr>
        <w:t>※結果の詳細は、第２章「３．福祉関係者懇談会からみえる本市の現状」を参照</w:t>
      </w:r>
    </w:p>
    <w:p w:rsidR="000434FD" w:rsidRPr="005A4317" w:rsidRDefault="000434FD" w:rsidP="005A4317">
      <w:pPr>
        <w:spacing w:line="360" w:lineRule="exact"/>
        <w:ind w:leftChars="200" w:left="420" w:rightChars="50" w:right="105" w:firstLineChars="100" w:firstLine="210"/>
        <w:rPr>
          <w:rFonts w:ascii="BIZ UDゴシック" w:eastAsia="BIZ UDゴシック" w:hAnsi="BIZ UDゴシック"/>
        </w:rPr>
      </w:pPr>
    </w:p>
    <w:p w:rsidR="000434FD" w:rsidRPr="008319B6" w:rsidRDefault="00AB5965" w:rsidP="008319B6">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（４）パブリックコメントの実施</w:t>
      </w:r>
    </w:p>
    <w:p w:rsidR="00263665" w:rsidRPr="00A71301" w:rsidRDefault="00AB5965" w:rsidP="008319B6">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計画素案の段階で幅広く市民の意見を募り、計画へ反映するため</w:t>
      </w:r>
      <w:r w:rsidR="008319B6">
        <w:rPr>
          <w:rFonts w:ascii="BIZ UDゴシック" w:eastAsia="BIZ UDゴシック" w:hAnsi="BIZ UDゴシック" w:hint="eastAsia"/>
        </w:rPr>
        <w:t>、</w:t>
      </w:r>
      <w:r w:rsidR="008319B6" w:rsidRPr="008319B6">
        <w:rPr>
          <w:rFonts w:ascii="BIZ UDゴシック" w:eastAsia="BIZ UDゴシック" w:hAnsi="BIZ UDゴシック" w:hint="eastAsia"/>
        </w:rPr>
        <w:t>計画素案に対する</w:t>
      </w:r>
      <w:r w:rsidRPr="00A71301">
        <w:rPr>
          <w:rFonts w:ascii="BIZ UDゴシック" w:eastAsia="BIZ UDゴシック" w:hAnsi="BIZ UDゴシック" w:hint="eastAsia"/>
        </w:rPr>
        <w:t>パブリックコメントを実施しました。</w:t>
      </w:r>
    </w:p>
    <w:p w:rsidR="000434FD" w:rsidRPr="00E279D1" w:rsidRDefault="00AB5965" w:rsidP="008319B6">
      <w:pPr>
        <w:spacing w:line="400" w:lineRule="exact"/>
        <w:ind w:leftChars="300" w:left="1890" w:rightChars="50" w:right="105" w:hangingChars="600" w:hanging="1260"/>
        <w:jc w:val="left"/>
        <w:rPr>
          <w:rFonts w:ascii="BIZ UDゴシック" w:eastAsia="BIZ UDゴシック" w:hAnsi="BIZ UDゴシック"/>
          <w:color w:val="000000" w:themeColor="text1"/>
        </w:rPr>
      </w:pPr>
      <w:r>
        <w:rPr>
          <w:rFonts w:ascii="BIZ UDゴシック" w:eastAsia="BIZ UDゴシック" w:hAnsi="BIZ UDゴシック" w:hint="eastAsia"/>
        </w:rPr>
        <w:t>【</w:t>
      </w:r>
      <w:r w:rsidR="00E41906" w:rsidRPr="00A71301">
        <w:rPr>
          <w:rFonts w:ascii="BIZ UDゴシック" w:eastAsia="BIZ UDゴシック" w:hAnsi="BIZ UDゴシック" w:hint="eastAsia"/>
        </w:rPr>
        <w:t>実施期間</w:t>
      </w:r>
      <w:r>
        <w:rPr>
          <w:rFonts w:ascii="BIZ UDゴシック" w:eastAsia="BIZ UDゴシック" w:hAnsi="BIZ UDゴシック" w:hint="eastAsia"/>
        </w:rPr>
        <w:t>】</w:t>
      </w:r>
      <w:r w:rsidR="00E41906" w:rsidRPr="00A71301">
        <w:rPr>
          <w:rFonts w:ascii="BIZ UDゴシック" w:eastAsia="BIZ UDゴシック" w:hAnsi="BIZ UDゴシック" w:hint="eastAsia"/>
        </w:rPr>
        <w:t>令和</w:t>
      </w:r>
      <w:r>
        <w:rPr>
          <w:rFonts w:ascii="BIZ UDゴシック" w:eastAsia="BIZ UDゴシック" w:hAnsi="BIZ UDゴシック" w:hint="eastAsia"/>
        </w:rPr>
        <w:t>８(202</w:t>
      </w:r>
      <w:r w:rsidRPr="00E55516">
        <w:rPr>
          <w:rFonts w:ascii="BIZ UDゴシック" w:eastAsia="BIZ UDゴシック" w:hAnsi="BIZ UDゴシック" w:hint="eastAsia"/>
        </w:rPr>
        <w:t>6)</w:t>
      </w:r>
      <w:r w:rsidR="00FC4034" w:rsidRPr="00E55516">
        <w:rPr>
          <w:rFonts w:ascii="BIZ UDゴシック" w:eastAsia="BIZ UDゴシック" w:hAnsi="BIZ UDゴシック" w:hint="eastAsia"/>
        </w:rPr>
        <w:t>年</w:t>
      </w:r>
      <w:r w:rsidR="0031234B" w:rsidRPr="00E55516">
        <w:rPr>
          <w:rFonts w:ascii="BIZ UDゴシック" w:eastAsia="BIZ UDゴシック" w:hAnsi="BIZ UDゴシック" w:hint="eastAsia"/>
        </w:rPr>
        <w:t>１月９日（金）～</w:t>
      </w:r>
      <w:r w:rsidR="0031234B" w:rsidRPr="00E55516">
        <w:rPr>
          <w:rFonts w:ascii="BIZ UDゴシック" w:eastAsia="BIZ UDゴシック" w:hAnsi="BIZ UDゴシック" w:hint="eastAsia"/>
          <w:color w:val="000000" w:themeColor="text1"/>
        </w:rPr>
        <w:t>令和８(2026)年１月30日（金）の22日間</w:t>
      </w:r>
    </w:p>
    <w:p w:rsidR="000434FD" w:rsidRPr="00E279D1" w:rsidRDefault="00AB5965" w:rsidP="008319B6">
      <w:pPr>
        <w:spacing w:line="400" w:lineRule="exact"/>
        <w:ind w:leftChars="300" w:left="1890" w:rightChars="50" w:right="105" w:hangingChars="600" w:hanging="1260"/>
        <w:jc w:val="left"/>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w:t>
      </w:r>
      <w:r w:rsidR="00AD0747" w:rsidRPr="00E279D1">
        <w:rPr>
          <w:rFonts w:ascii="BIZ UDゴシック" w:eastAsia="BIZ UDゴシック" w:hAnsi="BIZ UDゴシック" w:hint="eastAsia"/>
          <w:color w:val="000000" w:themeColor="text1"/>
        </w:rPr>
        <w:t>実施方法</w:t>
      </w:r>
      <w:r w:rsidRPr="00E279D1">
        <w:rPr>
          <w:rFonts w:ascii="BIZ UDゴシック" w:eastAsia="BIZ UDゴシック" w:hAnsi="BIZ UDゴシック" w:hint="eastAsia"/>
          <w:color w:val="000000" w:themeColor="text1"/>
        </w:rPr>
        <w:t>】</w:t>
      </w:r>
      <w:r w:rsidR="00E41906" w:rsidRPr="00E279D1">
        <w:rPr>
          <w:rFonts w:ascii="BIZ UDゴシック" w:eastAsia="BIZ UDゴシック" w:hAnsi="BIZ UDゴシック" w:hint="eastAsia"/>
          <w:color w:val="000000" w:themeColor="text1"/>
        </w:rPr>
        <w:t>ホームページに掲載するとともに、市役所</w:t>
      </w:r>
      <w:r w:rsidR="00E41906" w:rsidRPr="009772D5">
        <w:rPr>
          <w:rFonts w:ascii="BIZ UDゴシック" w:eastAsia="BIZ UDゴシック" w:hAnsi="BIZ UDゴシック" w:hint="eastAsia"/>
        </w:rPr>
        <w:t>本庁、</w:t>
      </w:r>
      <w:r w:rsidR="005A4317" w:rsidRPr="009772D5">
        <w:rPr>
          <w:rFonts w:ascii="BIZ UDゴシック" w:eastAsia="BIZ UDゴシック" w:hAnsi="BIZ UDゴシック" w:hint="eastAsia"/>
        </w:rPr>
        <w:t>にぎわい・まなび交流館（</w:t>
      </w:r>
      <w:r w:rsidR="00E41906" w:rsidRPr="009772D5">
        <w:rPr>
          <w:rFonts w:ascii="BIZ UDゴシック" w:eastAsia="BIZ UDゴシック" w:hAnsi="BIZ UDゴシック" w:hint="eastAsia"/>
        </w:rPr>
        <w:t>アイセルシュラホール</w:t>
      </w:r>
      <w:r w:rsidR="005A4317" w:rsidRPr="009772D5">
        <w:rPr>
          <w:rFonts w:ascii="BIZ UDゴシック" w:eastAsia="BIZ UDゴシック" w:hAnsi="BIZ UDゴシック" w:hint="eastAsia"/>
        </w:rPr>
        <w:t>）</w:t>
      </w:r>
      <w:r w:rsidR="00E41906" w:rsidRPr="009772D5">
        <w:rPr>
          <w:rFonts w:ascii="BIZ UDゴシック" w:eastAsia="BIZ UDゴシック" w:hAnsi="BIZ UDゴシック" w:hint="eastAsia"/>
        </w:rPr>
        <w:t>、藤井寺市立図書館、</w:t>
      </w:r>
      <w:r w:rsidR="005A4317" w:rsidRPr="009772D5">
        <w:rPr>
          <w:rFonts w:ascii="BIZ UDゴシック" w:eastAsia="BIZ UDゴシック" w:hAnsi="BIZ UDゴシック" w:hint="eastAsia"/>
        </w:rPr>
        <w:t>福祉会館</w:t>
      </w:r>
      <w:r w:rsidR="00E41906" w:rsidRPr="009772D5">
        <w:rPr>
          <w:rFonts w:ascii="BIZ UDゴシック" w:eastAsia="BIZ UDゴシック" w:hAnsi="BIZ UDゴシック" w:hint="eastAsia"/>
        </w:rPr>
        <w:t>での閲覧により</w:t>
      </w:r>
      <w:r w:rsidR="00E41906" w:rsidRPr="00E279D1">
        <w:rPr>
          <w:rFonts w:ascii="BIZ UDゴシック" w:eastAsia="BIZ UDゴシック" w:hAnsi="BIZ UDゴシック" w:hint="eastAsia"/>
          <w:color w:val="000000" w:themeColor="text1"/>
        </w:rPr>
        <w:t>、市民の意見などを募集</w:t>
      </w:r>
    </w:p>
    <w:p w:rsidR="00F2246A" w:rsidRPr="00154AB3" w:rsidRDefault="00AB5965"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13" w:name="_Toc63088222"/>
      <w:bookmarkStart w:id="14" w:name="_Toc215333470"/>
      <w:r w:rsidRPr="00154AB3">
        <w:rPr>
          <w:rFonts w:ascii="BIZ UDゴシック" w:eastAsia="BIZ UDゴシック" w:hAnsi="BIZ UDゴシック" w:hint="eastAsia"/>
          <w:b/>
          <w:color w:val="FFFFFF" w:themeColor="background1"/>
          <w:sz w:val="36"/>
          <w:szCs w:val="36"/>
        </w:rPr>
        <w:lastRenderedPageBreak/>
        <w:t>第２章　地域福祉を取り巻く藤井寺市の現状</w:t>
      </w:r>
      <w:bookmarkEnd w:id="13"/>
      <w:bookmarkEnd w:id="14"/>
    </w:p>
    <w:p w:rsidR="008319B6" w:rsidRPr="00195179" w:rsidRDefault="008319B6" w:rsidP="008319B6">
      <w:pPr>
        <w:spacing w:line="240" w:lineRule="exact"/>
        <w:ind w:firstLineChars="100" w:firstLine="210"/>
        <w:jc w:val="left"/>
        <w:rPr>
          <w:rFonts w:ascii="BIZ UDゴシック" w:eastAsia="BIZ UDゴシック" w:hAnsi="BIZ UDゴシック"/>
        </w:rPr>
      </w:pPr>
      <w:bookmarkStart w:id="15" w:name="_Toc63088223"/>
    </w:p>
    <w:p w:rsidR="008319B6" w:rsidRPr="009772D5" w:rsidRDefault="00AB5965" w:rsidP="008319B6">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6" w:name="_Toc213502912"/>
      <w:bookmarkStart w:id="17" w:name="_Toc215333471"/>
      <w:r w:rsidRPr="00154AB3">
        <w:rPr>
          <w:rFonts w:ascii="BIZ UDゴシック" w:eastAsia="BIZ UDゴシック" w:hAnsi="BIZ UDゴシック" w:hint="eastAsia"/>
          <w:b/>
          <w:sz w:val="26"/>
          <w:szCs w:val="26"/>
        </w:rPr>
        <w:t>１．</w:t>
      </w:r>
      <w:bookmarkEnd w:id="16"/>
      <w:r w:rsidRPr="008319B6">
        <w:rPr>
          <w:rFonts w:ascii="BIZ UDゴシック" w:eastAsia="BIZ UDゴシック" w:hAnsi="BIZ UDゴシック" w:hint="eastAsia"/>
          <w:b/>
          <w:sz w:val="26"/>
          <w:szCs w:val="26"/>
        </w:rPr>
        <w:t>統計から</w:t>
      </w:r>
      <w:r w:rsidRPr="009772D5">
        <w:rPr>
          <w:rFonts w:ascii="BIZ UDゴシック" w:eastAsia="BIZ UDゴシック" w:hAnsi="BIZ UDゴシック" w:hint="eastAsia"/>
          <w:b/>
          <w:sz w:val="26"/>
          <w:szCs w:val="26"/>
        </w:rPr>
        <w:t>み</w:t>
      </w:r>
      <w:r w:rsidR="005A4317" w:rsidRPr="009772D5">
        <w:rPr>
          <w:rFonts w:ascii="BIZ UDゴシック" w:eastAsia="BIZ UDゴシック" w:hAnsi="BIZ UDゴシック" w:hint="eastAsia"/>
          <w:b/>
          <w:sz w:val="26"/>
          <w:szCs w:val="26"/>
        </w:rPr>
        <w:t>え</w:t>
      </w:r>
      <w:r w:rsidRPr="009772D5">
        <w:rPr>
          <w:rFonts w:ascii="BIZ UDゴシック" w:eastAsia="BIZ UDゴシック" w:hAnsi="BIZ UDゴシック" w:hint="eastAsia"/>
          <w:b/>
          <w:sz w:val="26"/>
          <w:szCs w:val="26"/>
        </w:rPr>
        <w:t>る本市の現状</w:t>
      </w:r>
      <w:bookmarkEnd w:id="17"/>
    </w:p>
    <w:bookmarkEnd w:id="15"/>
    <w:p w:rsidR="008319B6" w:rsidRPr="009772D5" w:rsidRDefault="008319B6" w:rsidP="008319B6">
      <w:pPr>
        <w:spacing w:line="140" w:lineRule="exact"/>
        <w:ind w:firstLineChars="100" w:firstLine="210"/>
        <w:jc w:val="left"/>
        <w:rPr>
          <w:rFonts w:ascii="BIZ UDゴシック" w:eastAsia="BIZ UDゴシック" w:hAnsi="BIZ UDゴシック"/>
        </w:rPr>
      </w:pPr>
    </w:p>
    <w:p w:rsidR="00F2246A" w:rsidRPr="009772D5" w:rsidRDefault="00AB5965" w:rsidP="008319B6">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（１）人口</w:t>
      </w:r>
      <w:r w:rsidR="005C27EE" w:rsidRPr="009772D5">
        <w:rPr>
          <w:rFonts w:ascii="BIZ UDゴシック" w:eastAsia="BIZ UDゴシック" w:hAnsi="BIZ UDゴシック" w:hint="eastAsia"/>
          <w:b/>
          <w:bCs/>
          <w:color w:val="2F5496" w:themeColor="accent5" w:themeShade="BF"/>
          <w:sz w:val="24"/>
          <w:szCs w:val="28"/>
        </w:rPr>
        <w:t>の</w:t>
      </w:r>
      <w:r w:rsidR="005A4317" w:rsidRPr="009772D5">
        <w:rPr>
          <w:rFonts w:ascii="BIZ UDゴシック" w:eastAsia="BIZ UDゴシック" w:hAnsi="BIZ UDゴシック" w:hint="eastAsia"/>
          <w:b/>
          <w:bCs/>
          <w:color w:val="2F5496" w:themeColor="accent5" w:themeShade="BF"/>
          <w:sz w:val="24"/>
          <w:szCs w:val="28"/>
        </w:rPr>
        <w:t>状況</w:t>
      </w:r>
    </w:p>
    <w:p w:rsidR="006806DD" w:rsidRPr="00E279D1" w:rsidRDefault="00AB5965" w:rsidP="005552E9">
      <w:pPr>
        <w:spacing w:beforeLines="50" w:before="120" w:line="400" w:lineRule="exact"/>
        <w:ind w:leftChars="200" w:left="420" w:rightChars="50" w:right="105"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rPr>
        <w:t>本市の</w:t>
      </w:r>
      <w:r w:rsidR="00B611D8" w:rsidRPr="009772D5">
        <w:rPr>
          <w:rFonts w:ascii="BIZ UDゴシック" w:eastAsia="BIZ UDゴシック" w:hAnsi="BIZ UDゴシック" w:hint="eastAsia"/>
        </w:rPr>
        <w:t>総</w:t>
      </w:r>
      <w:r w:rsidRPr="009772D5">
        <w:rPr>
          <w:rFonts w:ascii="BIZ UDゴシック" w:eastAsia="BIZ UDゴシック" w:hAnsi="BIZ UDゴシック" w:hint="eastAsia"/>
        </w:rPr>
        <w:t>人口は</w:t>
      </w:r>
      <w:r w:rsidR="00C66C20" w:rsidRPr="009772D5">
        <w:rPr>
          <w:rFonts w:ascii="BIZ UDゴシック" w:eastAsia="BIZ UDゴシック" w:hAnsi="BIZ UDゴシック" w:hint="eastAsia"/>
        </w:rPr>
        <w:t>、令和２(2020)年以降</w:t>
      </w:r>
      <w:r w:rsidR="00386CC6" w:rsidRPr="009772D5">
        <w:rPr>
          <w:rFonts w:ascii="BIZ UDゴシック" w:eastAsia="BIZ UDゴシック" w:hAnsi="BIZ UDゴシック" w:hint="eastAsia"/>
        </w:rPr>
        <w:t>減少傾向</w:t>
      </w:r>
      <w:r w:rsidR="00CF3E97" w:rsidRPr="009772D5">
        <w:rPr>
          <w:rFonts w:ascii="BIZ UDゴシック" w:eastAsia="BIZ UDゴシック" w:hAnsi="BIZ UDゴシック" w:hint="eastAsia"/>
        </w:rPr>
        <w:t>にあ</w:t>
      </w:r>
      <w:r w:rsidR="00386CC6" w:rsidRPr="009772D5">
        <w:rPr>
          <w:rFonts w:ascii="BIZ UDゴシック" w:eastAsia="BIZ UDゴシック" w:hAnsi="BIZ UDゴシック" w:hint="eastAsia"/>
        </w:rPr>
        <w:t>り</w:t>
      </w:r>
      <w:r w:rsidR="00B611D8" w:rsidRPr="009772D5">
        <w:rPr>
          <w:rFonts w:ascii="BIZ UDゴシック" w:eastAsia="BIZ UDゴシック" w:hAnsi="BIZ UDゴシック" w:hint="eastAsia"/>
        </w:rPr>
        <w:t>、令和</w:t>
      </w:r>
      <w:r w:rsidR="00386CC6" w:rsidRPr="009772D5">
        <w:rPr>
          <w:rFonts w:ascii="BIZ UDゴシック" w:eastAsia="BIZ UDゴシック" w:hAnsi="BIZ UDゴシック" w:hint="eastAsia"/>
        </w:rPr>
        <w:t>７(2025)</w:t>
      </w:r>
      <w:r w:rsidRPr="009772D5">
        <w:rPr>
          <w:rFonts w:ascii="BIZ UDゴシック" w:eastAsia="BIZ UDゴシック" w:hAnsi="BIZ UDゴシック" w:hint="eastAsia"/>
        </w:rPr>
        <w:t>年には</w:t>
      </w:r>
      <w:r w:rsidR="00386CC6" w:rsidRPr="009772D5">
        <w:rPr>
          <w:rFonts w:ascii="BIZ UDゴシック" w:eastAsia="BIZ UDゴシック" w:hAnsi="BIZ UDゴシック" w:hint="eastAsia"/>
        </w:rPr>
        <w:t>62,058</w:t>
      </w:r>
      <w:r w:rsidR="00B611D8" w:rsidRPr="009772D5">
        <w:rPr>
          <w:rFonts w:ascii="BIZ UDゴシック" w:eastAsia="BIZ UDゴシック" w:hAnsi="BIZ UDゴシック" w:hint="eastAsia"/>
        </w:rPr>
        <w:t>人となって</w:t>
      </w:r>
      <w:r w:rsidR="00B611D8" w:rsidRPr="009772D5">
        <w:rPr>
          <w:rFonts w:ascii="BIZ UDゴシック" w:eastAsia="BIZ UDゴシック" w:hAnsi="BIZ UDゴシック" w:hint="eastAsia"/>
          <w:color w:val="000000" w:themeColor="text1"/>
        </w:rPr>
        <w:t>います。年齢３区分別人口</w:t>
      </w:r>
      <w:r w:rsidRPr="009772D5">
        <w:rPr>
          <w:rFonts w:ascii="BIZ UDゴシック" w:eastAsia="BIZ UDゴシック" w:hAnsi="BIZ UDゴシック" w:hint="eastAsia"/>
          <w:color w:val="000000" w:themeColor="text1"/>
        </w:rPr>
        <w:t>についてみると、</w:t>
      </w:r>
      <w:r w:rsidR="00506FB0" w:rsidRPr="009772D5">
        <w:rPr>
          <w:rFonts w:ascii="BIZ UDゴシック" w:eastAsia="BIZ UDゴシック" w:hAnsi="BIZ UDゴシック" w:hint="eastAsia"/>
          <w:color w:val="000000" w:themeColor="text1"/>
        </w:rPr>
        <w:t>すべての区分で減少傾向となっているものの、</w:t>
      </w:r>
      <w:r w:rsidRPr="009772D5">
        <w:rPr>
          <w:rFonts w:ascii="BIZ UDゴシック" w:eastAsia="BIZ UDゴシック" w:hAnsi="BIZ UDゴシック" w:hint="eastAsia"/>
          <w:color w:val="000000" w:themeColor="text1"/>
        </w:rPr>
        <w:t>年少人口（15歳未満人口）と生産年齢人口（15～64歳人口）</w:t>
      </w:r>
      <w:r w:rsidR="00E85108" w:rsidRPr="009772D5">
        <w:rPr>
          <w:rFonts w:ascii="BIZ UDゴシック" w:eastAsia="BIZ UDゴシック" w:hAnsi="BIZ UDゴシック" w:hint="eastAsia"/>
          <w:color w:val="000000" w:themeColor="text1"/>
        </w:rPr>
        <w:t>に対し</w:t>
      </w:r>
      <w:r w:rsidR="00506FB0" w:rsidRPr="009772D5">
        <w:rPr>
          <w:rFonts w:ascii="BIZ UDゴシック" w:eastAsia="BIZ UDゴシック" w:hAnsi="BIZ UDゴシック" w:hint="eastAsia"/>
          <w:color w:val="000000" w:themeColor="text1"/>
        </w:rPr>
        <w:t>て</w:t>
      </w:r>
      <w:r w:rsidRPr="009772D5">
        <w:rPr>
          <w:rFonts w:ascii="BIZ UDゴシック" w:eastAsia="BIZ UDゴシック" w:hAnsi="BIZ UDゴシック" w:hint="eastAsia"/>
          <w:color w:val="000000" w:themeColor="text1"/>
        </w:rPr>
        <w:t>、高齢</w:t>
      </w:r>
      <w:r w:rsidR="009939A4" w:rsidRPr="009772D5">
        <w:rPr>
          <w:rFonts w:ascii="BIZ UDゴシック" w:eastAsia="BIZ UDゴシック" w:hAnsi="BIZ UDゴシック" w:hint="eastAsia"/>
          <w:color w:val="000000" w:themeColor="text1"/>
        </w:rPr>
        <w:t>者</w:t>
      </w:r>
      <w:r w:rsidRPr="009772D5">
        <w:rPr>
          <w:rFonts w:ascii="BIZ UDゴシック" w:eastAsia="BIZ UDゴシック" w:hAnsi="BIZ UDゴシック" w:hint="eastAsia"/>
          <w:color w:val="000000" w:themeColor="text1"/>
        </w:rPr>
        <w:t>人口（65歳以上人口）</w:t>
      </w:r>
      <w:r w:rsidR="00506FB0" w:rsidRPr="009772D5">
        <w:rPr>
          <w:rFonts w:ascii="BIZ UDゴシック" w:eastAsia="BIZ UDゴシック" w:hAnsi="BIZ UDゴシック" w:hint="eastAsia"/>
          <w:color w:val="000000" w:themeColor="text1"/>
        </w:rPr>
        <w:t>の減少</w:t>
      </w:r>
      <w:r w:rsidRPr="009772D5">
        <w:rPr>
          <w:rFonts w:ascii="BIZ UDゴシック" w:eastAsia="BIZ UDゴシック" w:hAnsi="BIZ UDゴシック" w:hint="eastAsia"/>
          <w:color w:val="000000" w:themeColor="text1"/>
        </w:rPr>
        <w:t>は</w:t>
      </w:r>
      <w:r w:rsidR="005A4317" w:rsidRPr="009772D5">
        <w:rPr>
          <w:rFonts w:ascii="BIZ UDゴシック" w:eastAsia="BIZ UDゴシック" w:hAnsi="BIZ UDゴシック" w:hint="eastAsia"/>
          <w:color w:val="000000" w:themeColor="text1"/>
        </w:rPr>
        <w:t>ゆるやか</w:t>
      </w:r>
      <w:r w:rsidR="00506FB0" w:rsidRPr="009772D5">
        <w:rPr>
          <w:rFonts w:ascii="BIZ UDゴシック" w:eastAsia="BIZ UDゴシック" w:hAnsi="BIZ UDゴシック" w:hint="eastAsia"/>
          <w:color w:val="000000" w:themeColor="text1"/>
        </w:rPr>
        <w:t>となっており</w:t>
      </w:r>
      <w:r w:rsidRPr="009772D5">
        <w:rPr>
          <w:rFonts w:ascii="BIZ UDゴシック" w:eastAsia="BIZ UDゴシック" w:hAnsi="BIZ UDゴシック" w:hint="eastAsia"/>
          <w:color w:val="000000" w:themeColor="text1"/>
        </w:rPr>
        <w:t>、</w:t>
      </w:r>
      <w:r w:rsidR="00E85108" w:rsidRPr="009772D5">
        <w:rPr>
          <w:rFonts w:ascii="BIZ UDゴシック" w:eastAsia="BIZ UDゴシック" w:hAnsi="BIZ UDゴシック" w:hint="eastAsia"/>
          <w:color w:val="000000" w:themeColor="text1"/>
        </w:rPr>
        <w:t>少子</w:t>
      </w:r>
      <w:r w:rsidR="00E85108" w:rsidRPr="00E279D1">
        <w:rPr>
          <w:rFonts w:ascii="BIZ UDゴシック" w:eastAsia="BIZ UDゴシック" w:hAnsi="BIZ UDゴシック" w:hint="eastAsia"/>
          <w:color w:val="000000" w:themeColor="text1"/>
        </w:rPr>
        <w:t>高齢化の進行がうかがえます</w:t>
      </w:r>
      <w:r w:rsidR="005C27EE" w:rsidRPr="00E279D1">
        <w:rPr>
          <w:rFonts w:ascii="BIZ UDゴシック" w:eastAsia="BIZ UDゴシック" w:hAnsi="BIZ UDゴシック" w:hint="eastAsia"/>
          <w:color w:val="000000" w:themeColor="text1"/>
        </w:rPr>
        <w:t>。</w:t>
      </w:r>
    </w:p>
    <w:p w:rsidR="00B611D8" w:rsidRPr="00A71301" w:rsidRDefault="00AB5965" w:rsidP="00386CC6">
      <w:pPr>
        <w:spacing w:line="400" w:lineRule="exact"/>
        <w:ind w:leftChars="200" w:left="420" w:rightChars="50" w:right="105" w:firstLineChars="100" w:firstLine="210"/>
        <w:rPr>
          <w:rFonts w:ascii="BIZ UDゴシック" w:eastAsia="BIZ UDゴシック" w:hAnsi="BIZ UDゴシック"/>
        </w:rPr>
      </w:pPr>
      <w:r w:rsidRPr="00E279D1">
        <w:rPr>
          <w:rFonts w:ascii="BIZ UDゴシック" w:eastAsia="BIZ UDゴシック" w:hAnsi="BIZ UDゴシック" w:hint="eastAsia"/>
          <w:color w:val="000000" w:themeColor="text1"/>
        </w:rPr>
        <w:t>人口割合</w:t>
      </w:r>
      <w:r w:rsidR="00E85108" w:rsidRPr="00E279D1">
        <w:rPr>
          <w:rFonts w:ascii="BIZ UDゴシック" w:eastAsia="BIZ UDゴシック" w:hAnsi="BIZ UDゴシック" w:hint="eastAsia"/>
          <w:color w:val="000000" w:themeColor="text1"/>
        </w:rPr>
        <w:t>を</w:t>
      </w:r>
      <w:r w:rsidRPr="00E279D1">
        <w:rPr>
          <w:rFonts w:ascii="BIZ UDゴシック" w:eastAsia="BIZ UDゴシック" w:hAnsi="BIZ UDゴシック" w:hint="eastAsia"/>
          <w:color w:val="000000" w:themeColor="text1"/>
        </w:rPr>
        <w:t>みると、高齢</w:t>
      </w:r>
      <w:r w:rsidR="009939A4" w:rsidRPr="00E279D1">
        <w:rPr>
          <w:rFonts w:ascii="BIZ UDゴシック" w:eastAsia="BIZ UDゴシック" w:hAnsi="BIZ UDゴシック" w:hint="eastAsia"/>
          <w:color w:val="000000" w:themeColor="text1"/>
        </w:rPr>
        <w:t>者</w:t>
      </w:r>
      <w:r w:rsidRPr="00E279D1">
        <w:rPr>
          <w:rFonts w:ascii="BIZ UDゴシック" w:eastAsia="BIZ UDゴシック" w:hAnsi="BIZ UDゴシック" w:hint="eastAsia"/>
          <w:color w:val="000000" w:themeColor="text1"/>
        </w:rPr>
        <w:t>人口</w:t>
      </w:r>
      <w:r w:rsidR="00E85108" w:rsidRPr="00E279D1">
        <w:rPr>
          <w:rFonts w:ascii="BIZ UDゴシック" w:eastAsia="BIZ UDゴシック" w:hAnsi="BIZ UDゴシック" w:hint="eastAsia"/>
          <w:color w:val="000000" w:themeColor="text1"/>
        </w:rPr>
        <w:t>（65歳以上人口）</w:t>
      </w:r>
      <w:r w:rsidRPr="00E279D1">
        <w:rPr>
          <w:rFonts w:ascii="BIZ UDゴシック" w:eastAsia="BIZ UDゴシック" w:hAnsi="BIZ UDゴシック" w:hint="eastAsia"/>
          <w:color w:val="000000" w:themeColor="text1"/>
        </w:rPr>
        <w:t>割合</w:t>
      </w:r>
      <w:r w:rsidR="00304FDB" w:rsidRPr="00E279D1">
        <w:rPr>
          <w:rFonts w:ascii="BIZ UDゴシック" w:eastAsia="BIZ UDゴシック" w:hAnsi="BIZ UDゴシック" w:hint="eastAsia"/>
          <w:color w:val="000000" w:themeColor="text1"/>
        </w:rPr>
        <w:t>が年々増加しており、</w:t>
      </w:r>
      <w:r w:rsidRPr="00E279D1">
        <w:rPr>
          <w:rFonts w:ascii="BIZ UDゴシック" w:eastAsia="BIZ UDゴシック" w:hAnsi="BIZ UDゴシック" w:hint="eastAsia"/>
          <w:color w:val="000000" w:themeColor="text1"/>
        </w:rPr>
        <w:t>令和</w:t>
      </w:r>
      <w:r w:rsidR="00CF3E97" w:rsidRPr="00E279D1">
        <w:rPr>
          <w:rFonts w:ascii="BIZ UDゴシック" w:eastAsia="BIZ UDゴシック" w:hAnsi="BIZ UDゴシック" w:hint="eastAsia"/>
          <w:color w:val="000000" w:themeColor="text1"/>
        </w:rPr>
        <w:t>７(2025)年</w:t>
      </w:r>
      <w:r w:rsidRPr="00E279D1">
        <w:rPr>
          <w:rFonts w:ascii="BIZ UDゴシック" w:eastAsia="BIZ UDゴシック" w:hAnsi="BIZ UDゴシック" w:hint="eastAsia"/>
          <w:color w:val="000000" w:themeColor="text1"/>
        </w:rPr>
        <w:t>に</w:t>
      </w:r>
      <w:r w:rsidRPr="00A71301">
        <w:rPr>
          <w:rFonts w:ascii="BIZ UDゴシック" w:eastAsia="BIZ UDゴシック" w:hAnsi="BIZ UDゴシック" w:hint="eastAsia"/>
        </w:rPr>
        <w:t>は</w:t>
      </w:r>
      <w:r w:rsidR="00CF3E97">
        <w:rPr>
          <w:rFonts w:ascii="BIZ UDゴシック" w:eastAsia="BIZ UDゴシック" w:hAnsi="BIZ UDゴシック" w:hint="eastAsia"/>
        </w:rPr>
        <w:t>28.9</w:t>
      </w:r>
      <w:r w:rsidRPr="00A71301">
        <w:rPr>
          <w:rFonts w:ascii="BIZ UDゴシック" w:eastAsia="BIZ UDゴシック" w:hAnsi="BIZ UDゴシック" w:hint="eastAsia"/>
        </w:rPr>
        <w:t>％となって</w:t>
      </w:r>
      <w:r w:rsidR="00304FDB" w:rsidRPr="00A71301">
        <w:rPr>
          <w:rFonts w:ascii="BIZ UDゴシック" w:eastAsia="BIZ UDゴシック" w:hAnsi="BIZ UDゴシック" w:hint="eastAsia"/>
        </w:rPr>
        <w:t>います。</w:t>
      </w:r>
    </w:p>
    <w:p w:rsidR="006806DD" w:rsidRPr="00386CC6" w:rsidRDefault="00AB5965" w:rsidP="00386CC6">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65408" behindDoc="0" locked="0" layoutInCell="1" allowOverlap="1">
                <wp:simplePos x="0" y="0"/>
                <wp:positionH relativeFrom="column">
                  <wp:posOffset>575310</wp:posOffset>
                </wp:positionH>
                <wp:positionV relativeFrom="paragraph">
                  <wp:posOffset>291465</wp:posOffset>
                </wp:positionV>
                <wp:extent cx="533400" cy="257175"/>
                <wp:effectExtent l="0" t="0" r="0" b="0"/>
                <wp:wrapNone/>
                <wp:docPr id="12156777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style="position:absolute;left:0;text-align:left;margin-left:45.3pt;margin-top:22.95pt;width:42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TkTgIAAGMEAAAOAAAAZHJzL2Uyb0RvYy54bWysVM2O0zAQviPxDpbvND/9CURNV2VXRUjV&#10;7kpdtGfXcZpIiW1st0k5biXEQ/AKiDPPkxdh7CTdauGEuDgznvH8fN9M5ldNVaIDU7oQPMHByMeI&#10;cSrSgu8S/Olh9eYtRtoQnpJScJbgI9P4avH61byWMQtFLsqUKQRBuI5rmeDcGBl7nqY5q4geCck4&#10;GDOhKmJAVTsvVaSG6FXphb4/82qhUqkEZVrD7U1nxAsXP8sYNXdZpplBZYKhNuNO5c6tPb3FnMQ7&#10;RWRe0L4M8g9VVKTgkPQc6oYYgvaq+CNUVVAltMjMiIrKE1lWUOZ6gG4C/0U3m5xI5noBcLQ8w6T/&#10;X1h6e7hXqEiBuzCYzqIoAsI4qYCq9vS1ffrRPv1qT99Qe/renk7t00/Q0cTCVksdw+uNhPemeS8a&#10;CDHca7i0aDSZquwX+kRgBwKOZ9BZYxCFy+l4PPHBQsEUTqMgmtoo3vNjqbT5wESFrJBgBZw6qMlh&#10;rU3nOrjYXFysirJ0vJYc1Qmejae+e3C2QPCSQw7bQleqlUyzbRwSYTT0sRXpEdpTopsbLemqgCLW&#10;RJt7omBQoG4YfnMHR1YKSCZ6CaNcqC9/u7f+wB9YMaph8BKsP++JYhiVHzkw+y6YTOykOmUyjUJQ&#10;1KVle2nh++pawGwHsGaSOtH6m3IQMyWqR9iRpc0KJsIp5E6wGcRr060D7Bhly6VzgtmUxKz5RlIb&#10;2sJqIX5oHomSPQ8GCLwVw4iS+AUdnW8Pcodjr8AkO377rbOrcqk7r+d/w+I3AAAA//8DAFBLAwQU&#10;AAYACAAAACEAZbDcZOAAAAAIAQAADwAAAGRycy9kb3ducmV2LnhtbEyPwU7DMBBE70j8g7VI3KhD&#10;lYY0ZFNVkSokBIeWXrhtYjeJiNchdtvA1+OeynF2RjNv89VkenHSo+ssIzzOIhCaa6s6bhD2H5uH&#10;FITzxIp6yxrhRztYFbc3OWXKnnmrTzvfiFDCLiOE1vshk9LVrTbkZnbQHLyDHQ35IMdGqpHOodz0&#10;ch5FiTTUcVhoadBlq+uv3dEgvJabd9pWc5P+9uXL22E9fO8/F4j3d9P6GYTXk7+G4YIf0KEITJU9&#10;snKiR1hGSUgixIsliIv/FIdDhZAmMcgil/8fKP4AAAD//wMAUEsBAi0AFAAGAAgAAAAhALaDOJL+&#10;AAAA4QEAABMAAAAAAAAAAAAAAAAAAAAAAFtDb250ZW50X1R5cGVzXS54bWxQSwECLQAUAAYACAAA&#10;ACEAOP0h/9YAAACUAQAACwAAAAAAAAAAAAAAAAAvAQAAX3JlbHMvLnJlbHNQSwECLQAUAAYACAAA&#10;ACEAIKGU5E4CAABjBAAADgAAAAAAAAAAAAAAAAAuAgAAZHJzL2Uyb0RvYy54bWxQSwECLQAUAAYA&#10;CAAAACEAZbDcZOAAAAAIAQAADwAAAAAAAAAAAAAAAACoBAAAZHJzL2Rvd25yZXYueG1sUEsFBgAA&#10;AAAEAAQA8wAAALUFAAAAAA==&#10;" filled="f" stroked="f" strokeweight=".5pt">
                <v:textbox>
                  <w:txbxContent>
                    <w:p w:rsidR="00AD161A" w:rsidRPr="00386CC6" w:rsidRDefault="00AB5965">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（人）</w:t>
                      </w:r>
                    </w:p>
                  </w:txbxContent>
                </v:textbox>
              </v:shape>
            </w:pict>
          </mc:Fallback>
        </mc:AlternateContent>
      </w:r>
      <w:r w:rsidRPr="00386CC6">
        <w:rPr>
          <w:rFonts w:ascii="BIZ UDゴシック" w:eastAsia="BIZ UDゴシック" w:hAnsi="BIZ UDゴシック" w:hint="eastAsia"/>
          <w:b/>
          <w:bCs/>
          <w:sz w:val="20"/>
          <w:szCs w:val="21"/>
        </w:rPr>
        <w:t>年齢</w:t>
      </w:r>
      <w:r w:rsidRPr="00386CC6">
        <w:rPr>
          <w:rFonts w:ascii="BIZ UDゴシック" w:eastAsia="BIZ UDゴシック" w:hAnsi="BIZ UDゴシック"/>
          <w:b/>
          <w:bCs/>
          <w:sz w:val="20"/>
          <w:szCs w:val="21"/>
        </w:rPr>
        <w:t>３区分</w:t>
      </w:r>
      <w:r w:rsidRPr="00386CC6">
        <w:rPr>
          <w:rFonts w:ascii="BIZ UDゴシック" w:eastAsia="BIZ UDゴシック" w:hAnsi="BIZ UDゴシック" w:hint="eastAsia"/>
          <w:b/>
          <w:bCs/>
          <w:sz w:val="20"/>
          <w:szCs w:val="21"/>
        </w:rPr>
        <w:t>別の人口の</w:t>
      </w:r>
      <w:r w:rsidRPr="00386CC6">
        <w:rPr>
          <w:rFonts w:ascii="BIZ UDゴシック" w:eastAsia="BIZ UDゴシック" w:hAnsi="BIZ UDゴシック"/>
          <w:b/>
          <w:bCs/>
          <w:sz w:val="20"/>
          <w:szCs w:val="21"/>
        </w:rPr>
        <w:t>推移</w:t>
      </w:r>
    </w:p>
    <w:p w:rsidR="006806DD" w:rsidRPr="00A71301" w:rsidRDefault="00AB5965" w:rsidP="00386CC6">
      <w:pPr>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35040" behindDoc="0" locked="0" layoutInCell="1" allowOverlap="1">
                <wp:simplePos x="0" y="0"/>
                <wp:positionH relativeFrom="column">
                  <wp:posOffset>1185664</wp:posOffset>
                </wp:positionH>
                <wp:positionV relativeFrom="paragraph">
                  <wp:posOffset>2435407</wp:posOffset>
                </wp:positionV>
                <wp:extent cx="2914575" cy="108000"/>
                <wp:effectExtent l="0" t="0" r="19685" b="25400"/>
                <wp:wrapNone/>
                <wp:docPr id="2114233798" name="グループ化 2"/>
                <wp:cNvGraphicFramePr/>
                <a:graphic xmlns:a="http://schemas.openxmlformats.org/drawingml/2006/main">
                  <a:graphicData uri="http://schemas.microsoft.com/office/word/2010/wordprocessingGroup">
                    <wpg:wgp>
                      <wpg:cNvGrpSpPr/>
                      <wpg:grpSpPr>
                        <a:xfrm>
                          <a:off x="0" y="0"/>
                          <a:ext cx="2914575" cy="108000"/>
                          <a:chOff x="0" y="0"/>
                          <a:chExt cx="2914575" cy="108000"/>
                        </a:xfrm>
                      </wpg:grpSpPr>
                      <wps:wsp>
                        <wps:cNvPr id="157220837" name="正方形/長方形 1"/>
                        <wps:cNvSpPr>
                          <a:spLocks noChangeAspect="1"/>
                        </wps:cNvSpPr>
                        <wps:spPr>
                          <a:xfrm>
                            <a:off x="0" y="0"/>
                            <a:ext cx="108000" cy="108000"/>
                          </a:xfrm>
                          <a:prstGeom prst="rect">
                            <a:avLst/>
                          </a:prstGeom>
                          <a:solidFill>
                            <a:schemeClr val="accent5">
                              <a:lumMod val="75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746945176" name="正方形/長方形 1"/>
                        <wps:cNvSpPr>
                          <a:spLocks noChangeAspect="1"/>
                        </wps:cNvSpPr>
                        <wps:spPr>
                          <a:xfrm>
                            <a:off x="1299173" y="0"/>
                            <a:ext cx="108000" cy="108000"/>
                          </a:xfrm>
                          <a:prstGeom prst="rect">
                            <a:avLst/>
                          </a:prstGeom>
                          <a:pattFill prst="ltUpDiag">
                            <a:fgClr>
                              <a:schemeClr val="accent5">
                                <a:lumMod val="75000"/>
                              </a:schemeClr>
                            </a:fgClr>
                            <a:bgClr>
                              <a:schemeClr val="bg1"/>
                            </a:bgClr>
                          </a:patt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93680899" name="正方形/長方形 1"/>
                        <wps:cNvSpPr>
                          <a:spLocks noChangeAspect="1"/>
                        </wps:cNvSpPr>
                        <wps:spPr>
                          <a:xfrm>
                            <a:off x="2806575" y="0"/>
                            <a:ext cx="108000" cy="108000"/>
                          </a:xfrm>
                          <a:prstGeom prst="rect">
                            <a:avLst/>
                          </a:prstGeom>
                          <a:pattFill prst="pct10">
                            <a:fgClr>
                              <a:schemeClr val="accent5">
                                <a:lumMod val="75000"/>
                              </a:schemeClr>
                            </a:fgClr>
                            <a:bgClr>
                              <a:schemeClr val="bg1"/>
                            </a:bgClr>
                          </a:patt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070" style="width:229.5pt;height:8.5pt;margin-top:191.75pt;margin-left:93.35pt;position:absolute;z-index:251736064" coordsize="29145,1080">
                <v:rect id="正方形/長方形 1" o:spid="_x0000_s1071" style="width:1080;height:1080;mso-wrap-style:square;position:absolute;visibility:visible;v-text-anchor:middle" fillcolor="#2f5496" strokecolor="black">
                  <v:path arrowok="t"/>
                  <o:lock v:ext="edit" aspectratio="t"/>
                </v:rect>
                <v:rect id="正方形/長方形 1" o:spid="_x0000_s1072" style="width:1080;height:1080;left:12991;mso-wrap-style:square;position:absolute;visibility:visible;v-text-anchor:middle" fillcolor="#2f5496" strokecolor="black">
                  <v:fill r:id="rId10" o:title="" color2="white" type="pattern"/>
                  <v:path arrowok="t"/>
                  <o:lock v:ext="edit" aspectratio="t"/>
                </v:rect>
                <v:rect id="正方形/長方形 1" o:spid="_x0000_s1073" style="width:1080;height:1080;left:28065;mso-wrap-style:square;position:absolute;visibility:visible;v-text-anchor:middle" fillcolor="#2f5496" strokecolor="black">
                  <v:fill r:id="rId11" o:title="" color2="white" type="pattern"/>
                  <v:path arrowok="t"/>
                  <o:lock v:ext="edit" aspectratio="t"/>
                </v:rect>
              </v:group>
            </w:pict>
          </mc:Fallback>
        </mc:AlternateContent>
      </w:r>
      <w:r w:rsidR="00AD161A" w:rsidRPr="006A65C8">
        <w:rPr>
          <w:rFonts w:ascii="BIZ UDゴシック" w:eastAsia="BIZ UDゴシック" w:hAnsi="BIZ UDゴシック"/>
          <w:noProof/>
        </w:rPr>
        <w:drawing>
          <wp:inline distT="0" distB="0" distL="0" distR="0">
            <wp:extent cx="5130720" cy="2606040"/>
            <wp:effectExtent l="0" t="0" r="0" b="3810"/>
            <wp:docPr id="4729689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68906" name="Picture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30720" cy="2606040"/>
                    </a:xfrm>
                    <a:prstGeom prst="rect">
                      <a:avLst/>
                    </a:prstGeom>
                    <a:noFill/>
                    <a:ln>
                      <a:noFill/>
                    </a:ln>
                  </pic:spPr>
                </pic:pic>
              </a:graphicData>
            </a:graphic>
          </wp:inline>
        </w:drawing>
      </w:r>
    </w:p>
    <w:p w:rsidR="006806DD" w:rsidRPr="00386CC6" w:rsidRDefault="00AB5965" w:rsidP="00386CC6">
      <w:pPr>
        <w:wordWrap w:val="0"/>
        <w:spacing w:line="240" w:lineRule="exact"/>
        <w:jc w:val="right"/>
        <w:rPr>
          <w:rFonts w:ascii="BIZ UD明朝 Medium" w:eastAsia="BIZ UD明朝 Medium" w:hAnsi="BIZ UD明朝 Medium"/>
          <w:sz w:val="16"/>
          <w:szCs w:val="21"/>
          <w:lang w:eastAsia="zh-CN"/>
        </w:rPr>
      </w:pPr>
      <w:r w:rsidRPr="00386CC6">
        <w:rPr>
          <w:rFonts w:ascii="BIZ UD明朝 Medium" w:eastAsia="BIZ UD明朝 Medium" w:hAnsi="BIZ UD明朝 Medium" w:hint="eastAsia"/>
          <w:sz w:val="16"/>
          <w:szCs w:val="21"/>
          <w:lang w:eastAsia="zh-CN"/>
        </w:rPr>
        <w:t>資料：住民基本台帳（各年９月末時点）</w:t>
      </w:r>
      <w:r w:rsidR="00386CC6">
        <w:rPr>
          <w:rFonts w:ascii="BIZ UD明朝 Medium" w:eastAsia="BIZ UD明朝 Medium" w:hAnsi="BIZ UD明朝 Medium" w:hint="eastAsia"/>
          <w:sz w:val="16"/>
          <w:szCs w:val="21"/>
          <w:lang w:eastAsia="zh-CN"/>
        </w:rPr>
        <w:t xml:space="preserve">　　　　　</w:t>
      </w:r>
    </w:p>
    <w:p w:rsidR="006806DD" w:rsidRPr="00386CC6" w:rsidRDefault="00AB5965" w:rsidP="00386CC6">
      <w:pPr>
        <w:pStyle w:val="ac"/>
        <w:numPr>
          <w:ilvl w:val="0"/>
          <w:numId w:val="3"/>
        </w:numPr>
        <w:spacing w:beforeLines="25" w:before="6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67456" behindDoc="0" locked="0" layoutInCell="1" allowOverlap="1">
                <wp:simplePos x="0" y="0"/>
                <wp:positionH relativeFrom="column">
                  <wp:posOffset>575310</wp:posOffset>
                </wp:positionH>
                <wp:positionV relativeFrom="paragraph">
                  <wp:posOffset>256540</wp:posOffset>
                </wp:positionV>
                <wp:extent cx="533400" cy="257175"/>
                <wp:effectExtent l="0" t="0" r="0" b="0"/>
                <wp:wrapNone/>
                <wp:docPr id="1839622957"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5.3pt;margin-top:20.2pt;width:42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uhUAIAAGQEAAAOAAAAZHJzL2Uyb0RvYy54bWysVM1u2zAMvg/YOwi6L06cOD9GnCJrkWFA&#10;0BZIh54VWY4N2JImKbGzYwIMe4i9wrDznscvMkq206DbadhFJkXqI/mR9PymKnJ0YEpngkd40Otj&#10;xDgVccZ3Ef70tHo3xUgbwmOSC84ifGQa3yzevpmXMmS+SEUeM4UAhOuwlBFOjZGh52masoLonpCM&#10;gzERqiAGVLXzYkVKQC9yz+/3x14pVCyVoExruL1rjHjh8JOEUfOQJJoZlEcYcjPuVO7c2tNbzEm4&#10;U0SmGW3TIP+QRUEyDkEvUHfEELRX2R9QRUaV0CIxPSoKTyRJRpmrAaoZ9F9Vs0mJZK4WIEfLC036&#10;/8HS+8OjQlkMvZsOZ2PfnwUTjDgpoFf1+Wt9+lGfftXnb6g+f6/P5/r0E3Q0sryVUofwfCMBwFTv&#10;RQUY3b2GS0tHlajCfqFQBHbowPHCOqsMonAZDIejPlgomPxgMpgEFsV7eSyVNh+YKJAVIqygqY5r&#10;clhr07h2LjYWF6ssz11jc47KCI+HQd89uFgAPOcQw5bQpGolU20rR4U/7erYivgI5SnRDI6WdJVB&#10;EmuizSNRMCmQN0y/eYAjyQUEE62EUSrUl7/dW39oIFgxKmHyIqw/74liGOUfObR2NhiN7Kg6ZRRM&#10;fFDUtWV7beH74lbAcA9gzyR1ovU3eScmShTPsCRLGxVMhFOIHWHTibem2QdYMsqWS+cEwymJWfON&#10;pBba0mopfqqeiZJtHww08F50M0rCV+1ofFuSGx5bBUbZ9bddO7sr17rzevk5LH4DAAD//wMAUEsD&#10;BBQABgAIAAAAIQADwffk3wAAAAgBAAAPAAAAZHJzL2Rvd25yZXYueG1sTI/BTsMwEETvSPyDtUjc&#10;qE0VShqyqapIFRKCQ0sv3DbxNomI7RC7beDrcU9wnJ3RzNt8NZlenHj0nbMI9zMFgm3tdGcbhP37&#10;5i4F4QNZTb2zjPDNHlbF9VVOmXZnu+XTLjQillifEUIbwpBJ6euWDfmZG9hG7+BGQyHKsZF6pHMs&#10;N72cK7WQhjobF1oauGy5/twdDcJLuXmjbTU36U9fPr8e1sPX/uMB8fZmWj+BCDyFvzBc8CM6FJGp&#10;ckervegRlmoRkwiJSkBc/MckHiqEVC1BFrn8/0DxCwAA//8DAFBLAQItABQABgAIAAAAIQC2gziS&#10;/gAAAOEBAAATAAAAAAAAAAAAAAAAAAAAAABbQ29udGVudF9UeXBlc10ueG1sUEsBAi0AFAAGAAgA&#10;AAAhADj9If/WAAAAlAEAAAsAAAAAAAAAAAAAAAAALwEAAF9yZWxzLy5yZWxzUEsBAi0AFAAGAAgA&#10;AAAhABftm6FQAgAAZAQAAA4AAAAAAAAAAAAAAAAALgIAAGRycy9lMm9Eb2MueG1sUEsBAi0AFAAG&#10;AAgAAAAhAAPB9+TfAAAACAEAAA8AAAAAAAAAAAAAAAAAqgQAAGRycy9kb3ducmV2LnhtbFBLBQYA&#10;AAAABAAEAPMAAAC2BQAAAAA=&#10;" filled="f" stroked="f" strokeweight=".5pt">
                <v:textbox>
                  <w:txbxContent>
                    <w:p w:rsidR="00AD161A" w:rsidRPr="00386CC6" w:rsidRDefault="00AB5965">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386CC6">
        <w:rPr>
          <w:rFonts w:ascii="BIZ UDゴシック" w:eastAsia="BIZ UDゴシック" w:hAnsi="BIZ UDゴシック" w:hint="eastAsia"/>
          <w:b/>
          <w:bCs/>
          <w:sz w:val="20"/>
          <w:szCs w:val="21"/>
        </w:rPr>
        <w:t>年齢</w:t>
      </w:r>
      <w:r w:rsidRPr="00386CC6">
        <w:rPr>
          <w:rFonts w:ascii="BIZ UDゴシック" w:eastAsia="BIZ UDゴシック" w:hAnsi="BIZ UDゴシック"/>
          <w:b/>
          <w:bCs/>
          <w:sz w:val="20"/>
          <w:szCs w:val="21"/>
        </w:rPr>
        <w:t>３区分別の</w:t>
      </w:r>
      <w:r w:rsidRPr="00386CC6">
        <w:rPr>
          <w:rFonts w:ascii="BIZ UDゴシック" w:eastAsia="BIZ UDゴシック" w:hAnsi="BIZ UDゴシック" w:hint="eastAsia"/>
          <w:b/>
          <w:bCs/>
          <w:sz w:val="20"/>
          <w:szCs w:val="21"/>
        </w:rPr>
        <w:t>人口割合の</w:t>
      </w:r>
      <w:r w:rsidRPr="00386CC6">
        <w:rPr>
          <w:rFonts w:ascii="BIZ UDゴシック" w:eastAsia="BIZ UDゴシック" w:hAnsi="BIZ UDゴシック"/>
          <w:b/>
          <w:bCs/>
          <w:sz w:val="20"/>
          <w:szCs w:val="21"/>
        </w:rPr>
        <w:t>推移</w:t>
      </w:r>
    </w:p>
    <w:p w:rsidR="006806DD" w:rsidRDefault="00AB5965" w:rsidP="00386CC6">
      <w:pPr>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37088" behindDoc="0" locked="0" layoutInCell="1" allowOverlap="1">
                <wp:simplePos x="0" y="0"/>
                <wp:positionH relativeFrom="column">
                  <wp:posOffset>1137971</wp:posOffset>
                </wp:positionH>
                <wp:positionV relativeFrom="paragraph">
                  <wp:posOffset>2428596</wp:posOffset>
                </wp:positionV>
                <wp:extent cx="2987725" cy="108000"/>
                <wp:effectExtent l="0" t="0" r="22225" b="25400"/>
                <wp:wrapNone/>
                <wp:docPr id="572674057" name="グループ化 2"/>
                <wp:cNvGraphicFramePr/>
                <a:graphic xmlns:a="http://schemas.openxmlformats.org/drawingml/2006/main">
                  <a:graphicData uri="http://schemas.microsoft.com/office/word/2010/wordprocessingGroup">
                    <wpg:wgp>
                      <wpg:cNvGrpSpPr/>
                      <wpg:grpSpPr>
                        <a:xfrm>
                          <a:off x="0" y="0"/>
                          <a:ext cx="2987725" cy="108000"/>
                          <a:chOff x="0" y="0"/>
                          <a:chExt cx="2987725" cy="108000"/>
                        </a:xfrm>
                      </wpg:grpSpPr>
                      <wps:wsp>
                        <wps:cNvPr id="802596782" name="正方形/長方形 1"/>
                        <wps:cNvSpPr>
                          <a:spLocks noChangeAspect="1"/>
                        </wps:cNvSpPr>
                        <wps:spPr>
                          <a:xfrm>
                            <a:off x="0" y="0"/>
                            <a:ext cx="108000" cy="108000"/>
                          </a:xfrm>
                          <a:prstGeom prst="rect">
                            <a:avLst/>
                          </a:prstGeom>
                          <a:solidFill>
                            <a:schemeClr val="accent5">
                              <a:lumMod val="75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679694107" name="正方形/長方形 1"/>
                        <wps:cNvSpPr>
                          <a:spLocks noChangeAspect="1"/>
                        </wps:cNvSpPr>
                        <wps:spPr>
                          <a:xfrm>
                            <a:off x="1328433" y="0"/>
                            <a:ext cx="108000" cy="108000"/>
                          </a:xfrm>
                          <a:prstGeom prst="rect">
                            <a:avLst/>
                          </a:prstGeom>
                          <a:pattFill prst="ltUpDiag">
                            <a:fgClr>
                              <a:schemeClr val="accent5">
                                <a:lumMod val="75000"/>
                              </a:schemeClr>
                            </a:fgClr>
                            <a:bgClr>
                              <a:schemeClr val="bg1"/>
                            </a:bgClr>
                          </a:patt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77970559" name="正方形/長方形 1"/>
                        <wps:cNvSpPr>
                          <a:spLocks noChangeAspect="1"/>
                        </wps:cNvSpPr>
                        <wps:spPr>
                          <a:xfrm>
                            <a:off x="2879725" y="0"/>
                            <a:ext cx="108000" cy="108000"/>
                          </a:xfrm>
                          <a:prstGeom prst="rect">
                            <a:avLst/>
                          </a:prstGeom>
                          <a:pattFill prst="pct10">
                            <a:fgClr>
                              <a:schemeClr val="accent5">
                                <a:lumMod val="75000"/>
                              </a:schemeClr>
                            </a:fgClr>
                            <a:bgClr>
                              <a:schemeClr val="bg1"/>
                            </a:bgClr>
                          </a:patt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075" style="width:235.25pt;height:8.5pt;margin-top:191.25pt;margin-left:89.6pt;mso-width-relative:margin;position:absolute;z-index:251738112" coordsize="29877,1080">
                <v:rect id="正方形/長方形 1" o:spid="_x0000_s1076" style="width:1080;height:1080;mso-wrap-style:square;position:absolute;visibility:visible;v-text-anchor:middle" fillcolor="#2f5496" strokecolor="black">
                  <v:path arrowok="t"/>
                  <o:lock v:ext="edit" aspectratio="t"/>
                </v:rect>
                <v:rect id="正方形/長方形 1" o:spid="_x0000_s1077" style="width:1080;height:1080;left:13284;mso-wrap-style:square;position:absolute;visibility:visible;v-text-anchor:middle" fillcolor="#2f5496" strokecolor="black">
                  <v:fill r:id="rId10" o:title="" color2="white" type="pattern"/>
                  <v:path arrowok="t"/>
                  <o:lock v:ext="edit" aspectratio="t"/>
                </v:rect>
                <v:rect id="正方形/長方形 1" o:spid="_x0000_s1078" style="width:1080;height:1080;left:28797;mso-wrap-style:square;position:absolute;visibility:visible;v-text-anchor:middle" fillcolor="#2f5496" strokecolor="black">
                  <v:fill r:id="rId11" o:title="" color2="white" type="pattern"/>
                  <v:path arrowok="t"/>
                  <o:lock v:ext="edit" aspectratio="t"/>
                </v:rect>
              </v:group>
            </w:pict>
          </mc:Fallback>
        </mc:AlternateContent>
      </w:r>
      <w:r w:rsidR="00AD161A" w:rsidRPr="006A65C8">
        <w:rPr>
          <w:rFonts w:ascii="BIZ UDゴシック" w:eastAsia="BIZ UDゴシック" w:hAnsi="BIZ UDゴシック"/>
          <w:noProof/>
        </w:rPr>
        <w:drawing>
          <wp:inline distT="0" distB="0" distL="0" distR="0">
            <wp:extent cx="5130720" cy="2606040"/>
            <wp:effectExtent l="0" t="0" r="0" b="3810"/>
            <wp:docPr id="119106682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66829"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30720" cy="2606040"/>
                    </a:xfrm>
                    <a:prstGeom prst="rect">
                      <a:avLst/>
                    </a:prstGeom>
                    <a:noFill/>
                    <a:ln>
                      <a:noFill/>
                    </a:ln>
                  </pic:spPr>
                </pic:pic>
              </a:graphicData>
            </a:graphic>
          </wp:inline>
        </w:drawing>
      </w:r>
    </w:p>
    <w:p w:rsidR="00386CC6" w:rsidRPr="00386CC6" w:rsidRDefault="00AB5965" w:rsidP="00386CC6">
      <w:pPr>
        <w:wordWrap w:val="0"/>
        <w:spacing w:line="240" w:lineRule="exact"/>
        <w:jc w:val="right"/>
        <w:rPr>
          <w:rFonts w:ascii="BIZ UD明朝 Medium" w:eastAsia="BIZ UD明朝 Medium" w:hAnsi="BIZ UD明朝 Medium"/>
          <w:sz w:val="16"/>
          <w:szCs w:val="21"/>
          <w:lang w:eastAsia="zh-CN"/>
        </w:rPr>
      </w:pPr>
      <w:r w:rsidRPr="00386CC6">
        <w:rPr>
          <w:rFonts w:ascii="BIZ UD明朝 Medium" w:eastAsia="BIZ UD明朝 Medium" w:hAnsi="BIZ UD明朝 Medium" w:hint="eastAsia"/>
          <w:sz w:val="16"/>
          <w:szCs w:val="21"/>
          <w:lang w:eastAsia="zh-CN"/>
        </w:rPr>
        <w:t>資料：住民基本台帳（各年９月末時点）</w:t>
      </w:r>
      <w:r>
        <w:rPr>
          <w:rFonts w:ascii="BIZ UD明朝 Medium" w:eastAsia="BIZ UD明朝 Medium" w:hAnsi="BIZ UD明朝 Medium" w:hint="eastAsia"/>
          <w:sz w:val="16"/>
          <w:szCs w:val="21"/>
          <w:lang w:eastAsia="zh-CN"/>
        </w:rPr>
        <w:t xml:space="preserve">　　　　　</w:t>
      </w:r>
    </w:p>
    <w:p w:rsidR="00CF3E97" w:rsidRPr="00CB38A0" w:rsidRDefault="00CF3E97" w:rsidP="00CF3E97">
      <w:pPr>
        <w:pageBreakBefore/>
        <w:spacing w:line="240" w:lineRule="exact"/>
        <w:ind w:firstLineChars="100" w:firstLine="210"/>
        <w:jc w:val="left"/>
        <w:rPr>
          <w:rFonts w:ascii="BIZ UDゴシック" w:eastAsia="BIZ UDゴシック" w:hAnsi="BIZ UDゴシック"/>
          <w:lang w:eastAsia="zh-CN"/>
        </w:rPr>
      </w:pPr>
    </w:p>
    <w:p w:rsidR="005C27EE" w:rsidRPr="00506FB0" w:rsidRDefault="00AB5965" w:rsidP="00CF3E97">
      <w:pPr>
        <w:spacing w:beforeLines="50" w:before="120" w:line="400" w:lineRule="exact"/>
        <w:jc w:val="left"/>
        <w:outlineLvl w:val="2"/>
        <w:rPr>
          <w:rFonts w:ascii="BIZ UDゴシック" w:eastAsia="BIZ UDゴシック" w:hAnsi="BIZ UDゴシック"/>
          <w:b/>
          <w:bCs/>
          <w:color w:val="FF0000"/>
          <w:sz w:val="24"/>
          <w:szCs w:val="28"/>
        </w:rPr>
      </w:pPr>
      <w:r w:rsidRPr="00CF3E97">
        <w:rPr>
          <w:rFonts w:ascii="BIZ UDゴシック" w:eastAsia="BIZ UDゴシック" w:hAnsi="BIZ UDゴシック" w:hint="eastAsia"/>
          <w:b/>
          <w:bCs/>
          <w:color w:val="2F5496" w:themeColor="accent5" w:themeShade="BF"/>
          <w:sz w:val="24"/>
          <w:szCs w:val="28"/>
        </w:rPr>
        <w:t>（２）</w:t>
      </w:r>
      <w:r w:rsidRPr="009772D5">
        <w:rPr>
          <w:rFonts w:ascii="BIZ UDゴシック" w:eastAsia="BIZ UDゴシック" w:hAnsi="BIZ UDゴシック" w:hint="eastAsia"/>
          <w:b/>
          <w:bCs/>
          <w:color w:val="2F5496" w:themeColor="accent5" w:themeShade="BF"/>
          <w:sz w:val="24"/>
          <w:szCs w:val="28"/>
        </w:rPr>
        <w:t>世帯の</w:t>
      </w:r>
      <w:r w:rsidR="00E279D1" w:rsidRPr="009772D5">
        <w:rPr>
          <w:rFonts w:ascii="BIZ UDゴシック" w:eastAsia="BIZ UDゴシック" w:hAnsi="BIZ UDゴシック" w:hint="eastAsia"/>
          <w:b/>
          <w:bCs/>
          <w:color w:val="2F5496" w:themeColor="accent5" w:themeShade="BF"/>
          <w:sz w:val="24"/>
          <w:szCs w:val="28"/>
        </w:rPr>
        <w:t>状況</w:t>
      </w:r>
    </w:p>
    <w:p w:rsidR="006806DD" w:rsidRPr="00CF3E97" w:rsidRDefault="00AB5965" w:rsidP="00CF3E97">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本市の</w:t>
      </w:r>
      <w:r w:rsidR="00304FDB" w:rsidRPr="00A71301">
        <w:rPr>
          <w:rFonts w:ascii="BIZ UDゴシック" w:eastAsia="BIZ UDゴシック" w:hAnsi="BIZ UDゴシック" w:hint="eastAsia"/>
        </w:rPr>
        <w:t>世帯数は</w:t>
      </w:r>
      <w:r w:rsidR="00C66C20">
        <w:rPr>
          <w:rFonts w:ascii="BIZ UDゴシック" w:eastAsia="BIZ UDゴシック" w:hAnsi="BIZ UDゴシック" w:hint="eastAsia"/>
        </w:rPr>
        <w:t>、令和２(2020)</w:t>
      </w:r>
      <w:r w:rsidR="00C66C20" w:rsidRPr="00A71301">
        <w:rPr>
          <w:rFonts w:ascii="BIZ UDゴシック" w:eastAsia="BIZ UDゴシック" w:hAnsi="BIZ UDゴシック" w:hint="eastAsia"/>
        </w:rPr>
        <w:t>年</w:t>
      </w:r>
      <w:r w:rsidR="00C66C20">
        <w:rPr>
          <w:rFonts w:ascii="BIZ UDゴシック" w:eastAsia="BIZ UDゴシック" w:hAnsi="BIZ UDゴシック" w:hint="eastAsia"/>
        </w:rPr>
        <w:t>以降</w:t>
      </w:r>
      <w:r w:rsidR="00304FDB" w:rsidRPr="00A71301">
        <w:rPr>
          <w:rFonts w:ascii="BIZ UDゴシック" w:eastAsia="BIZ UDゴシック" w:hAnsi="BIZ UDゴシック" w:hint="eastAsia"/>
        </w:rPr>
        <w:t>増加傾向にあり、</w:t>
      </w:r>
      <w:r w:rsidRPr="00A71301">
        <w:rPr>
          <w:rFonts w:ascii="BIZ UDゴシック" w:eastAsia="BIZ UDゴシック" w:hAnsi="BIZ UDゴシック" w:hint="eastAsia"/>
        </w:rPr>
        <w:t>令和</w:t>
      </w:r>
      <w:r>
        <w:rPr>
          <w:rFonts w:ascii="BIZ UDゴシック" w:eastAsia="BIZ UDゴシック" w:hAnsi="BIZ UDゴシック" w:hint="eastAsia"/>
        </w:rPr>
        <w:t>７(2025)</w:t>
      </w:r>
      <w:r w:rsidRPr="00A71301">
        <w:rPr>
          <w:rFonts w:ascii="BIZ UDゴシック" w:eastAsia="BIZ UDゴシック" w:hAnsi="BIZ UDゴシック" w:hint="eastAsia"/>
        </w:rPr>
        <w:t>年には</w:t>
      </w:r>
      <w:r>
        <w:rPr>
          <w:rFonts w:ascii="BIZ UDゴシック" w:eastAsia="BIZ UDゴシック" w:hAnsi="BIZ UDゴシック" w:hint="eastAsia"/>
        </w:rPr>
        <w:t>30</w:t>
      </w:r>
      <w:r w:rsidR="00304FDB" w:rsidRPr="00A71301">
        <w:rPr>
          <w:rFonts w:ascii="BIZ UDゴシック" w:eastAsia="BIZ UDゴシック" w:hAnsi="BIZ UDゴシック" w:hint="eastAsia"/>
        </w:rPr>
        <w:t>,</w:t>
      </w:r>
      <w:r>
        <w:rPr>
          <w:rFonts w:ascii="BIZ UDゴシック" w:eastAsia="BIZ UDゴシック" w:hAnsi="BIZ UDゴシック" w:hint="eastAsia"/>
        </w:rPr>
        <w:t>504</w:t>
      </w:r>
      <w:r w:rsidR="00393134" w:rsidRPr="00A71301">
        <w:rPr>
          <w:rFonts w:ascii="BIZ UDゴシック" w:eastAsia="BIZ UDゴシック" w:hAnsi="BIZ UDゴシック" w:hint="eastAsia"/>
        </w:rPr>
        <w:t>世帯となっています。</w:t>
      </w:r>
      <w:r w:rsidR="00D95206" w:rsidRPr="00CF3E97">
        <w:rPr>
          <w:rFonts w:ascii="BIZ UDゴシック" w:eastAsia="BIZ UDゴシック" w:hAnsi="BIZ UDゴシック" w:hint="eastAsia"/>
        </w:rPr>
        <w:t>世帯数が増加する一方で、人口は減少傾向にあることから、１世帯</w:t>
      </w:r>
      <w:r w:rsidR="00D05750" w:rsidRPr="00CF3E97">
        <w:rPr>
          <w:rFonts w:ascii="BIZ UDゴシック" w:eastAsia="BIZ UDゴシック" w:hAnsi="BIZ UDゴシック" w:hint="eastAsia"/>
        </w:rPr>
        <w:t>あ</w:t>
      </w:r>
      <w:r w:rsidR="00D95206" w:rsidRPr="00CF3E97">
        <w:rPr>
          <w:rFonts w:ascii="BIZ UDゴシック" w:eastAsia="BIZ UDゴシック" w:hAnsi="BIZ UDゴシック" w:hint="eastAsia"/>
        </w:rPr>
        <w:t>たりの人員は</w:t>
      </w:r>
      <w:r w:rsidR="00C66C20" w:rsidRPr="00CF3E97">
        <w:rPr>
          <w:rFonts w:ascii="BIZ UDゴシック" w:eastAsia="BIZ UDゴシック" w:hAnsi="BIZ UDゴシック" w:hint="eastAsia"/>
        </w:rPr>
        <w:t>減少傾向にあり、</w:t>
      </w:r>
      <w:r w:rsidRPr="00A71301">
        <w:rPr>
          <w:rFonts w:ascii="BIZ UDゴシック" w:eastAsia="BIZ UDゴシック" w:hAnsi="BIZ UDゴシック" w:hint="eastAsia"/>
        </w:rPr>
        <w:t>令和</w:t>
      </w:r>
      <w:r>
        <w:rPr>
          <w:rFonts w:ascii="BIZ UDゴシック" w:eastAsia="BIZ UDゴシック" w:hAnsi="BIZ UDゴシック" w:hint="eastAsia"/>
        </w:rPr>
        <w:t>７(2025)</w:t>
      </w:r>
      <w:r w:rsidRPr="00A71301">
        <w:rPr>
          <w:rFonts w:ascii="BIZ UDゴシック" w:eastAsia="BIZ UDゴシック" w:hAnsi="BIZ UDゴシック" w:hint="eastAsia"/>
        </w:rPr>
        <w:t>年には</w:t>
      </w:r>
      <w:r>
        <w:rPr>
          <w:rFonts w:ascii="BIZ UDゴシック" w:eastAsia="BIZ UDゴシック" w:hAnsi="BIZ UDゴシック" w:hint="eastAsia"/>
        </w:rPr>
        <w:t>2.03人と</w:t>
      </w:r>
      <w:r w:rsidR="00D95206" w:rsidRPr="00CF3E97">
        <w:rPr>
          <w:rFonts w:ascii="BIZ UDゴシック" w:eastAsia="BIZ UDゴシック" w:hAnsi="BIZ UDゴシック" w:hint="eastAsia"/>
        </w:rPr>
        <w:t>核家族化</w:t>
      </w:r>
      <w:r>
        <w:rPr>
          <w:rFonts w:ascii="BIZ UDゴシック" w:eastAsia="BIZ UDゴシック" w:hAnsi="BIZ UDゴシック" w:hint="eastAsia"/>
        </w:rPr>
        <w:t>の進行がうかがえます</w:t>
      </w:r>
      <w:r w:rsidRPr="00A71301">
        <w:rPr>
          <w:rFonts w:ascii="BIZ UDゴシック" w:eastAsia="BIZ UDゴシック" w:hAnsi="BIZ UDゴシック" w:hint="eastAsia"/>
        </w:rPr>
        <w:t>。</w:t>
      </w:r>
    </w:p>
    <w:p w:rsidR="005107A5" w:rsidRPr="00CF3E97" w:rsidRDefault="00AB5965" w:rsidP="00CF3E9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71552" behindDoc="0" locked="0" layoutInCell="1" allowOverlap="1">
                <wp:simplePos x="0" y="0"/>
                <wp:positionH relativeFrom="column">
                  <wp:posOffset>5305425</wp:posOffset>
                </wp:positionH>
                <wp:positionV relativeFrom="paragraph">
                  <wp:posOffset>294640</wp:posOffset>
                </wp:positionV>
                <wp:extent cx="533400" cy="257175"/>
                <wp:effectExtent l="0" t="0" r="0" b="0"/>
                <wp:wrapNone/>
                <wp:docPr id="767324093"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417.75pt;margin-top:23.2pt;width:42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BpTwIAAGMEAAAOAAAAZHJzL2Uyb0RvYy54bWysVM2K2zAQvhf6DkL3xo7jJI2Js6S7pBTC&#10;7kK27FmR5dhgS6qkxE6PG1j6EH2F0nOfxy/SkWxnw7an0os8oxnNz/fNeH5VlwU6MKVzwWM8HPgY&#10;MU5FkvNdjD8/rN69x0gbwhNSCM5ifGQaXy3evplXMmKByESRMIUgCNdRJWOcGSMjz9M0YyXRAyEZ&#10;B2MqVEkMqGrnJYpUEL0svMD3J14lVCKVoExruL1pjXjh4qcpo+YuTTUzqIgx1Gbcqdy5tae3mJNo&#10;p4jMctqVQf6hipLkHJKeQ90QQ9Be5X+EKnOqhBapGVBReiJNc8pcD9DN0H/VzSYjkrleABwtzzDp&#10;/xeW3h7uFcqTGE8n01EQ+rMRRpyUQFVzem6efjRPv5rTN9ScvjenU/P0E3QUWtgqqSN4vZHw3tQf&#10;RA309/caLi0adapK+4U+EdiBgOMZdFYbROFyPBqFPlgomILxdDgd2yjey2OptPnIRImsEGMFnDqo&#10;yWGtTevau9hcXKzyonC8FhxVMZ6Mxr57cLZA8IJDDttCW6qVTL2tHRLBrO9jK5IjtKdEOzda0lUO&#10;RayJNvdEwaBA3TD85g6OtBCQTHQSRplQX/92b/2BP7BiVMHgxVh/2RPFMCo+cWB2NgxDO6lOCcfT&#10;ABR1adleWvi+vBYw20NYM0mdaP1N0YupEuUj7MjSZgUT4RRyx9j04rVp1wF2jLLl0jnBbEpi1nwj&#10;qQ1tYbUQP9SPRMmOBwME3op+REn0io7WtwO5xbFTYJIdv93W2VW51J3Xy79h8RsAAP//AwBQSwME&#10;FAAGAAgAAAAhAP/fE+PhAAAACQEAAA8AAABkcnMvZG93bnJldi54bWxMj01Pg0AQhu8m/ofNNPFm&#10;l9ZCAFmahqQxMXpo7cXbwG6BdD+Q3bbor3c81ePM++SdZ4r1ZDS7qNH3zgpYzCNgyjZO9rYVcPjY&#10;PqbAfEArUTurBHwrD+vy/q7AXLqr3anLPrSMSqzPUUAXwpBz7ptOGfRzNyhL2dGNBgONY8vliFcq&#10;N5ovoyjhBntLFzocVNWp5rQ/GwGv1fYdd/XSpD+6enk7boavw2csxMNs2jwDC2oKNxj+9EkdSnKq&#10;3dlKz7SA9CmOCRWwSlbACMgWGS1qSpIMeFnw/x+UvwAAAP//AwBQSwECLQAUAAYACAAAACEAtoM4&#10;kv4AAADhAQAAEwAAAAAAAAAAAAAAAAAAAAAAW0NvbnRlbnRfVHlwZXNdLnhtbFBLAQItABQABgAI&#10;AAAAIQA4/SH/1gAAAJQBAAALAAAAAAAAAAAAAAAAAC8BAABfcmVscy8ucmVsc1BLAQItABQABgAI&#10;AAAAIQCH2LBpTwIAAGMEAAAOAAAAAAAAAAAAAAAAAC4CAABkcnMvZTJvRG9jLnhtbFBLAQItABQA&#10;BgAIAAAAIQD/3xPj4QAAAAkBAAAPAAAAAAAAAAAAAAAAAKkEAABkcnMvZG93bnJldi54bWxQSwUG&#10;AAAAAAQABADzAAAAtwUAAAAA&#10;" filled="f" stroked="f" strokeweight=".5pt">
                <v:textbox>
                  <w:txbxContent>
                    <w:p w:rsidR="00AD161A" w:rsidRPr="00386CC6" w:rsidRDefault="00AB5965"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v:textbox>
              </v:shape>
            </w:pict>
          </mc:Fallback>
        </mc:AlternateContent>
      </w: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69504" behindDoc="0" locked="0" layoutInCell="1" allowOverlap="1">
                <wp:simplePos x="0" y="0"/>
                <wp:positionH relativeFrom="column">
                  <wp:posOffset>371475</wp:posOffset>
                </wp:positionH>
                <wp:positionV relativeFrom="paragraph">
                  <wp:posOffset>294640</wp:posOffset>
                </wp:positionV>
                <wp:extent cx="533400" cy="257175"/>
                <wp:effectExtent l="0" t="0" r="0" b="0"/>
                <wp:wrapNone/>
                <wp:docPr id="1313417721"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9.25pt;margin-top:23.2pt;width:42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1LTgIAAGQEAAAOAAAAZHJzL2Uyb0RvYy54bWysVE2O0zAU3iNxB8t7mqRppxA1HZUZFSFV&#10;MyN10Kxdx2kiObax3SZl2UqIQ3AFxJrz5CI8O2mnGlghNs778/v5vudMr5uKox3TppQixdEgxIgJ&#10;KrNSbFL86XHx5i1GxhKRES4FS/GeGXw9e/1qWquEDWUhecY0giTCJLVKcWGtSoLA0IJVxAykYgKc&#10;udQVsaDqTZBpUkP2igfDMLwKaqkzpSVlxoD1tnPimc+f54za+zw3zCKeYujN+lP7c+3OYDYlyUYT&#10;VZS0b4P8QxcVKQUUPae6JZagrS7/SFWVVEsjczugsgpknpeU+Rlgmih8Mc2qIIr5WQAco84wmf+X&#10;lt7tHjQqM+AujuJRNJkMI4wEqYCr9vi1PfxoD7/a4zfUHr+3x2N7+Ak6GjncamUSuL5SkMA272UD&#10;OU52A0YHR5Pryn1hUAR+YGB/Rp01FlEwjuN4FIKHgms4nkSTscsSPF9W2tgPTFbICSnWQKrHmuyW&#10;xnahpxBXS8hFybknlgtUp/gqHof+wtkDybmAGm6ErlUn2WbdeChivxfOtJbZHsbTslsco+iihCaW&#10;xNgHomFToG/YfnsPR84lFJO9hFEh9Ze/2V08EAhejGrYvBSbz1uiGUb8owBq30WjkVtVr4zGkyEo&#10;+tKzvvSIbXUjYbmBNejOiy7e8pOYa1k9wSOZu6rgIoJC7RTbk3hju/cAj4yy+dwHwXIqYpdipahL&#10;7WB1ED82T0SrngcLBN7J046S5AUdXWwPcodjr8Aqe377Z+feyqXuo55/DrPfAAAA//8DAFBLAwQU&#10;AAYACAAAACEA4ctRyeAAAAAIAQAADwAAAGRycy9kb3ducmV2LnhtbEyPT0+DQBDF7yZ+h82YeLNL&#10;CRBElqYhaUyMHlp78TawUyDdP8huW/TTuz3Z45v38t5vytWsFTvT5AZrBCwXETAyrZWD6QTsPzdP&#10;OTDn0UhU1pCAH3Kwqu7vSiykvZgtnXe+Y6HEuAIF9N6PBeeu7UmjW9iRTPAOdtLog5w6Lie8hHKt&#10;eBxFGdc4mLDQ40h1T+1xd9IC3urNB26bWOe/qn59P6zH7/1XKsTjw7x+AeZp9v9huOIHdKgCU2NP&#10;RjqmBKR5GpICkiwBdvWTOBwaAXn2DLwq+e0D1R8AAAD//wMAUEsBAi0AFAAGAAgAAAAhALaDOJL+&#10;AAAA4QEAABMAAAAAAAAAAAAAAAAAAAAAAFtDb250ZW50X1R5cGVzXS54bWxQSwECLQAUAAYACAAA&#10;ACEAOP0h/9YAAACUAQAACwAAAAAAAAAAAAAAAAAvAQAAX3JlbHMvLnJlbHNQSwECLQAUAAYACAAA&#10;ACEATmldS04CAABkBAAADgAAAAAAAAAAAAAAAAAuAgAAZHJzL2Uyb0RvYy54bWxQSwECLQAUAAYA&#10;CAAAACEA4ctRyeAAAAAIAQAADwAAAAAAAAAAAAAAAACoBAAAZHJzL2Rvd25yZXYueG1sUEsFBgAA&#10;AAAEAAQA8wAAALUFAAAAAA==&#10;" filled="f" stroked="f" strokeweight=".5pt">
                <v:textbox>
                  <w:txbxContent>
                    <w:p w:rsidR="00AD161A" w:rsidRPr="00386CC6" w:rsidRDefault="00AB5965"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v:textbox>
              </v:shape>
            </w:pict>
          </mc:Fallback>
        </mc:AlternateContent>
      </w:r>
      <w:r w:rsidRPr="00CF3E97">
        <w:rPr>
          <w:rFonts w:ascii="BIZ UDゴシック" w:eastAsia="BIZ UDゴシック" w:hAnsi="BIZ UDゴシック" w:hint="eastAsia"/>
          <w:b/>
          <w:bCs/>
          <w:sz w:val="20"/>
          <w:szCs w:val="21"/>
        </w:rPr>
        <w:t>世帯数と一世帯</w:t>
      </w:r>
      <w:r w:rsidRPr="00CF3E97">
        <w:rPr>
          <w:rFonts w:ascii="BIZ UDゴシック" w:eastAsia="BIZ UDゴシック" w:hAnsi="BIZ UDゴシック"/>
          <w:b/>
          <w:bCs/>
          <w:sz w:val="20"/>
          <w:szCs w:val="21"/>
        </w:rPr>
        <w:t>あたり人員の</w:t>
      </w:r>
      <w:r w:rsidRPr="00CF3E97">
        <w:rPr>
          <w:rFonts w:ascii="BIZ UDゴシック" w:eastAsia="BIZ UDゴシック" w:hAnsi="BIZ UDゴシック" w:hint="eastAsia"/>
          <w:b/>
          <w:bCs/>
          <w:sz w:val="20"/>
          <w:szCs w:val="21"/>
        </w:rPr>
        <w:t>推移</w:t>
      </w:r>
    </w:p>
    <w:p w:rsidR="005C27EE" w:rsidRPr="00A71301" w:rsidRDefault="00AB5965" w:rsidP="00CF3E97">
      <w:pPr>
        <w:jc w:val="center"/>
        <w:rPr>
          <w:rFonts w:ascii="BIZ UDゴシック" w:eastAsia="BIZ UDゴシック" w:hAnsi="BIZ UDゴシック"/>
        </w:rPr>
      </w:pPr>
      <w:r w:rsidRPr="00206728">
        <w:rPr>
          <w:rFonts w:ascii="BIZ UDゴシック" w:eastAsia="BIZ UDゴシック" w:hAnsi="BIZ UDゴシック"/>
          <w:noProof/>
        </w:rPr>
        <w:drawing>
          <wp:inline distT="0" distB="0" distL="0" distR="0">
            <wp:extent cx="5374800" cy="2606040"/>
            <wp:effectExtent l="0" t="0" r="0" b="3810"/>
            <wp:docPr id="9388857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575" name="Picture 1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CF3E97" w:rsidRDefault="00AB5965" w:rsidP="00CF3E97">
      <w:pPr>
        <w:wordWrap w:val="0"/>
        <w:spacing w:line="240" w:lineRule="exact"/>
        <w:jc w:val="right"/>
        <w:rPr>
          <w:rFonts w:ascii="BIZ UD明朝 Medium" w:eastAsia="BIZ UD明朝 Medium" w:hAnsi="BIZ UD明朝 Medium"/>
          <w:sz w:val="16"/>
          <w:szCs w:val="21"/>
          <w:lang w:eastAsia="zh-CN"/>
        </w:rPr>
      </w:pPr>
      <w:r w:rsidRPr="00386CC6">
        <w:rPr>
          <w:rFonts w:ascii="BIZ UD明朝 Medium" w:eastAsia="BIZ UD明朝 Medium" w:hAnsi="BIZ UD明朝 Medium" w:hint="eastAsia"/>
          <w:sz w:val="16"/>
          <w:szCs w:val="21"/>
          <w:lang w:eastAsia="zh-CN"/>
        </w:rPr>
        <w:t>資料：住民基本台帳（各年９月末時点）</w:t>
      </w:r>
      <w:r>
        <w:rPr>
          <w:rFonts w:ascii="BIZ UD明朝 Medium" w:eastAsia="BIZ UD明朝 Medium" w:hAnsi="BIZ UD明朝 Medium" w:hint="eastAsia"/>
          <w:sz w:val="16"/>
          <w:szCs w:val="21"/>
          <w:lang w:eastAsia="zh-CN"/>
        </w:rPr>
        <w:t xml:space="preserve">　　　　　</w:t>
      </w:r>
    </w:p>
    <w:p w:rsidR="00C66C20" w:rsidRDefault="00C66C20" w:rsidP="00C66C20">
      <w:pPr>
        <w:spacing w:line="240" w:lineRule="exact"/>
        <w:jc w:val="right"/>
        <w:rPr>
          <w:rFonts w:ascii="BIZ UD明朝 Medium" w:eastAsia="BIZ UD明朝 Medium" w:hAnsi="BIZ UD明朝 Medium"/>
          <w:sz w:val="16"/>
          <w:szCs w:val="21"/>
          <w:lang w:eastAsia="zh-CN"/>
        </w:rPr>
      </w:pPr>
    </w:p>
    <w:p w:rsidR="00FE11E4" w:rsidRPr="00386CC6" w:rsidRDefault="00FE11E4" w:rsidP="00C66C20">
      <w:pPr>
        <w:spacing w:line="240" w:lineRule="exact"/>
        <w:jc w:val="right"/>
        <w:rPr>
          <w:rFonts w:ascii="BIZ UD明朝 Medium" w:eastAsia="BIZ UD明朝 Medium" w:hAnsi="BIZ UD明朝 Medium"/>
          <w:sz w:val="16"/>
          <w:szCs w:val="21"/>
          <w:lang w:eastAsia="zh-CN"/>
        </w:rPr>
      </w:pPr>
    </w:p>
    <w:p w:rsidR="005C27EE" w:rsidRPr="00CF3E97" w:rsidRDefault="00AB5965" w:rsidP="00CF3E9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CF3E97">
        <w:rPr>
          <w:rFonts w:ascii="BIZ UDゴシック" w:eastAsia="BIZ UDゴシック" w:hAnsi="BIZ UDゴシック" w:hint="eastAsia"/>
          <w:b/>
          <w:bCs/>
          <w:color w:val="2F5496" w:themeColor="accent5" w:themeShade="BF"/>
          <w:sz w:val="24"/>
          <w:szCs w:val="28"/>
        </w:rPr>
        <w:t>（３）高齢者世帯</w:t>
      </w:r>
      <w:r w:rsidR="001D3181">
        <w:rPr>
          <w:rFonts w:ascii="BIZ UDゴシック" w:eastAsia="BIZ UDゴシック" w:hAnsi="BIZ UDゴシック" w:hint="eastAsia"/>
          <w:b/>
          <w:bCs/>
          <w:color w:val="2F5496" w:themeColor="accent5" w:themeShade="BF"/>
          <w:sz w:val="24"/>
          <w:szCs w:val="28"/>
        </w:rPr>
        <w:t>の状況</w:t>
      </w:r>
    </w:p>
    <w:p w:rsidR="005C27EE" w:rsidRPr="00A71301" w:rsidRDefault="00AB5965" w:rsidP="00C66C20">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高齢者世帯数は、単身世帯・夫婦のみ世帯ともに増加傾向にあります。</w:t>
      </w:r>
      <w:r w:rsidR="00FE11E4" w:rsidRPr="00A71301">
        <w:rPr>
          <w:rFonts w:ascii="BIZ UDゴシック" w:eastAsia="BIZ UDゴシック" w:hAnsi="BIZ UDゴシック" w:hint="eastAsia"/>
        </w:rPr>
        <w:t>平成７</w:t>
      </w:r>
      <w:r w:rsidR="00FE11E4">
        <w:rPr>
          <w:rFonts w:ascii="BIZ UDゴシック" w:eastAsia="BIZ UDゴシック" w:hAnsi="BIZ UDゴシック" w:hint="eastAsia"/>
        </w:rPr>
        <w:t>(1995)</w:t>
      </w:r>
      <w:r w:rsidR="00FE11E4" w:rsidRPr="00A71301">
        <w:rPr>
          <w:rFonts w:ascii="BIZ UDゴシック" w:eastAsia="BIZ UDゴシック" w:hAnsi="BIZ UDゴシック" w:hint="eastAsia"/>
        </w:rPr>
        <w:t>年</w:t>
      </w:r>
      <w:r w:rsidR="00FE11E4">
        <w:rPr>
          <w:rFonts w:ascii="BIZ UDゴシック" w:eastAsia="BIZ UDゴシック" w:hAnsi="BIZ UDゴシック" w:hint="eastAsia"/>
        </w:rPr>
        <w:t>から</w:t>
      </w:r>
      <w:r w:rsidR="00FE11E4" w:rsidRPr="00A71301">
        <w:rPr>
          <w:rFonts w:ascii="BIZ UDゴシック" w:eastAsia="BIZ UDゴシック" w:hAnsi="BIZ UDゴシック" w:hint="eastAsia"/>
        </w:rPr>
        <w:t>令和</w:t>
      </w:r>
      <w:r w:rsidR="00355057">
        <w:rPr>
          <w:rFonts w:ascii="BIZ UDゴシック" w:eastAsia="BIZ UDゴシック" w:hAnsi="BIZ UDゴシック" w:hint="eastAsia"/>
        </w:rPr>
        <w:t>２</w:t>
      </w:r>
      <w:r w:rsidR="00FE11E4">
        <w:rPr>
          <w:rFonts w:ascii="BIZ UDゴシック" w:eastAsia="BIZ UDゴシック" w:hAnsi="BIZ UDゴシック" w:hint="eastAsia"/>
        </w:rPr>
        <w:t>(202</w:t>
      </w:r>
      <w:r w:rsidR="00355057">
        <w:rPr>
          <w:rFonts w:ascii="BIZ UDゴシック" w:eastAsia="BIZ UDゴシック" w:hAnsi="BIZ UDゴシック" w:hint="eastAsia"/>
        </w:rPr>
        <w:t>0</w:t>
      </w:r>
      <w:r w:rsidR="00FE11E4">
        <w:rPr>
          <w:rFonts w:ascii="BIZ UDゴシック" w:eastAsia="BIZ UDゴシック" w:hAnsi="BIZ UDゴシック" w:hint="eastAsia"/>
        </w:rPr>
        <w:t>)</w:t>
      </w:r>
      <w:r w:rsidR="00FE11E4" w:rsidRPr="00A71301">
        <w:rPr>
          <w:rFonts w:ascii="BIZ UDゴシック" w:eastAsia="BIZ UDゴシック" w:hAnsi="BIZ UDゴシック" w:hint="eastAsia"/>
        </w:rPr>
        <w:t>年</w:t>
      </w:r>
      <w:r w:rsidR="00FE11E4">
        <w:rPr>
          <w:rFonts w:ascii="BIZ UDゴシック" w:eastAsia="BIZ UDゴシック" w:hAnsi="BIZ UDゴシック" w:hint="eastAsia"/>
        </w:rPr>
        <w:t>の</w:t>
      </w:r>
      <w:r w:rsidR="00355057">
        <w:rPr>
          <w:rFonts w:ascii="BIZ UDゴシック" w:eastAsia="BIZ UDゴシック" w:hAnsi="BIZ UDゴシック" w:hint="eastAsia"/>
        </w:rPr>
        <w:t>25</w:t>
      </w:r>
      <w:r w:rsidR="00FE11E4">
        <w:rPr>
          <w:rFonts w:ascii="BIZ UDゴシック" w:eastAsia="BIZ UDゴシック" w:hAnsi="BIZ UDゴシック" w:hint="eastAsia"/>
        </w:rPr>
        <w:t>年間で</w:t>
      </w:r>
      <w:r w:rsidRPr="00A71301">
        <w:rPr>
          <w:rFonts w:ascii="BIZ UDゴシック" w:eastAsia="BIZ UDゴシック" w:hAnsi="BIZ UDゴシック" w:hint="eastAsia"/>
        </w:rPr>
        <w:t>、単身世帯</w:t>
      </w:r>
      <w:r w:rsidR="00FE11E4">
        <w:rPr>
          <w:rFonts w:ascii="BIZ UDゴシック" w:eastAsia="BIZ UDゴシック" w:hAnsi="BIZ UDゴシック" w:hint="eastAsia"/>
        </w:rPr>
        <w:t>は約3.4</w:t>
      </w:r>
      <w:r w:rsidRPr="00A71301">
        <w:rPr>
          <w:rFonts w:ascii="BIZ UDゴシック" w:eastAsia="BIZ UDゴシック" w:hAnsi="BIZ UDゴシック" w:hint="eastAsia"/>
        </w:rPr>
        <w:t>倍、夫婦のみ世帯は</w:t>
      </w:r>
      <w:r w:rsidR="00FE11E4">
        <w:rPr>
          <w:rFonts w:ascii="BIZ UDゴシック" w:eastAsia="BIZ UDゴシック" w:hAnsi="BIZ UDゴシック" w:hint="eastAsia"/>
        </w:rPr>
        <w:t>約2.9</w:t>
      </w:r>
      <w:r w:rsidRPr="00A71301">
        <w:rPr>
          <w:rFonts w:ascii="BIZ UDゴシック" w:eastAsia="BIZ UDゴシック" w:hAnsi="BIZ UDゴシック" w:hint="eastAsia"/>
        </w:rPr>
        <w:t>倍となっています。</w:t>
      </w:r>
    </w:p>
    <w:p w:rsidR="003018D6" w:rsidRPr="00C66C20" w:rsidRDefault="00AB5965" w:rsidP="00C66C20">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73600" behindDoc="0" locked="0" layoutInCell="1" allowOverlap="1">
                <wp:simplePos x="0" y="0"/>
                <wp:positionH relativeFrom="column">
                  <wp:posOffset>371475</wp:posOffset>
                </wp:positionH>
                <wp:positionV relativeFrom="paragraph">
                  <wp:posOffset>291465</wp:posOffset>
                </wp:positionV>
                <wp:extent cx="533400" cy="257175"/>
                <wp:effectExtent l="0" t="0" r="0" b="0"/>
                <wp:wrapNone/>
                <wp:docPr id="698116764"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9.25pt;margin-top:22.95pt;width:42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mWTQIAAGMEAAAOAAAAZHJzL2Uyb0RvYy54bWysVEtu2zAQ3RfoHQjua0n+JoLlwE3gooCR&#10;BHCKrGmKsgRQJEvSltylDRQ9RK9QdN3z6CIdUrJjpF0V3VAznOF83pvR9KYuOdoxbQopEhz1QoyY&#10;oDItxCbBn54W764wMpaIlHApWIL3zOCb2ds300rFrC9zyVOmEQQRJq5UgnNrVRwEhuasJKYnFRNg&#10;zKQuiQVVb4JUkwqilzzoh+E4qKROlZaUGQO3d60Rz3z8LGPUPmSZYRbxBENt1p/an2t3BrMpiTea&#10;qLygXRnkH6ooSSEg6TnUHbEEbXXxR6iyoFoamdkelWUgs6ygzPcA3UThq25WOVHM9wLgGHWGyfy/&#10;sPR+96hRkSZ4fH0VRePJeIiRICVQ1Ry/NocfzeFXc/yGmuP35nhsDj9BR0MHW6VMDK9XCt7b+r2s&#10;gf7TvYFLh0ad6dJ9oU8EdiBgfwad1RZRuBwNBsMQLBRM/dEkmoxclODlsdLGfmCyRE5IsAZOPdRk&#10;tzS2dT25uFxCLgrOPa9coAoaG4xC/+BsgeBcQA7XQluqk2y9rj0Sg3Mfa5nuoT0t27kxii4KKGJJ&#10;jH0kGgYF6obhtw9wZFxCMtlJGOVSf/nbvfMH/sCKUQWDl2DzeUs0w4h/FMDsdTQcukn1ynA06YOi&#10;Ly3rS4vYlrcSZjuCNVPUi87f8pOYaVk+w47MXVYwEUEhd4LtSby17TrAjlE2n3snmE1F7FKsFHWh&#10;HawO4qf6mWjV8WCBwHt5GlESv6Kj9e1AbnHsFJhkz2+3dW5VLnXv9fJvmP0GAAD//wMAUEsDBBQA&#10;BgAIAAAAIQCSWZt53wAAAAgBAAAPAAAAZHJzL2Rvd25yZXYueG1sTI9PT4NAEMXvJn6HzZh4s4sE&#10;GkSGpiFpTIweWnvxNsAUiPsH2W2Lfnq3J3t8817e+02xmrUSJ57cYA3C4yICwaax7WA6hP3H5iED&#10;4TyZlpQ1jPDDDlbl7U1BeWvPZsunne9EKDEuJ4Te+zGX0jU9a3ILO7IJ3sFOmnyQUyfbic6hXCsZ&#10;R9FSahpMWOhp5Krn5mt31Aiv1eadtnWss19Vvbwd1uP3/jNFvL+b188gPM/+PwwX/IAOZWCq7dG0&#10;TiiENEtDEiFJn0Bc/CQOhxohWyYgy0JeP1D+AQAA//8DAFBLAQItABQABgAIAAAAIQC2gziS/gAA&#10;AOEBAAATAAAAAAAAAAAAAAAAAAAAAABbQ29udGVudF9UeXBlc10ueG1sUEsBAi0AFAAGAAgAAAAh&#10;ADj9If/WAAAAlAEAAAsAAAAAAAAAAAAAAAAALwEAAF9yZWxzLy5yZWxzUEsBAi0AFAAGAAgAAAAh&#10;ALNPyZZNAgAAYwQAAA4AAAAAAAAAAAAAAAAALgIAAGRycy9lMm9Eb2MueG1sUEsBAi0AFAAGAAgA&#10;AAAhAJJZm3nfAAAACAEAAA8AAAAAAAAAAAAAAAAApwQAAGRycy9kb3ducmV2LnhtbFBLBQYAAAAA&#10;BAAEAPMAAACzBQAAAAA=&#10;" filled="f" stroked="f" strokeweight=".5pt">
                <v:textbox>
                  <w:txbxContent>
                    <w:p w:rsidR="00AD161A" w:rsidRPr="00386CC6" w:rsidRDefault="00AB5965"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v:textbox>
              </v:shape>
            </w:pict>
          </mc:Fallback>
        </mc:AlternateContent>
      </w:r>
      <w:r w:rsidR="00C66C20" w:rsidRPr="00C66C20">
        <w:rPr>
          <w:rFonts w:ascii="BIZ UDゴシック" w:eastAsia="BIZ UDゴシック" w:hAnsi="BIZ UDゴシック" w:hint="eastAsia"/>
          <w:b/>
          <w:bCs/>
          <w:sz w:val="20"/>
          <w:szCs w:val="21"/>
        </w:rPr>
        <w:t>高齢者世帯数</w:t>
      </w:r>
      <w:r w:rsidR="00C66C20" w:rsidRPr="00C66C20">
        <w:rPr>
          <w:rFonts w:ascii="BIZ UDゴシック" w:eastAsia="BIZ UDゴシック" w:hAnsi="BIZ UDゴシック"/>
          <w:b/>
          <w:bCs/>
          <w:sz w:val="20"/>
          <w:szCs w:val="21"/>
        </w:rPr>
        <w:t>の</w:t>
      </w:r>
      <w:r w:rsidR="00C66C20" w:rsidRPr="00C66C20">
        <w:rPr>
          <w:rFonts w:ascii="BIZ UDゴシック" w:eastAsia="BIZ UDゴシック" w:hAnsi="BIZ UDゴシック" w:hint="eastAsia"/>
          <w:b/>
          <w:bCs/>
          <w:sz w:val="20"/>
          <w:szCs w:val="21"/>
        </w:rPr>
        <w:t>推移</w:t>
      </w:r>
    </w:p>
    <w:p w:rsidR="003018D6" w:rsidRPr="00A71301" w:rsidRDefault="00AB5965" w:rsidP="00C66C20">
      <w:pPr>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39136" behindDoc="0" locked="0" layoutInCell="1" allowOverlap="1">
                <wp:simplePos x="0" y="0"/>
                <wp:positionH relativeFrom="column">
                  <wp:posOffset>1928012</wp:posOffset>
                </wp:positionH>
                <wp:positionV relativeFrom="paragraph">
                  <wp:posOffset>2424176</wp:posOffset>
                </wp:positionV>
                <wp:extent cx="1721725" cy="108000"/>
                <wp:effectExtent l="0" t="0" r="12065" b="25400"/>
                <wp:wrapNone/>
                <wp:docPr id="463324918" name="グループ化 2"/>
                <wp:cNvGraphicFramePr/>
                <a:graphic xmlns:a="http://schemas.openxmlformats.org/drawingml/2006/main">
                  <a:graphicData uri="http://schemas.microsoft.com/office/word/2010/wordprocessingGroup">
                    <wpg:wgp>
                      <wpg:cNvGrpSpPr/>
                      <wpg:grpSpPr>
                        <a:xfrm>
                          <a:off x="0" y="0"/>
                          <a:ext cx="1721725" cy="108000"/>
                          <a:chOff x="0" y="0"/>
                          <a:chExt cx="1721725" cy="108000"/>
                        </a:xfrm>
                      </wpg:grpSpPr>
                      <wps:wsp>
                        <wps:cNvPr id="1972134740" name="正方形/長方形 1"/>
                        <wps:cNvSpPr>
                          <a:spLocks noChangeAspect="1"/>
                        </wps:cNvSpPr>
                        <wps:spPr>
                          <a:xfrm>
                            <a:off x="0" y="0"/>
                            <a:ext cx="108000" cy="108000"/>
                          </a:xfrm>
                          <a:prstGeom prst="rect">
                            <a:avLst/>
                          </a:prstGeom>
                          <a:solidFill>
                            <a:schemeClr val="accent5">
                              <a:lumMod val="75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85796281" name="正方形/長方形 1"/>
                        <wps:cNvSpPr>
                          <a:spLocks noChangeAspect="1"/>
                        </wps:cNvSpPr>
                        <wps:spPr>
                          <a:xfrm>
                            <a:off x="1613725" y="0"/>
                            <a:ext cx="108000" cy="108000"/>
                          </a:xfrm>
                          <a:prstGeom prst="rect">
                            <a:avLst/>
                          </a:prstGeom>
                          <a:solidFill>
                            <a:schemeClr val="accent5">
                              <a:lumMod val="20000"/>
                              <a:lumOff val="80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082" style="width:135.55pt;height:8.5pt;margin-top:190.9pt;margin-left:151.8pt;mso-width-relative:margin;position:absolute;z-index:251740160" coordsize="17217,1080">
                <v:rect id="正方形/長方形 1" o:spid="_x0000_s1083" style="width:1080;height:1080;mso-wrap-style:square;position:absolute;visibility:visible;v-text-anchor:middle" fillcolor="#2f5496" strokecolor="black">
                  <v:path arrowok="t"/>
                  <o:lock v:ext="edit" aspectratio="t"/>
                </v:rect>
                <v:rect id="正方形/長方形 1" o:spid="_x0000_s1084" style="width:1080;height:1080;left:16137;mso-wrap-style:square;position:absolute;visibility:visible;v-text-anchor:middle" fillcolor="#d9e2f3" strokecolor="black">
                  <v:path arrowok="t"/>
                  <o:lock v:ext="edit" aspectratio="t"/>
                </v:rect>
              </v:group>
            </w:pict>
          </mc:Fallback>
        </mc:AlternateContent>
      </w:r>
      <w:r w:rsidR="00AD161A" w:rsidRPr="00C66C20">
        <w:rPr>
          <w:rFonts w:ascii="BIZ UDゴシック" w:eastAsia="BIZ UDゴシック" w:hAnsi="BIZ UDゴシック"/>
          <w:noProof/>
        </w:rPr>
        <w:drawing>
          <wp:inline distT="0" distB="0" distL="0" distR="0">
            <wp:extent cx="5374800" cy="2606040"/>
            <wp:effectExtent l="0" t="0" r="0" b="3810"/>
            <wp:docPr id="5487509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50937" name="Picture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5C27EE" w:rsidRPr="00C66C20" w:rsidRDefault="00AB5965" w:rsidP="00C66C20">
      <w:pPr>
        <w:wordWrap w:val="0"/>
        <w:spacing w:line="240" w:lineRule="exact"/>
        <w:jc w:val="right"/>
        <w:rPr>
          <w:rFonts w:ascii="BIZ UD明朝 Medium" w:eastAsia="BIZ UD明朝 Medium" w:hAnsi="BIZ UD明朝 Medium"/>
          <w:sz w:val="16"/>
          <w:szCs w:val="21"/>
        </w:rPr>
      </w:pPr>
      <w:r w:rsidRPr="00C66C20">
        <w:rPr>
          <w:rFonts w:ascii="BIZ UD明朝 Medium" w:eastAsia="BIZ UD明朝 Medium" w:hAnsi="BIZ UD明朝 Medium" w:hint="eastAsia"/>
          <w:sz w:val="16"/>
          <w:szCs w:val="21"/>
        </w:rPr>
        <w:t>資料：国勢調査（各年10月１日時点）</w:t>
      </w:r>
      <w:r w:rsidR="000F0123" w:rsidRPr="00C66C20">
        <w:rPr>
          <w:rFonts w:ascii="BIZ UD明朝 Medium" w:eastAsia="BIZ UD明朝 Medium" w:hAnsi="BIZ UD明朝 Medium" w:hint="eastAsia"/>
          <w:sz w:val="16"/>
          <w:szCs w:val="21"/>
        </w:rPr>
        <w:t>、「夫婦のみ世帯」は夫婦ともに65歳以上の世帯</w:t>
      </w:r>
      <w:r w:rsidR="00C66C20">
        <w:rPr>
          <w:rFonts w:ascii="BIZ UD明朝 Medium" w:eastAsia="BIZ UD明朝 Medium" w:hAnsi="BIZ UD明朝 Medium" w:hint="eastAsia"/>
          <w:sz w:val="16"/>
          <w:szCs w:val="21"/>
        </w:rPr>
        <w:t xml:space="preserve">　　　　　</w:t>
      </w:r>
    </w:p>
    <w:p w:rsidR="005C27EE" w:rsidRPr="00A71301" w:rsidRDefault="005C27EE" w:rsidP="00A71301">
      <w:pPr>
        <w:spacing w:line="400" w:lineRule="exact"/>
        <w:jc w:val="left"/>
        <w:rPr>
          <w:rFonts w:ascii="BIZ UDゴシック" w:eastAsia="BIZ UDゴシック" w:hAnsi="BIZ UDゴシック"/>
        </w:rPr>
      </w:pPr>
    </w:p>
    <w:p w:rsidR="003018D6" w:rsidRPr="00A71301" w:rsidRDefault="003018D6" w:rsidP="00FE11E4">
      <w:pPr>
        <w:pageBreakBefore/>
        <w:spacing w:line="240" w:lineRule="exact"/>
        <w:ind w:firstLineChars="100" w:firstLine="210"/>
        <w:jc w:val="left"/>
        <w:rPr>
          <w:rFonts w:ascii="BIZ UDゴシック" w:eastAsia="BIZ UDゴシック" w:hAnsi="BIZ UDゴシック"/>
        </w:rPr>
      </w:pPr>
    </w:p>
    <w:p w:rsidR="005C27EE" w:rsidRPr="00506FB0" w:rsidRDefault="00AB5965" w:rsidP="00FE11E4">
      <w:pPr>
        <w:spacing w:beforeLines="50" w:before="120" w:line="400" w:lineRule="exact"/>
        <w:jc w:val="left"/>
        <w:outlineLvl w:val="2"/>
        <w:rPr>
          <w:rFonts w:ascii="BIZ UDゴシック" w:eastAsia="BIZ UDゴシック" w:hAnsi="BIZ UDゴシック"/>
          <w:b/>
          <w:bCs/>
          <w:color w:val="FF0000"/>
          <w:sz w:val="24"/>
          <w:szCs w:val="28"/>
        </w:rPr>
      </w:pPr>
      <w:r w:rsidRPr="00FE11E4">
        <w:rPr>
          <w:rFonts w:ascii="BIZ UDゴシック" w:eastAsia="BIZ UDゴシック" w:hAnsi="BIZ UDゴシック" w:hint="eastAsia"/>
          <w:b/>
          <w:bCs/>
          <w:color w:val="2F5496" w:themeColor="accent5" w:themeShade="BF"/>
          <w:sz w:val="24"/>
          <w:szCs w:val="28"/>
        </w:rPr>
        <w:t>（４）</w:t>
      </w:r>
      <w:r w:rsidR="00FE11E4" w:rsidRPr="009772D5">
        <w:rPr>
          <w:rFonts w:ascii="BIZ UDゴシック" w:eastAsia="BIZ UDゴシック" w:hAnsi="BIZ UDゴシック" w:hint="eastAsia"/>
          <w:b/>
          <w:bCs/>
          <w:color w:val="2F5496" w:themeColor="accent5" w:themeShade="BF"/>
          <w:sz w:val="24"/>
          <w:szCs w:val="28"/>
        </w:rPr>
        <w:t>ひとり親</w:t>
      </w:r>
      <w:r w:rsidRPr="009772D5">
        <w:rPr>
          <w:rFonts w:ascii="BIZ UDゴシック" w:eastAsia="BIZ UDゴシック" w:hAnsi="BIZ UDゴシック" w:hint="eastAsia"/>
          <w:b/>
          <w:bCs/>
          <w:color w:val="2F5496" w:themeColor="accent5" w:themeShade="BF"/>
          <w:sz w:val="24"/>
          <w:szCs w:val="28"/>
        </w:rPr>
        <w:t>世帯の</w:t>
      </w:r>
      <w:r w:rsidR="00E279D1" w:rsidRPr="009772D5">
        <w:rPr>
          <w:rFonts w:ascii="BIZ UDゴシック" w:eastAsia="BIZ UDゴシック" w:hAnsi="BIZ UDゴシック" w:hint="eastAsia"/>
          <w:b/>
          <w:bCs/>
          <w:color w:val="2F5496" w:themeColor="accent5" w:themeShade="BF"/>
          <w:sz w:val="24"/>
          <w:szCs w:val="28"/>
        </w:rPr>
        <w:t>状況</w:t>
      </w:r>
    </w:p>
    <w:p w:rsidR="005C27EE" w:rsidRPr="00A71301" w:rsidRDefault="00AB5965" w:rsidP="00FE11E4">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ひとり親世帯数は、</w:t>
      </w:r>
      <w:r w:rsidR="004931FF">
        <w:rPr>
          <w:rFonts w:ascii="BIZ UDゴシック" w:eastAsia="BIZ UDゴシック" w:hAnsi="BIZ UDゴシック" w:hint="eastAsia"/>
        </w:rPr>
        <w:t>令和２</w:t>
      </w:r>
      <w:r>
        <w:rPr>
          <w:rFonts w:ascii="BIZ UDゴシック" w:eastAsia="BIZ UDゴシック" w:hAnsi="BIZ UDゴシック" w:hint="eastAsia"/>
        </w:rPr>
        <w:t>(</w:t>
      </w:r>
      <w:r w:rsidR="004931FF">
        <w:rPr>
          <w:rFonts w:ascii="BIZ UDゴシック" w:eastAsia="BIZ UDゴシック" w:hAnsi="BIZ UDゴシック" w:hint="eastAsia"/>
        </w:rPr>
        <w:t>2020</w:t>
      </w:r>
      <w:r>
        <w:rPr>
          <w:rFonts w:ascii="BIZ UDゴシック" w:eastAsia="BIZ UDゴシック" w:hAnsi="BIZ UDゴシック" w:hint="eastAsia"/>
        </w:rPr>
        <w:t>)</w:t>
      </w:r>
      <w:r w:rsidRPr="00A71301">
        <w:rPr>
          <w:rFonts w:ascii="BIZ UDゴシック" w:eastAsia="BIZ UDゴシック" w:hAnsi="BIZ UDゴシック" w:hint="eastAsia"/>
        </w:rPr>
        <w:t>年</w:t>
      </w:r>
      <w:r>
        <w:rPr>
          <w:rFonts w:ascii="BIZ UDゴシック" w:eastAsia="BIZ UDゴシック" w:hAnsi="BIZ UDゴシック" w:hint="eastAsia"/>
        </w:rPr>
        <w:t>には母子世帯が466世帯、父子世帯が33世帯となっており、母子世帯・</w:t>
      </w:r>
      <w:r w:rsidR="00C93B41" w:rsidRPr="00A71301">
        <w:rPr>
          <w:rFonts w:ascii="BIZ UDゴシック" w:eastAsia="BIZ UDゴシック" w:hAnsi="BIZ UDゴシック" w:hint="eastAsia"/>
        </w:rPr>
        <w:t>父子世帯</w:t>
      </w:r>
      <w:r>
        <w:rPr>
          <w:rFonts w:ascii="BIZ UDゴシック" w:eastAsia="BIZ UDゴシック" w:hAnsi="BIZ UDゴシック" w:hint="eastAsia"/>
        </w:rPr>
        <w:t>ともに平成27(2015)年をピークに減少してい</w:t>
      </w:r>
      <w:r w:rsidR="00C93B41" w:rsidRPr="00A71301">
        <w:rPr>
          <w:rFonts w:ascii="BIZ UDゴシック" w:eastAsia="BIZ UDゴシック" w:hAnsi="BIZ UDゴシック" w:hint="eastAsia"/>
        </w:rPr>
        <w:t>ます。</w:t>
      </w:r>
    </w:p>
    <w:p w:rsidR="005107A5" w:rsidRPr="00FE11E4" w:rsidRDefault="00AB5965" w:rsidP="00FE11E4">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75648" behindDoc="0" locked="0" layoutInCell="1" allowOverlap="1">
                <wp:simplePos x="0" y="0"/>
                <wp:positionH relativeFrom="column">
                  <wp:posOffset>428625</wp:posOffset>
                </wp:positionH>
                <wp:positionV relativeFrom="paragraph">
                  <wp:posOffset>300990</wp:posOffset>
                </wp:positionV>
                <wp:extent cx="533400" cy="257175"/>
                <wp:effectExtent l="0" t="0" r="0" b="0"/>
                <wp:wrapNone/>
                <wp:docPr id="1636197430"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FE11E4">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3.75pt;margin-top:23.7pt;width:4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i1TwIAAGQEAAAOAAAAZHJzL2Uyb0RvYy54bWysVM1u2zAMvg/YOwi6L7bj/KxGnCJrkWFA&#10;0BZIh54VWY4N2JImKbGzYwIUe4i9wrDznscvMkq206DbadhFJkXqI/mR9Oy6Lgu0Z0rngsc4GPgY&#10;MU5FkvNtjD8/Lt+9x0gbwhNSCM5ifGAaX8/fvplVMmJDkYkiYQoBCNdRJWOcGSMjz9M0YyXRAyEZ&#10;B2MqVEkMqGrrJYpUgF4W3tD3J14lVCKVoExruL1tjXju8NOUUXOfppoZVMQYcjPuVO7c2NObz0i0&#10;VURmOe3SIP+QRUlyDkHPULfEELRT+R9QZU6V0CI1AypKT6RpTpmrAaoJ/FfVrDMimasFyNHyTJP+&#10;f7D0bv+gUJ5A7ybhJLiajkKgiZMSetWcnpvjj+b4qzl9Q83pe3M6NcefoKOR5a2SOoLnawkApv4g&#10;asDo7zVcWjrqVJX2C4UisAP04cw6qw2icDkOw5EPFgqm4XgaTMcWxXt5LJU2H5kokRVirKCpjmuy&#10;X2nTuvYuNhYXy7woXGMLjqoYT8Kx7x6cLQBecIhhS2hTtZKpN7WjIhz2dWxEcoDylGgHR0u6zCGJ&#10;FdHmgSiYFMgbpt/cw5EWAoKJTsIoE+rr3+6tPzQQrBhVMHkx1l92RDGMik8cWnsVjEYAa5wyGk+H&#10;oKhLy+bSwnfljYDhDmDPJHWi9TdFL6ZKlE+wJAsbFUyEU4gdY9OLN6bdB1gyyhYL5wTDKYlZ8bWk&#10;FtrSail+rJ+Ikl0fDDTwTvQzSqJX7Wh9O5JbHjsFRtn1t1s7uyuXuvN6+TnMfwMAAP//AwBQSwME&#10;FAAGAAgAAAAhAM8Row3gAAAACAEAAA8AAABkcnMvZG93bnJldi54bWxMj8FOwzAQRO9I/IO1SNyo&#10;06ppQohTVZEqJASHll64beJtEhGvQ+y2ga/HPcFxdkYzb/P1ZHpxptF1lhXMZxEI4trqjhsFh/ft&#10;QwrCeWSNvWVS8E0O1sXtTY6Zthfe0XnvGxFK2GWooPV+yKR0dUsG3cwOxME72tGgD3JspB7xEspN&#10;LxdRtJIGOw4LLQ5UtlR/7k9GwUu5fcNdtTDpT18+vx43w9fhI1bq/m7aPIHwNPm/MFzxAzoUgamy&#10;J9ZO9ApWSRySCpbJEsTVj+fhUClIk0eQRS7/P1D8AgAA//8DAFBLAQItABQABgAIAAAAIQC2gziS&#10;/gAAAOEBAAATAAAAAAAAAAAAAAAAAAAAAABbQ29udGVudF9UeXBlc10ueG1sUEsBAi0AFAAGAAgA&#10;AAAhADj9If/WAAAAlAEAAAsAAAAAAAAAAAAAAAAALwEAAF9yZWxzLy5yZWxzUEsBAi0AFAAGAAgA&#10;AAAhAKqPeLVPAgAAZAQAAA4AAAAAAAAAAAAAAAAALgIAAGRycy9lMm9Eb2MueG1sUEsBAi0AFAAG&#10;AAgAAAAhAM8Row3gAAAACAEAAA8AAAAAAAAAAAAAAAAAqQQAAGRycy9kb3ducmV2LnhtbFBLBQYA&#10;AAAABAAEAPMAAAC2BQAAAAA=&#10;" filled="f" stroked="f" strokeweight=".5pt">
                <v:textbox>
                  <w:txbxContent>
                    <w:p w:rsidR="00AD161A" w:rsidRPr="00386CC6" w:rsidRDefault="00AB5965" w:rsidP="00FE11E4">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v:textbox>
              </v:shape>
            </w:pict>
          </mc:Fallback>
        </mc:AlternateContent>
      </w:r>
      <w:r>
        <w:rPr>
          <w:rFonts w:ascii="BIZ UDゴシック" w:eastAsia="BIZ UDゴシック" w:hAnsi="BIZ UDゴシック" w:hint="eastAsia"/>
          <w:b/>
          <w:bCs/>
          <w:sz w:val="20"/>
          <w:szCs w:val="21"/>
        </w:rPr>
        <w:t>ひとり親</w:t>
      </w:r>
      <w:r w:rsidRPr="00FE11E4">
        <w:rPr>
          <w:rFonts w:ascii="BIZ UDゴシック" w:eastAsia="BIZ UDゴシック" w:hAnsi="BIZ UDゴシック"/>
          <w:b/>
          <w:bCs/>
          <w:sz w:val="20"/>
          <w:szCs w:val="21"/>
        </w:rPr>
        <w:t>世帯数の</w:t>
      </w:r>
      <w:r w:rsidRPr="00FE11E4">
        <w:rPr>
          <w:rFonts w:ascii="BIZ UDゴシック" w:eastAsia="BIZ UDゴシック" w:hAnsi="BIZ UDゴシック" w:hint="eastAsia"/>
          <w:b/>
          <w:bCs/>
          <w:sz w:val="20"/>
          <w:szCs w:val="21"/>
        </w:rPr>
        <w:t>推移</w:t>
      </w:r>
    </w:p>
    <w:p w:rsidR="005C27EE" w:rsidRPr="00A71301" w:rsidRDefault="00AB5965" w:rsidP="00FE11E4">
      <w:pPr>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41184" behindDoc="0" locked="0" layoutInCell="1" allowOverlap="1">
                <wp:simplePos x="0" y="0"/>
                <wp:positionH relativeFrom="column">
                  <wp:posOffset>2009511</wp:posOffset>
                </wp:positionH>
                <wp:positionV relativeFrom="paragraph">
                  <wp:posOffset>2419350</wp:posOffset>
                </wp:positionV>
                <wp:extent cx="1787560" cy="108000"/>
                <wp:effectExtent l="0" t="0" r="22225" b="25400"/>
                <wp:wrapNone/>
                <wp:docPr id="605381873" name="グループ化 2"/>
                <wp:cNvGraphicFramePr/>
                <a:graphic xmlns:a="http://schemas.openxmlformats.org/drawingml/2006/main">
                  <a:graphicData uri="http://schemas.microsoft.com/office/word/2010/wordprocessingGroup">
                    <wpg:wgp>
                      <wpg:cNvGrpSpPr/>
                      <wpg:grpSpPr>
                        <a:xfrm>
                          <a:off x="0" y="0"/>
                          <a:ext cx="1787560" cy="108000"/>
                          <a:chOff x="0" y="0"/>
                          <a:chExt cx="1787560" cy="108000"/>
                        </a:xfrm>
                      </wpg:grpSpPr>
                      <wps:wsp>
                        <wps:cNvPr id="1464656598" name="正方形/長方形 1"/>
                        <wps:cNvSpPr>
                          <a:spLocks noChangeAspect="1"/>
                        </wps:cNvSpPr>
                        <wps:spPr>
                          <a:xfrm>
                            <a:off x="0" y="0"/>
                            <a:ext cx="108000" cy="108000"/>
                          </a:xfrm>
                          <a:prstGeom prst="rect">
                            <a:avLst/>
                          </a:prstGeom>
                          <a:solidFill>
                            <a:schemeClr val="accent5">
                              <a:lumMod val="75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59955641" name="正方形/長方形 1"/>
                        <wps:cNvSpPr>
                          <a:spLocks noChangeAspect="1"/>
                        </wps:cNvSpPr>
                        <wps:spPr>
                          <a:xfrm>
                            <a:off x="1679560" y="0"/>
                            <a:ext cx="108000" cy="108000"/>
                          </a:xfrm>
                          <a:prstGeom prst="rect">
                            <a:avLst/>
                          </a:prstGeom>
                          <a:solidFill>
                            <a:schemeClr val="accent5">
                              <a:lumMod val="20000"/>
                              <a:lumOff val="80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086" style="width:140.75pt;height:8.5pt;margin-top:190.5pt;margin-left:158.25pt;mso-width-relative:margin;position:absolute;z-index:251742208" coordsize="17875,1080">
                <v:rect id="正方形/長方形 1" o:spid="_x0000_s1087" style="width:1080;height:1080;mso-wrap-style:square;position:absolute;visibility:visible;v-text-anchor:middle" fillcolor="#2f5496" strokecolor="black">
                  <v:path arrowok="t"/>
                  <o:lock v:ext="edit" aspectratio="t"/>
                </v:rect>
                <v:rect id="正方形/長方形 1" o:spid="_x0000_s1088" style="width:1080;height:1080;left:16795;mso-wrap-style:square;position:absolute;visibility:visible;v-text-anchor:middle" fillcolor="#d9e2f3" strokecolor="black">
                  <v:path arrowok="t"/>
                  <o:lock v:ext="edit" aspectratio="t"/>
                </v:rect>
              </v:group>
            </w:pict>
          </mc:Fallback>
        </mc:AlternateContent>
      </w:r>
      <w:r w:rsidR="00AD161A" w:rsidRPr="00FE11E4">
        <w:rPr>
          <w:rFonts w:ascii="BIZ UDゴシック" w:eastAsia="BIZ UDゴシック" w:hAnsi="BIZ UDゴシック"/>
          <w:noProof/>
        </w:rPr>
        <w:drawing>
          <wp:inline distT="0" distB="0" distL="0" distR="0">
            <wp:extent cx="5374800" cy="2606040"/>
            <wp:effectExtent l="0" t="0" r="0" b="3810"/>
            <wp:docPr id="185755471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54719" name="Picture 1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5C27EE" w:rsidRDefault="00AB5965" w:rsidP="00FE11E4">
      <w:pPr>
        <w:wordWrap w:val="0"/>
        <w:spacing w:line="240" w:lineRule="exact"/>
        <w:jc w:val="right"/>
        <w:rPr>
          <w:rFonts w:ascii="BIZ UD明朝 Medium" w:eastAsia="BIZ UD明朝 Medium" w:hAnsi="BIZ UD明朝 Medium"/>
          <w:sz w:val="16"/>
          <w:szCs w:val="21"/>
          <w:lang w:eastAsia="zh-CN"/>
        </w:rPr>
      </w:pPr>
      <w:r w:rsidRPr="00FE11E4">
        <w:rPr>
          <w:rFonts w:ascii="BIZ UD明朝 Medium" w:eastAsia="BIZ UD明朝 Medium" w:hAnsi="BIZ UD明朝 Medium" w:hint="eastAsia"/>
          <w:sz w:val="16"/>
          <w:szCs w:val="21"/>
          <w:lang w:eastAsia="zh-CN"/>
        </w:rPr>
        <w:t>資料：国勢調査（各年10月１日時点）</w:t>
      </w:r>
      <w:r w:rsidR="00FE11E4">
        <w:rPr>
          <w:rFonts w:ascii="BIZ UD明朝 Medium" w:eastAsia="BIZ UD明朝 Medium" w:hAnsi="BIZ UD明朝 Medium" w:hint="eastAsia"/>
          <w:sz w:val="16"/>
          <w:szCs w:val="21"/>
          <w:lang w:eastAsia="zh-CN"/>
        </w:rPr>
        <w:t xml:space="preserve">　　　　　</w:t>
      </w:r>
    </w:p>
    <w:p w:rsidR="006A65C8" w:rsidRPr="00FE11E4" w:rsidRDefault="006A65C8" w:rsidP="00FE11E4">
      <w:pPr>
        <w:spacing w:line="240" w:lineRule="exact"/>
        <w:jc w:val="right"/>
        <w:rPr>
          <w:rFonts w:ascii="BIZ UD明朝 Medium" w:eastAsia="BIZ UD明朝 Medium" w:hAnsi="BIZ UD明朝 Medium"/>
          <w:sz w:val="16"/>
          <w:szCs w:val="21"/>
          <w:lang w:eastAsia="zh-CN"/>
        </w:rPr>
      </w:pPr>
    </w:p>
    <w:p w:rsidR="009E578D" w:rsidRPr="009772D5" w:rsidRDefault="00AB5965" w:rsidP="00FE11E4">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FE11E4">
        <w:rPr>
          <w:rFonts w:ascii="BIZ UDゴシック" w:eastAsia="BIZ UDゴシック" w:hAnsi="BIZ UDゴシック" w:hint="eastAsia"/>
          <w:b/>
          <w:bCs/>
          <w:color w:val="2F5496" w:themeColor="accent5" w:themeShade="BF"/>
          <w:sz w:val="24"/>
          <w:szCs w:val="28"/>
        </w:rPr>
        <w:t>（５）</w:t>
      </w:r>
      <w:r w:rsidR="00C60BDB" w:rsidRPr="009772D5">
        <w:rPr>
          <w:rFonts w:ascii="BIZ UDゴシック" w:eastAsia="BIZ UDゴシック" w:hAnsi="BIZ UDゴシック" w:hint="eastAsia"/>
          <w:b/>
          <w:bCs/>
          <w:color w:val="2F5496" w:themeColor="accent5" w:themeShade="BF"/>
          <w:sz w:val="24"/>
          <w:szCs w:val="28"/>
        </w:rPr>
        <w:t>要介護（要支援）認定者</w:t>
      </w:r>
      <w:r w:rsidR="001D3181" w:rsidRPr="009772D5">
        <w:rPr>
          <w:rFonts w:ascii="BIZ UDゴシック" w:eastAsia="BIZ UDゴシック" w:hAnsi="BIZ UDゴシック" w:hint="eastAsia"/>
          <w:b/>
          <w:bCs/>
          <w:color w:val="2F5496" w:themeColor="accent5" w:themeShade="BF"/>
          <w:sz w:val="24"/>
          <w:szCs w:val="28"/>
        </w:rPr>
        <w:t>の状況</w:t>
      </w:r>
    </w:p>
    <w:p w:rsidR="009E578D" w:rsidRPr="009772D5" w:rsidRDefault="00AB5965" w:rsidP="006A65C8">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要介護（要支援）認定者</w:t>
      </w:r>
      <w:r w:rsidR="00393134" w:rsidRPr="009772D5">
        <w:rPr>
          <w:rFonts w:ascii="BIZ UDゴシック" w:eastAsia="BIZ UDゴシック" w:hAnsi="BIZ UDゴシック" w:hint="eastAsia"/>
        </w:rPr>
        <w:t>数は、</w:t>
      </w:r>
      <w:r w:rsidR="006A65C8" w:rsidRPr="009772D5">
        <w:rPr>
          <w:rFonts w:ascii="BIZ UDゴシック" w:eastAsia="BIZ UDゴシック" w:hAnsi="BIZ UDゴシック" w:hint="eastAsia"/>
        </w:rPr>
        <w:t>高齢化に伴い令和２(2020)年以降増加傾向にあり、令和７(2025)</w:t>
      </w:r>
      <w:r w:rsidR="006A65C8" w:rsidRPr="009772D5">
        <w:rPr>
          <w:rFonts w:ascii="BIZ UDゴシック" w:eastAsia="BIZ UDゴシック" w:hAnsi="BIZ UDゴシック" w:hint="eastAsia"/>
          <w:color w:val="000000" w:themeColor="text1"/>
        </w:rPr>
        <w:t>年には4,</w:t>
      </w:r>
      <w:r w:rsidR="00506FB0" w:rsidRPr="009772D5">
        <w:rPr>
          <w:rFonts w:ascii="BIZ UDゴシック" w:eastAsia="BIZ UDゴシック" w:hAnsi="BIZ UDゴシック" w:hint="eastAsia"/>
          <w:color w:val="000000" w:themeColor="text1"/>
        </w:rPr>
        <w:t>150</w:t>
      </w:r>
      <w:r w:rsidR="006A65C8" w:rsidRPr="009772D5">
        <w:rPr>
          <w:rFonts w:ascii="BIZ UDゴシック" w:eastAsia="BIZ UDゴシック" w:hAnsi="BIZ UDゴシック" w:hint="eastAsia"/>
          <w:color w:val="000000" w:themeColor="text1"/>
        </w:rPr>
        <w:t>人となっており、高齢者に占める認定者数の割合（</w:t>
      </w:r>
      <w:r w:rsidR="00393134" w:rsidRPr="009772D5">
        <w:rPr>
          <w:rFonts w:ascii="BIZ UDゴシック" w:eastAsia="BIZ UDゴシック" w:hAnsi="BIZ UDゴシック" w:hint="eastAsia"/>
          <w:color w:val="000000" w:themeColor="text1"/>
        </w:rPr>
        <w:t>認定率</w:t>
      </w:r>
      <w:r w:rsidR="006A65C8" w:rsidRPr="009772D5">
        <w:rPr>
          <w:rFonts w:ascii="BIZ UDゴシック" w:eastAsia="BIZ UDゴシック" w:hAnsi="BIZ UDゴシック" w:hint="eastAsia"/>
          <w:color w:val="000000" w:themeColor="text1"/>
        </w:rPr>
        <w:t>）</w:t>
      </w:r>
      <w:r w:rsidR="00393134" w:rsidRPr="009772D5">
        <w:rPr>
          <w:rFonts w:ascii="BIZ UDゴシック" w:eastAsia="BIZ UDゴシック" w:hAnsi="BIZ UDゴシック" w:hint="eastAsia"/>
          <w:color w:val="000000" w:themeColor="text1"/>
        </w:rPr>
        <w:t>は</w:t>
      </w:r>
      <w:r w:rsidR="00506FB0" w:rsidRPr="009772D5">
        <w:rPr>
          <w:rFonts w:ascii="BIZ UDゴシック" w:eastAsia="BIZ UDゴシック" w:hAnsi="BIZ UDゴシック" w:hint="eastAsia"/>
          <w:color w:val="000000" w:themeColor="text1"/>
        </w:rPr>
        <w:t>23.1</w:t>
      </w:r>
      <w:r w:rsidR="00393134" w:rsidRPr="009772D5">
        <w:rPr>
          <w:rFonts w:ascii="BIZ UDゴシック" w:eastAsia="BIZ UDゴシック" w:hAnsi="BIZ UDゴシック" w:hint="eastAsia"/>
          <w:color w:val="000000" w:themeColor="text1"/>
        </w:rPr>
        <w:t>％となっていま</w:t>
      </w:r>
      <w:r w:rsidR="00393134" w:rsidRPr="009772D5">
        <w:rPr>
          <w:rFonts w:ascii="BIZ UDゴシック" w:eastAsia="BIZ UDゴシック" w:hAnsi="BIZ UDゴシック" w:hint="eastAsia"/>
        </w:rPr>
        <w:t>す。</w:t>
      </w:r>
    </w:p>
    <w:p w:rsidR="005107A5" w:rsidRPr="006A65C8" w:rsidRDefault="00AB5965" w:rsidP="006A65C8">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noProof/>
          <w:sz w:val="20"/>
          <w:szCs w:val="21"/>
        </w:rPr>
        <mc:AlternateContent>
          <mc:Choice Requires="wps">
            <w:drawing>
              <wp:anchor distT="0" distB="0" distL="114300" distR="114300" simplePos="0" relativeHeight="251679744" behindDoc="0" locked="0" layoutInCell="1" allowOverlap="1">
                <wp:simplePos x="0" y="0"/>
                <wp:positionH relativeFrom="column">
                  <wp:posOffset>5334635</wp:posOffset>
                </wp:positionH>
                <wp:positionV relativeFrom="paragraph">
                  <wp:posOffset>325755</wp:posOffset>
                </wp:positionV>
                <wp:extent cx="533400" cy="257175"/>
                <wp:effectExtent l="0" t="0" r="0" b="0"/>
                <wp:wrapNone/>
                <wp:docPr id="2025460067"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20.05pt;margin-top:25.65pt;width:42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GJTwIAAGQEAAAOAAAAZHJzL2Uyb0RvYy54bWysVM2O0zAQviPxDpbvNGmatBA1XZVdFSFV&#10;uyt10Z5dx2kiJbax3SbluJUQD8ErIM48T16EsZN0q4UT4uLMeMbz830zmV81VYkOTOlC8ASPRz5G&#10;jFORFnyX4E8PqzdvMdKG8JSUgrMEH5nGV4vXr+a1jFkgclGmTCEIwnVcywTnxsjY8zTNWUX0SEjG&#10;wZgJVREDqtp5qSI1RK9KL/D9qVcLlUolKNMabm86I164+FnGqLnLMs0MKhMMtRl3Kndu7ekt5iTe&#10;KSLzgvZlkH+ooiIFh6TnUDfEELRXxR+hqoIqoUVmRlRUnsiygjLXA3Qz9l90s8mJZK4XAEfLM0z6&#10;/4Wlt4d7hYo0wYEfROEUIJ1hxEkFXLWnr+3Tj/bpV3v6htrT9/Z0ap9+go5Ci1stdQzPNxICmOa9&#10;aID/4V7DpYWjyVRlv9AoAjswcDyjzhqDKFxGk0nog4WCKYhm41lko3jPj6XS5gMTFbJCghWQ6rAm&#10;h7U2nevgYnNxsSrK0hFbclQneDqJfPfgbIHgJYcctoWuVCuZZts4KCaToY+tSI/QnhLd4GhJVwUU&#10;sSba3BMFkwJ1w/SbOziyUkAy0UsY5UJ9+du99QcCwYpRDZOXYP15TxTDqPzIgdp34zC0o+qUMJoF&#10;oKhLy/bSwvfVtYDhHsOeSepE62/KQcyUqB5hSZY2K5gIp5A7wWYQr023D7BklC2XzgmGUxKz5htJ&#10;bWgLq4X4oXkkSvY8GCDwVgwzSuIXdHS+Pcgdjr0Co+z47dfO7sql7ryefw6L3wAAAP//AwBQSwME&#10;FAAGAAgAAAAhANmKES3gAAAACQEAAA8AAABkcnMvZG93bnJldi54bWxMj01Pg0AQhu8m/ofNmHiz&#10;C9gaSlmahqQxMXpo7cXbwk6ByM4iu23RX+94qrf5ePLOM/l6sr044+g7RwriWQQCqXamo0bB4X37&#10;kILwQZPRvSNU8I0e1sXtTa4z4y60w/M+NIJDyGdaQRvCkEnp6xat9jM3IPHu6EarA7djI82oLxxu&#10;e5lE0ZO0uiO+0OoByxbrz/3JKngpt296VyU2/enL59fjZvg6fCyUur+bNisQAadwheFPn9WhYKfK&#10;nch40StI51HMqIJF/AiCgWUy50HFRZyCLHL5/4PiFwAA//8DAFBLAQItABQABgAIAAAAIQC2gziS&#10;/gAAAOEBAAATAAAAAAAAAAAAAAAAAAAAAABbQ29udGVudF9UeXBlc10ueG1sUEsBAi0AFAAGAAgA&#10;AAAhADj9If/WAAAAlAEAAAsAAAAAAAAAAAAAAAAALwEAAF9yZWxzLy5yZWxzUEsBAi0AFAAGAAgA&#10;AAAhAIHzkYlPAgAAZAQAAA4AAAAAAAAAAAAAAAAALgIAAGRycy9lMm9Eb2MueG1sUEsBAi0AFAAG&#10;AAgAAAAhANmKES3gAAAACQEAAA8AAAAAAAAAAAAAAAAAqQQAAGRycy9kb3ducmV2LnhtbFBLBQYA&#10;AAAABAAEAPMAAAC2BQAAAAA=&#10;" filled="f" stroked="f" strokeweight=".5pt">
                <v:textbo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9772D5">
        <w:rPr>
          <w:rFonts w:ascii="BIZ UDゴシック" w:eastAsia="BIZ UDゴシック" w:hAnsi="BIZ UDゴシック" w:hint="eastAsia"/>
          <w:b/>
          <w:bCs/>
          <w:noProof/>
          <w:sz w:val="20"/>
          <w:szCs w:val="21"/>
        </w:rPr>
        <mc:AlternateContent>
          <mc:Choice Requires="wps">
            <w:drawing>
              <wp:anchor distT="0" distB="0" distL="114300" distR="114300" simplePos="0" relativeHeight="251677696" behindDoc="0" locked="0" layoutInCell="1" allowOverlap="1">
                <wp:simplePos x="0" y="0"/>
                <wp:positionH relativeFrom="column">
                  <wp:posOffset>486883</wp:posOffset>
                </wp:positionH>
                <wp:positionV relativeFrom="paragraph">
                  <wp:posOffset>325755</wp:posOffset>
                </wp:positionV>
                <wp:extent cx="533400" cy="257175"/>
                <wp:effectExtent l="0" t="0" r="0" b="0"/>
                <wp:wrapNone/>
                <wp:docPr id="1053228893"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8.35pt;margin-top:25.65pt;width:42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PETwIAAGQEAAAOAAAAZHJzL2Uyb0RvYy54bWysVMFu2zAMvQ/YPwi6L3bsuEmNOEXWIsOA&#10;oC2QDj0rshwbsCVNUmJnxwQY9hH7hWHnfY9/ZJTspEG307CLTIrUI/lIenrTVCXaMaULwRM8HPgY&#10;MU5FWvBNgj89Ld5NMNKG8JSUgrME75nGN7O3b6a1jFkgclGmTCEA4TquZYJzY2TseZrmrCJ6ICTj&#10;YMyEqogBVW28VJEa0KvSC3z/yquFSqUSlGkNt3edEc8cfpYxah6yTDODygRDbsadyp1re3qzKYk3&#10;isi8oH0a5B+yqEjBIegZ6o4Ygraq+AOqKqgSWmRmQEXliSwrKHM1QDVD/1U1q5xI5moBcrQ806T/&#10;Hyy93z0qVKTQOz8Kg2AyuQ4x4qSCXrXHr+3hR3v41R6/ofb4vT0e28NP0NHI8lZLHcPzlQQA07wX&#10;DWCc7jVcWjqaTFX2C4UisEMH9mfWWWMQhcsoDEc+WCiYgmg8HEcWxXt5LJU2H5iokBUSrKCpjmuy&#10;W2rTuZ5cbCwuFkVZusaWHNUJvgoj3z04WwC85BDDltClaiXTrBtHRXiuby3SPZSnRDc4WtJFAUks&#10;iTaPRMGkQN4w/eYBjqwUEEz0Eka5UF/+dm/9oYFgxaiGyUuw/rwlimFUfuTQ2uvhaGRH1SmjaByA&#10;oi4t60sL31a3AoZ7CHsmqROtvylPYqZE9QxLMrdRwUQ4hdgJNifx1nT7AEtG2XzunGA4JTFLvpLU&#10;QltaLcVPzTNRsu+DgQbei9OMkvhVOzrfnuSOx16BUXb97dfO7sql7rxefg6z3wAAAP//AwBQSwME&#10;FAAGAAgAAAAhAH9M6FXgAAAACAEAAA8AAABkcnMvZG93bnJldi54bWxMj8FOwzAQRO9I/IO1SNyo&#10;k6KmIWRTVZEqJASHll64bWI3iYjXIXbbwNfjnspxdkYzb/PVZHpx0qPrLCPEswiE5tqqjhuE/cfm&#10;IQXhPLGi3rJG+NEOVsXtTU6Zsmfe6tPONyKUsMsIofV+yKR0dasNuZkdNAfvYEdDPsixkWqkcyg3&#10;vZxHUSINdRwWWhp02er6a3c0CK/l5p221dykv3358nZYD9/7zwXi/d20fgbh9eSvYbjgB3QoAlNl&#10;j6yc6BGWyTIkERbxI4iLn0ThUCE8xSnIIpf/Hyj+AAAA//8DAFBLAQItABQABgAIAAAAIQC2gziS&#10;/gAAAOEBAAATAAAAAAAAAAAAAAAAAAAAAABbQ29udGVudF9UeXBlc10ueG1sUEsBAi0AFAAGAAgA&#10;AAAhADj9If/WAAAAlAEAAAsAAAAAAAAAAAAAAAAALwEAAF9yZWxzLy5yZWxzUEsBAi0AFAAGAAgA&#10;AAAhAM2S88RPAgAAZAQAAA4AAAAAAAAAAAAAAAAALgIAAGRycy9lMm9Eb2MueG1sUEsBAi0AFAAG&#10;AAgAAAAhAH9M6FXgAAAACAEAAA8AAAAAAAAAAAAAAAAAqQQAAGRycy9kb3ducmV2LnhtbFBLBQYA&#10;AAAABAAEAPMAAAC2BQAAAAA=&#10;" filled="f" stroked="f" strokeweight=".5pt">
                <v:textbo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v:textbox>
              </v:shape>
            </w:pict>
          </mc:Fallback>
        </mc:AlternateContent>
      </w:r>
      <w:r w:rsidR="006A65C8" w:rsidRPr="009772D5">
        <w:rPr>
          <w:rFonts w:ascii="BIZ UDゴシック" w:eastAsia="BIZ UDゴシック" w:hAnsi="BIZ UDゴシック" w:hint="eastAsia"/>
          <w:b/>
          <w:bCs/>
          <w:sz w:val="20"/>
          <w:szCs w:val="21"/>
        </w:rPr>
        <w:t>要介護</w:t>
      </w:r>
      <w:r w:rsidR="008F203B" w:rsidRPr="009772D5">
        <w:rPr>
          <w:rFonts w:ascii="BIZ UDゴシック" w:eastAsia="BIZ UDゴシック" w:hAnsi="BIZ UDゴシック" w:hint="eastAsia"/>
          <w:b/>
          <w:bCs/>
          <w:sz w:val="20"/>
          <w:szCs w:val="21"/>
        </w:rPr>
        <w:t>（要支援）</w:t>
      </w:r>
      <w:r w:rsidR="006A65C8" w:rsidRPr="009772D5">
        <w:rPr>
          <w:rFonts w:ascii="BIZ UDゴシック" w:eastAsia="BIZ UDゴシック" w:hAnsi="BIZ UDゴシック"/>
          <w:b/>
          <w:bCs/>
          <w:sz w:val="20"/>
          <w:szCs w:val="21"/>
        </w:rPr>
        <w:t>認定者</w:t>
      </w:r>
      <w:r w:rsidR="006A65C8" w:rsidRPr="006A65C8">
        <w:rPr>
          <w:rFonts w:ascii="BIZ UDゴシック" w:eastAsia="BIZ UDゴシック" w:hAnsi="BIZ UDゴシック"/>
          <w:b/>
          <w:bCs/>
          <w:sz w:val="20"/>
          <w:szCs w:val="21"/>
        </w:rPr>
        <w:t>数の</w:t>
      </w:r>
      <w:r w:rsidR="006A65C8" w:rsidRPr="006A65C8">
        <w:rPr>
          <w:rFonts w:ascii="BIZ UDゴシック" w:eastAsia="BIZ UDゴシック" w:hAnsi="BIZ UDゴシック" w:hint="eastAsia"/>
          <w:b/>
          <w:bCs/>
          <w:sz w:val="20"/>
          <w:szCs w:val="21"/>
        </w:rPr>
        <w:t>推移</w:t>
      </w:r>
    </w:p>
    <w:p w:rsidR="005C27EE" w:rsidRPr="00A71301" w:rsidRDefault="00AB5965" w:rsidP="006A65C8">
      <w:pPr>
        <w:jc w:val="center"/>
        <w:rPr>
          <w:rFonts w:ascii="BIZ UDゴシック" w:eastAsia="BIZ UDゴシック" w:hAnsi="BIZ UDゴシック"/>
        </w:rPr>
      </w:pPr>
      <w:r w:rsidRPr="00506FB0">
        <w:rPr>
          <w:rFonts w:ascii="BIZ UDゴシック" w:eastAsia="BIZ UDゴシック" w:hAnsi="BIZ UDゴシック"/>
          <w:noProof/>
        </w:rPr>
        <w:drawing>
          <wp:inline distT="0" distB="0" distL="0" distR="0">
            <wp:extent cx="5239080" cy="2850120"/>
            <wp:effectExtent l="0" t="0" r="0" b="7620"/>
            <wp:docPr id="9792074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07482" name="Picture 1"/>
                    <pic:cNvPicPr>
                      <a:picLocks noChangeAspect="1" noChangeArrowheads="1"/>
                    </pic:cNvPicPr>
                  </pic:nvPicPr>
                  <pic:blipFill>
                    <a:blip r:embed="rId17">
                      <a:extLst>
                        <a:ext uri="{28A0092B-C50C-407E-A947-70E740481C1C}">
                          <a14:useLocalDpi xmlns:a14="http://schemas.microsoft.com/office/drawing/2010/main" val="0"/>
                        </a:ext>
                      </a:extLst>
                    </a:blip>
                    <a:srcRect l="-344" r="344"/>
                    <a:stretch>
                      <a:fillRect/>
                    </a:stretch>
                  </pic:blipFill>
                  <pic:spPr bwMode="auto">
                    <a:xfrm>
                      <a:off x="0" y="0"/>
                      <a:ext cx="5239080" cy="2850120"/>
                    </a:xfrm>
                    <a:prstGeom prst="rect">
                      <a:avLst/>
                    </a:prstGeom>
                    <a:noFill/>
                    <a:ln>
                      <a:noFill/>
                    </a:ln>
                  </pic:spPr>
                </pic:pic>
              </a:graphicData>
            </a:graphic>
          </wp:inline>
        </w:drawing>
      </w:r>
    </w:p>
    <w:p w:rsidR="007027B3" w:rsidRPr="006A65C8" w:rsidRDefault="00AB5965" w:rsidP="006A65C8">
      <w:pPr>
        <w:wordWrap w:val="0"/>
        <w:spacing w:line="240" w:lineRule="exact"/>
        <w:jc w:val="right"/>
        <w:rPr>
          <w:rFonts w:ascii="BIZ UD明朝 Medium" w:eastAsia="BIZ UD明朝 Medium" w:hAnsi="BIZ UD明朝 Medium"/>
          <w:sz w:val="16"/>
          <w:szCs w:val="21"/>
        </w:rPr>
      </w:pPr>
      <w:r w:rsidRPr="006A65C8">
        <w:rPr>
          <w:rFonts w:ascii="BIZ UD明朝 Medium" w:eastAsia="BIZ UD明朝 Medium" w:hAnsi="BIZ UD明朝 Medium" w:hint="eastAsia"/>
          <w:sz w:val="16"/>
          <w:szCs w:val="21"/>
        </w:rPr>
        <w:t>資料：</w:t>
      </w:r>
      <w:r w:rsidR="006A65C8" w:rsidRPr="006A65C8">
        <w:rPr>
          <w:rFonts w:ascii="BIZ UD明朝 Medium" w:eastAsia="BIZ UD明朝 Medium" w:hAnsi="BIZ UD明朝 Medium" w:hint="eastAsia"/>
          <w:sz w:val="16"/>
          <w:szCs w:val="21"/>
        </w:rPr>
        <w:t>令和４</w:t>
      </w:r>
      <w:r w:rsidR="006A65C8">
        <w:rPr>
          <w:rFonts w:ascii="BIZ UD明朝 Medium" w:eastAsia="BIZ UD明朝 Medium" w:hAnsi="BIZ UD明朝 Medium" w:hint="eastAsia"/>
          <w:sz w:val="16"/>
          <w:szCs w:val="21"/>
        </w:rPr>
        <w:t>(2022)</w:t>
      </w:r>
      <w:r w:rsidR="006A65C8" w:rsidRPr="006A65C8">
        <w:rPr>
          <w:rFonts w:ascii="BIZ UD明朝 Medium" w:eastAsia="BIZ UD明朝 Medium" w:hAnsi="BIZ UD明朝 Medium" w:hint="eastAsia"/>
          <w:sz w:val="16"/>
          <w:szCs w:val="21"/>
        </w:rPr>
        <w:t>年まで</w:t>
      </w:r>
      <w:r w:rsidR="006A65C8">
        <w:rPr>
          <w:rFonts w:ascii="BIZ UD明朝 Medium" w:eastAsia="BIZ UD明朝 Medium" w:hAnsi="BIZ UD明朝 Medium" w:hint="eastAsia"/>
          <w:sz w:val="16"/>
          <w:szCs w:val="21"/>
        </w:rPr>
        <w:t>「</w:t>
      </w:r>
      <w:r w:rsidR="006A65C8" w:rsidRPr="006A65C8">
        <w:rPr>
          <w:rFonts w:ascii="BIZ UD明朝 Medium" w:eastAsia="BIZ UD明朝 Medium" w:hAnsi="BIZ UD明朝 Medium" w:hint="eastAsia"/>
          <w:sz w:val="16"/>
          <w:szCs w:val="21"/>
        </w:rPr>
        <w:t>第</w:t>
      </w:r>
      <w:r w:rsidR="006A65C8">
        <w:rPr>
          <w:rFonts w:ascii="BIZ UD明朝 Medium" w:eastAsia="BIZ UD明朝 Medium" w:hAnsi="BIZ UD明朝 Medium" w:hint="eastAsia"/>
          <w:sz w:val="16"/>
          <w:szCs w:val="21"/>
        </w:rPr>
        <w:t>９</w:t>
      </w:r>
      <w:r w:rsidR="006A65C8" w:rsidRPr="006A65C8">
        <w:rPr>
          <w:rFonts w:ascii="BIZ UD明朝 Medium" w:eastAsia="BIZ UD明朝 Medium" w:hAnsi="BIZ UD明朝 Medium" w:hint="eastAsia"/>
          <w:sz w:val="16"/>
          <w:szCs w:val="21"/>
        </w:rPr>
        <w:t>期藤井寺市いきいき長寿プラン</w:t>
      </w:r>
      <w:r w:rsidR="006A65C8">
        <w:rPr>
          <w:rFonts w:ascii="BIZ UD明朝 Medium" w:eastAsia="BIZ UD明朝 Medium" w:hAnsi="BIZ UD明朝 Medium" w:hint="eastAsia"/>
          <w:sz w:val="16"/>
          <w:szCs w:val="21"/>
        </w:rPr>
        <w:t xml:space="preserve">」　　　　　</w:t>
      </w:r>
    </w:p>
    <w:p w:rsidR="009E578D" w:rsidRPr="006A65C8" w:rsidRDefault="00AB5965" w:rsidP="006A65C8">
      <w:pPr>
        <w:wordWrap w:val="0"/>
        <w:spacing w:line="240" w:lineRule="exact"/>
        <w:jc w:val="right"/>
        <w:rPr>
          <w:rFonts w:ascii="BIZ UD明朝 Medium" w:eastAsia="BIZ UD明朝 Medium" w:hAnsi="BIZ UD明朝 Medium"/>
          <w:sz w:val="16"/>
          <w:szCs w:val="21"/>
        </w:rPr>
      </w:pPr>
      <w:r>
        <w:rPr>
          <w:rFonts w:ascii="BIZ UD明朝 Medium" w:eastAsia="BIZ UD明朝 Medium" w:hAnsi="BIZ UD明朝 Medium" w:hint="eastAsia"/>
          <w:sz w:val="16"/>
          <w:szCs w:val="21"/>
        </w:rPr>
        <w:t>令和５(2023)</w:t>
      </w:r>
      <w:r w:rsidR="00393134" w:rsidRPr="006A65C8">
        <w:rPr>
          <w:rFonts w:ascii="BIZ UD明朝 Medium" w:eastAsia="BIZ UD明朝 Medium" w:hAnsi="BIZ UD明朝 Medium" w:hint="eastAsia"/>
          <w:sz w:val="16"/>
          <w:szCs w:val="21"/>
        </w:rPr>
        <w:t>年以降は</w:t>
      </w:r>
      <w:r w:rsidR="00BF57F2" w:rsidRPr="006A65C8">
        <w:rPr>
          <w:rFonts w:ascii="BIZ UD明朝 Medium" w:eastAsia="BIZ UD明朝 Medium" w:hAnsi="BIZ UD明朝 Medium" w:hint="eastAsia"/>
          <w:sz w:val="16"/>
          <w:szCs w:val="21"/>
        </w:rPr>
        <w:t>高齢介護</w:t>
      </w:r>
      <w:r w:rsidR="00393134" w:rsidRPr="006A65C8">
        <w:rPr>
          <w:rFonts w:ascii="BIZ UD明朝 Medium" w:eastAsia="BIZ UD明朝 Medium" w:hAnsi="BIZ UD明朝 Medium" w:hint="eastAsia"/>
          <w:sz w:val="16"/>
          <w:szCs w:val="21"/>
        </w:rPr>
        <w:t>課作成（各年９月末時点）</w:t>
      </w:r>
      <w:r>
        <w:rPr>
          <w:rFonts w:ascii="BIZ UD明朝 Medium" w:eastAsia="BIZ UD明朝 Medium" w:hAnsi="BIZ UD明朝 Medium" w:hint="eastAsia"/>
          <w:sz w:val="16"/>
          <w:szCs w:val="21"/>
        </w:rPr>
        <w:t xml:space="preserve">　　　　　</w:t>
      </w:r>
    </w:p>
    <w:p w:rsidR="005C27EE" w:rsidRPr="00A71301" w:rsidRDefault="005C27EE" w:rsidP="006A65C8">
      <w:pPr>
        <w:pageBreakBefore/>
        <w:spacing w:line="240" w:lineRule="exact"/>
        <w:ind w:firstLineChars="100" w:firstLine="210"/>
        <w:jc w:val="left"/>
        <w:rPr>
          <w:rFonts w:ascii="BIZ UDゴシック" w:eastAsia="BIZ UDゴシック" w:hAnsi="BIZ UDゴシック"/>
        </w:rPr>
      </w:pPr>
    </w:p>
    <w:p w:rsidR="005C27EE" w:rsidRPr="006A65C8" w:rsidRDefault="00AB5965" w:rsidP="006A65C8">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6A65C8">
        <w:rPr>
          <w:rFonts w:ascii="BIZ UDゴシック" w:eastAsia="BIZ UDゴシック" w:hAnsi="BIZ UDゴシック" w:hint="eastAsia"/>
          <w:b/>
          <w:bCs/>
          <w:color w:val="2F5496" w:themeColor="accent5" w:themeShade="BF"/>
          <w:sz w:val="24"/>
          <w:szCs w:val="28"/>
        </w:rPr>
        <w:t>（６）障害のある</w:t>
      </w:r>
      <w:r w:rsidR="007931EE" w:rsidRPr="006A65C8">
        <w:rPr>
          <w:rFonts w:ascii="BIZ UDゴシック" w:eastAsia="BIZ UDゴシック" w:hAnsi="BIZ UDゴシック" w:hint="eastAsia"/>
          <w:b/>
          <w:bCs/>
          <w:color w:val="2F5496" w:themeColor="accent5" w:themeShade="BF"/>
          <w:sz w:val="24"/>
          <w:szCs w:val="28"/>
        </w:rPr>
        <w:t>人</w:t>
      </w:r>
      <w:r w:rsidR="001D3181">
        <w:rPr>
          <w:rFonts w:ascii="BIZ UDゴシック" w:eastAsia="BIZ UDゴシック" w:hAnsi="BIZ UDゴシック" w:hint="eastAsia"/>
          <w:b/>
          <w:bCs/>
          <w:color w:val="2F5496" w:themeColor="accent5" w:themeShade="BF"/>
          <w:sz w:val="24"/>
          <w:szCs w:val="28"/>
        </w:rPr>
        <w:t>の状況</w:t>
      </w:r>
    </w:p>
    <w:p w:rsidR="005C27EE" w:rsidRPr="00A71301" w:rsidRDefault="00AB5965" w:rsidP="00206728">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障害者手帳所持者数</w:t>
      </w:r>
      <w:r w:rsidR="00393134" w:rsidRPr="00A71301">
        <w:rPr>
          <w:rFonts w:ascii="BIZ UDゴシック" w:eastAsia="BIZ UDゴシック" w:hAnsi="BIZ UDゴシック" w:hint="eastAsia"/>
        </w:rPr>
        <w:t>は、</w:t>
      </w:r>
      <w:r>
        <w:rPr>
          <w:rFonts w:ascii="BIZ UDゴシック" w:eastAsia="BIZ UDゴシック" w:hAnsi="BIZ UDゴシック" w:hint="eastAsia"/>
        </w:rPr>
        <w:t>令和２(2020)</w:t>
      </w:r>
      <w:r w:rsidRPr="00A71301">
        <w:rPr>
          <w:rFonts w:ascii="BIZ UDゴシック" w:eastAsia="BIZ UDゴシック" w:hAnsi="BIZ UDゴシック" w:hint="eastAsia"/>
        </w:rPr>
        <w:t>年</w:t>
      </w:r>
      <w:r w:rsidR="001D3181">
        <w:rPr>
          <w:rFonts w:ascii="BIZ UDゴシック" w:eastAsia="BIZ UDゴシック" w:hAnsi="BIZ UDゴシック" w:hint="eastAsia"/>
        </w:rPr>
        <w:t>度</w:t>
      </w:r>
      <w:r>
        <w:rPr>
          <w:rFonts w:ascii="BIZ UDゴシック" w:eastAsia="BIZ UDゴシック" w:hAnsi="BIZ UDゴシック" w:hint="eastAsia"/>
        </w:rPr>
        <w:t>以降、</w:t>
      </w:r>
      <w:r w:rsidR="00393134" w:rsidRPr="00A71301">
        <w:rPr>
          <w:rFonts w:ascii="BIZ UDゴシック" w:eastAsia="BIZ UDゴシック" w:hAnsi="BIZ UDゴシック" w:hint="eastAsia"/>
        </w:rPr>
        <w:t>身体障害者手帳所持者数は減少傾向にある一方で、療育手帳所持者数と精神障害者保健福祉手帳所持者数は増加傾向にあります。</w:t>
      </w:r>
    </w:p>
    <w:p w:rsidR="005107A5" w:rsidRPr="00206728" w:rsidRDefault="00AB5965" w:rsidP="00206728">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81792" behindDoc="0" locked="0" layoutInCell="1" allowOverlap="1">
                <wp:simplePos x="0" y="0"/>
                <wp:positionH relativeFrom="column">
                  <wp:posOffset>352425</wp:posOffset>
                </wp:positionH>
                <wp:positionV relativeFrom="paragraph">
                  <wp:posOffset>304165</wp:posOffset>
                </wp:positionV>
                <wp:extent cx="533400" cy="257175"/>
                <wp:effectExtent l="0" t="0" r="0" b="0"/>
                <wp:wrapNone/>
                <wp:docPr id="150393537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7.75pt;margin-top:23.95pt;width:42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9TgIAAGQEAAAOAAAAZHJzL2Uyb0RvYy54bWysVN1u2jAUvp+0d7B8PxIIKWtEqFgrpkmo&#10;rUSnXhvHIZEc27MNCbssUrWH2CtMu97z5EV27ASKul1NuzHnL9/5+c5hetVUHO2YNqUUKR4OQoyY&#10;oDIrxSbFnx8W795jZCwRGeFSsBTvmcFXs7dvprVK2EgWkmdMIwARJqlVigtrVRIEhhasImYgFRPg&#10;zKWuiAVVb4JMkxrQKx6MwvAiqKXOlJaUGQPWm86JZx4/zxm1d3lumEU8xVCb9a/279q9wWxKko0m&#10;qihpXwb5hyoqUgpIeoK6IZagrS7/gKpKqqWRuR1QWQUyz0vKfA/QzTB81c2qIIr5XmA4Rp3GZP4f&#10;LL3d3WtUZsBdHEaXURxNgDFBKuCqPTy3Tz/ap1/t4RtqD9/bw6F9+gk6Gru51cok8PlKAYBtPsgG&#10;MI52A0Y3jibXlfuFRhH4gYH9aeqssYiCMY6icQgeCq5RPBlOYocSvHystLEfmayQE1KsgVQ/a7Jb&#10;GtuFHkNcLiEXJeeeWC5QneKLKA79BycPgHMBOVwLXalOss268aOIfAXOtJbZHtrTslsco+iihCKW&#10;xNh7omFToG7YfnsHT84lJJO9hFEh9de/2V08EAhejGrYvBSbL1uiGUb8kwBqL4fjsVtVr4zjyQgU&#10;fe5Zn3vEtrqWsNxDuDNFvejiLT+KuZbVIxzJ3GUFFxEUcqfYHsVr290DHBll87kPguVUxC7FSlEH&#10;7cbqRvzQPBKteh4sEHgrjztKkld0dLH9kLs59gqssue3Pzt3K+e6j3r5c5j9BgAA//8DAFBLAwQU&#10;AAYACAAAACEA4A5eG+AAAAAIAQAADwAAAGRycy9kb3ducmV2LnhtbEyPQU/CQBCF7yb+h82YeJOt&#10;SLWUTglpQkyMHEAu3KbdpW3sztbuAtVf73LS45v38t432XI0nTjrwbWWER4nEQjNlVUt1wj7j/VD&#10;AsJ5YkWdZY3wrR0s89ubjFJlL7zV552vRShhlxJC432fSumqRhtyE9trDt7RDoZ8kEMt1UCXUG46&#10;OY2iZ2mo5bDQUK+LRlefu5NBeCvWG9qWU5P8dMXr+3HVf+0PMeL93bhagPB69H9huOIHdMgDU2lP&#10;rJzoEOI4DkmE2cscxNV/modDiZAkM5B5Jv8/kP8CAAD//wMAUEsBAi0AFAAGAAgAAAAhALaDOJL+&#10;AAAA4QEAABMAAAAAAAAAAAAAAAAAAAAAAFtDb250ZW50X1R5cGVzXS54bWxQSwECLQAUAAYACAAA&#10;ACEAOP0h/9YAAACUAQAACwAAAAAAAAAAAAAAAAAvAQAAX3JlbHMvLnJlbHNQSwECLQAUAAYACAAA&#10;ACEAWX/gfU4CAABkBAAADgAAAAAAAAAAAAAAAAAuAgAAZHJzL2Uyb0RvYy54bWxQSwECLQAUAAYA&#10;CAAAACEA4A5eG+AAAAAIAQAADwAAAAAAAAAAAAAAAACoBAAAZHJzL2Rvd25yZXYueG1sUEsFBgAA&#10;AAAEAAQA8wAAALUFAAAAAA==&#10;" filled="f" stroked="f" strokeweight=".5pt">
                <v:textbo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v:textbox>
              </v:shape>
            </w:pict>
          </mc:Fallback>
        </mc:AlternateContent>
      </w:r>
      <w:r w:rsidRPr="00206728">
        <w:rPr>
          <w:rFonts w:ascii="BIZ UDゴシック" w:eastAsia="BIZ UDゴシック" w:hAnsi="BIZ UDゴシック" w:hint="eastAsia"/>
          <w:b/>
          <w:bCs/>
          <w:sz w:val="20"/>
          <w:szCs w:val="21"/>
        </w:rPr>
        <w:t>障害</w:t>
      </w:r>
      <w:r w:rsidR="008F203B" w:rsidRPr="009772D5">
        <w:rPr>
          <w:rFonts w:ascii="BIZ UDゴシック" w:eastAsia="BIZ UDゴシック" w:hAnsi="BIZ UDゴシック" w:hint="eastAsia"/>
          <w:b/>
          <w:bCs/>
          <w:sz w:val="20"/>
          <w:szCs w:val="21"/>
        </w:rPr>
        <w:t>者手帳所持者数</w:t>
      </w:r>
      <w:r w:rsidRPr="009772D5">
        <w:rPr>
          <w:rFonts w:ascii="BIZ UDゴシック" w:eastAsia="BIZ UDゴシック" w:hAnsi="BIZ UDゴシック"/>
          <w:b/>
          <w:bCs/>
          <w:sz w:val="20"/>
          <w:szCs w:val="21"/>
        </w:rPr>
        <w:t>の</w:t>
      </w:r>
      <w:r w:rsidRPr="00206728">
        <w:rPr>
          <w:rFonts w:ascii="BIZ UDゴシック" w:eastAsia="BIZ UDゴシック" w:hAnsi="BIZ UDゴシック" w:hint="eastAsia"/>
          <w:b/>
          <w:bCs/>
          <w:sz w:val="20"/>
          <w:szCs w:val="21"/>
        </w:rPr>
        <w:t>推移</w:t>
      </w:r>
    </w:p>
    <w:p w:rsidR="005C27EE" w:rsidRPr="00A71301" w:rsidRDefault="00AB5965" w:rsidP="00206728">
      <w:pPr>
        <w:jc w:val="cente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43232" behindDoc="0" locked="0" layoutInCell="1" allowOverlap="1">
                <wp:simplePos x="0" y="0"/>
                <wp:positionH relativeFrom="column">
                  <wp:posOffset>881939</wp:posOffset>
                </wp:positionH>
                <wp:positionV relativeFrom="paragraph">
                  <wp:posOffset>2551024</wp:posOffset>
                </wp:positionV>
                <wp:extent cx="2775116" cy="108000"/>
                <wp:effectExtent l="0" t="0" r="25400" b="25400"/>
                <wp:wrapNone/>
                <wp:docPr id="1237180397" name="グループ化 2"/>
                <wp:cNvGraphicFramePr/>
                <a:graphic xmlns:a="http://schemas.openxmlformats.org/drawingml/2006/main">
                  <a:graphicData uri="http://schemas.microsoft.com/office/word/2010/wordprocessingGroup">
                    <wpg:wgp>
                      <wpg:cNvGrpSpPr/>
                      <wpg:grpSpPr>
                        <a:xfrm>
                          <a:off x="0" y="0"/>
                          <a:ext cx="2775116" cy="108000"/>
                          <a:chOff x="0" y="0"/>
                          <a:chExt cx="2775116" cy="108000"/>
                        </a:xfrm>
                      </wpg:grpSpPr>
                      <wps:wsp>
                        <wps:cNvPr id="1117885154" name="正方形/長方形 1"/>
                        <wps:cNvSpPr>
                          <a:spLocks noChangeAspect="1"/>
                        </wps:cNvSpPr>
                        <wps:spPr>
                          <a:xfrm>
                            <a:off x="0" y="0"/>
                            <a:ext cx="108000" cy="108000"/>
                          </a:xfrm>
                          <a:prstGeom prst="rect">
                            <a:avLst/>
                          </a:prstGeom>
                          <a:solidFill>
                            <a:schemeClr val="accent5">
                              <a:lumMod val="75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11260015" name="正方形/長方形 1"/>
                        <wps:cNvSpPr>
                          <a:spLocks noChangeAspect="1"/>
                        </wps:cNvSpPr>
                        <wps:spPr>
                          <a:xfrm>
                            <a:off x="1511315" y="0"/>
                            <a:ext cx="108000" cy="108000"/>
                          </a:xfrm>
                          <a:prstGeom prst="rect">
                            <a:avLst/>
                          </a:prstGeom>
                          <a:solidFill>
                            <a:schemeClr val="accent5">
                              <a:lumMod val="20000"/>
                              <a:lumOff val="80000"/>
                            </a:schemeClr>
                          </a:solid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20101857" name="正方形/長方形 1"/>
                        <wps:cNvSpPr>
                          <a:spLocks noChangeAspect="1"/>
                        </wps:cNvSpPr>
                        <wps:spPr>
                          <a:xfrm>
                            <a:off x="2667116" y="0"/>
                            <a:ext cx="108000" cy="108000"/>
                          </a:xfrm>
                          <a:prstGeom prst="rect">
                            <a:avLst/>
                          </a:prstGeom>
                          <a:pattFill prst="ltUpDiag">
                            <a:fgClr>
                              <a:schemeClr val="accent5">
                                <a:lumMod val="75000"/>
                              </a:schemeClr>
                            </a:fgClr>
                            <a:bgClr>
                              <a:schemeClr val="bg1"/>
                            </a:bgClr>
                          </a:pattFill>
                          <a:ln w="9525">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092" style="width:218.5pt;height:8.5pt;margin-top:200.85pt;margin-left:69.45pt;mso-width-relative:margin;position:absolute;z-index:251744256" coordsize="27751,1080">
                <v:rect id="正方形/長方形 1" o:spid="_x0000_s1093" style="width:1080;height:1080;mso-wrap-style:square;position:absolute;visibility:visible;v-text-anchor:middle" fillcolor="#2f5496" strokecolor="black">
                  <v:path arrowok="t"/>
                  <o:lock v:ext="edit" aspectratio="t"/>
                </v:rect>
                <v:rect id="正方形/長方形 1" o:spid="_x0000_s1094" style="width:1080;height:1080;left:15113;mso-wrap-style:square;position:absolute;visibility:visible;v-text-anchor:middle" fillcolor="#d9e2f3" strokecolor="black">
                  <v:path arrowok="t"/>
                  <o:lock v:ext="edit" aspectratio="t"/>
                </v:rect>
                <v:rect id="正方形/長方形 1" o:spid="_x0000_s1095" style="width:1080;height:1080;left:26671;mso-wrap-style:square;position:absolute;visibility:visible;v-text-anchor:middle" fillcolor="#2f5496" strokecolor="black">
                  <v:fill r:id="rId10" o:title="" color2="white" type="pattern"/>
                  <v:path arrowok="t"/>
                  <o:lock v:ext="edit" aspectratio="t"/>
                </v:rect>
              </v:group>
            </w:pict>
          </mc:Fallback>
        </mc:AlternateContent>
      </w:r>
      <w:r w:rsidR="00AD161A" w:rsidRPr="00206728">
        <w:rPr>
          <w:rFonts w:ascii="BIZ UDゴシック" w:eastAsia="BIZ UDゴシック" w:hAnsi="BIZ UDゴシック"/>
          <w:noProof/>
        </w:rPr>
        <w:drawing>
          <wp:inline distT="0" distB="0" distL="0" distR="0">
            <wp:extent cx="5657850" cy="2743200"/>
            <wp:effectExtent l="0" t="0" r="0" b="0"/>
            <wp:docPr id="73819188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91884"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57850" cy="2743200"/>
                    </a:xfrm>
                    <a:prstGeom prst="rect">
                      <a:avLst/>
                    </a:prstGeom>
                    <a:noFill/>
                    <a:ln>
                      <a:noFill/>
                    </a:ln>
                  </pic:spPr>
                </pic:pic>
              </a:graphicData>
            </a:graphic>
          </wp:inline>
        </w:drawing>
      </w:r>
    </w:p>
    <w:p w:rsidR="007027B3" w:rsidRPr="00206728" w:rsidRDefault="00AB5965" w:rsidP="00206728">
      <w:pPr>
        <w:wordWrap w:val="0"/>
        <w:spacing w:line="240" w:lineRule="exact"/>
        <w:jc w:val="right"/>
        <w:rPr>
          <w:rFonts w:ascii="BIZ UD明朝 Medium" w:eastAsia="BIZ UD明朝 Medium" w:hAnsi="BIZ UD明朝 Medium"/>
          <w:sz w:val="16"/>
          <w:szCs w:val="21"/>
        </w:rPr>
      </w:pPr>
      <w:r w:rsidRPr="00206728">
        <w:rPr>
          <w:rFonts w:ascii="BIZ UD明朝 Medium" w:eastAsia="BIZ UD明朝 Medium" w:hAnsi="BIZ UD明朝 Medium" w:hint="eastAsia"/>
          <w:sz w:val="16"/>
          <w:szCs w:val="21"/>
        </w:rPr>
        <w:t>資料：</w:t>
      </w:r>
      <w:r w:rsidR="00206728" w:rsidRPr="00206728">
        <w:rPr>
          <w:rFonts w:ascii="BIZ UD明朝 Medium" w:eastAsia="BIZ UD明朝 Medium" w:hAnsi="BIZ UD明朝 Medium" w:hint="eastAsia"/>
          <w:sz w:val="16"/>
          <w:szCs w:val="21"/>
        </w:rPr>
        <w:t>令和４</w:t>
      </w:r>
      <w:r w:rsidR="00206728">
        <w:rPr>
          <w:rFonts w:ascii="BIZ UD明朝 Medium" w:eastAsia="BIZ UD明朝 Medium" w:hAnsi="BIZ UD明朝 Medium" w:hint="eastAsia"/>
          <w:sz w:val="16"/>
          <w:szCs w:val="21"/>
        </w:rPr>
        <w:t>(2022)</w:t>
      </w:r>
      <w:r w:rsidR="00206728" w:rsidRPr="00206728">
        <w:rPr>
          <w:rFonts w:ascii="BIZ UD明朝 Medium" w:eastAsia="BIZ UD明朝 Medium" w:hAnsi="BIZ UD明朝 Medium" w:hint="eastAsia"/>
          <w:sz w:val="16"/>
          <w:szCs w:val="21"/>
        </w:rPr>
        <w:t>年度まで</w:t>
      </w:r>
      <w:r w:rsidR="00206728">
        <w:rPr>
          <w:rFonts w:ascii="BIZ UD明朝 Medium" w:eastAsia="BIZ UD明朝 Medium" w:hAnsi="BIZ UD明朝 Medium" w:hint="eastAsia"/>
          <w:sz w:val="16"/>
          <w:szCs w:val="21"/>
        </w:rPr>
        <w:t>「</w:t>
      </w:r>
      <w:r w:rsidR="00206728" w:rsidRPr="00206728">
        <w:rPr>
          <w:rFonts w:ascii="BIZ UD明朝 Medium" w:eastAsia="BIZ UD明朝 Medium" w:hAnsi="BIZ UD明朝 Medium" w:hint="eastAsia"/>
          <w:sz w:val="16"/>
          <w:szCs w:val="21"/>
        </w:rPr>
        <w:t>藤井寺市障害福祉計画（第７期）、障害児福祉計画（第３期）</w:t>
      </w:r>
      <w:r w:rsidR="00206728">
        <w:rPr>
          <w:rFonts w:ascii="BIZ UD明朝 Medium" w:eastAsia="BIZ UD明朝 Medium" w:hAnsi="BIZ UD明朝 Medium" w:hint="eastAsia"/>
          <w:sz w:val="16"/>
          <w:szCs w:val="21"/>
        </w:rPr>
        <w:t xml:space="preserve">」　　　　　</w:t>
      </w:r>
    </w:p>
    <w:p w:rsidR="007027B3" w:rsidRDefault="00AB5965" w:rsidP="00206728">
      <w:pPr>
        <w:wordWrap w:val="0"/>
        <w:spacing w:line="240" w:lineRule="exact"/>
        <w:jc w:val="right"/>
        <w:rPr>
          <w:rFonts w:ascii="BIZ UD明朝 Medium" w:eastAsia="BIZ UD明朝 Medium" w:hAnsi="BIZ UD明朝 Medium"/>
          <w:sz w:val="16"/>
          <w:szCs w:val="21"/>
        </w:rPr>
      </w:pPr>
      <w:r>
        <w:rPr>
          <w:rFonts w:ascii="BIZ UD明朝 Medium" w:eastAsia="BIZ UD明朝 Medium" w:hAnsi="BIZ UD明朝 Medium" w:hint="eastAsia"/>
          <w:sz w:val="16"/>
          <w:szCs w:val="21"/>
        </w:rPr>
        <w:t>令和５(2023)年度</w:t>
      </w:r>
      <w:r w:rsidRPr="006A65C8">
        <w:rPr>
          <w:rFonts w:ascii="BIZ UD明朝 Medium" w:eastAsia="BIZ UD明朝 Medium" w:hAnsi="BIZ UD明朝 Medium" w:hint="eastAsia"/>
          <w:sz w:val="16"/>
          <w:szCs w:val="21"/>
        </w:rPr>
        <w:t>以降は</w:t>
      </w:r>
      <w:r w:rsidR="00393134" w:rsidRPr="00206728">
        <w:rPr>
          <w:rFonts w:ascii="BIZ UD明朝 Medium" w:eastAsia="BIZ UD明朝 Medium" w:hAnsi="BIZ UD明朝 Medium" w:hint="eastAsia"/>
          <w:sz w:val="16"/>
          <w:szCs w:val="21"/>
        </w:rPr>
        <w:t>福祉総務課作成（各年度３月末時点）</w:t>
      </w:r>
      <w:r>
        <w:rPr>
          <w:rFonts w:ascii="BIZ UD明朝 Medium" w:eastAsia="BIZ UD明朝 Medium" w:hAnsi="BIZ UD明朝 Medium" w:hint="eastAsia"/>
          <w:sz w:val="16"/>
          <w:szCs w:val="21"/>
        </w:rPr>
        <w:t xml:space="preserve">　　　　　</w:t>
      </w:r>
    </w:p>
    <w:p w:rsidR="00206728" w:rsidRPr="00206728" w:rsidRDefault="00206728" w:rsidP="00206728">
      <w:pPr>
        <w:spacing w:line="240" w:lineRule="exact"/>
        <w:jc w:val="right"/>
        <w:rPr>
          <w:rFonts w:ascii="BIZ UD明朝 Medium" w:eastAsia="BIZ UD明朝 Medium" w:hAnsi="BIZ UD明朝 Medium"/>
          <w:sz w:val="16"/>
          <w:szCs w:val="21"/>
        </w:rPr>
      </w:pPr>
    </w:p>
    <w:p w:rsidR="004C5CC4" w:rsidRPr="00206728" w:rsidRDefault="00AB5965" w:rsidP="00206728">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206728">
        <w:rPr>
          <w:rFonts w:ascii="BIZ UDゴシック" w:eastAsia="BIZ UDゴシック" w:hAnsi="BIZ UDゴシック" w:hint="eastAsia"/>
          <w:b/>
          <w:bCs/>
          <w:color w:val="2F5496" w:themeColor="accent5" w:themeShade="BF"/>
          <w:sz w:val="24"/>
          <w:szCs w:val="28"/>
        </w:rPr>
        <w:t>（７）生活保護</w:t>
      </w:r>
      <w:r w:rsidR="001D3181">
        <w:rPr>
          <w:rFonts w:ascii="BIZ UDゴシック" w:eastAsia="BIZ UDゴシック" w:hAnsi="BIZ UDゴシック" w:hint="eastAsia"/>
          <w:b/>
          <w:bCs/>
          <w:color w:val="2F5496" w:themeColor="accent5" w:themeShade="BF"/>
          <w:sz w:val="24"/>
          <w:szCs w:val="28"/>
        </w:rPr>
        <w:t>の状況</w:t>
      </w:r>
    </w:p>
    <w:p w:rsidR="004C5CC4" w:rsidRPr="00A71301" w:rsidRDefault="00AB5965" w:rsidP="00206728">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令和２(2020)</w:t>
      </w:r>
      <w:r w:rsidRPr="00A71301">
        <w:rPr>
          <w:rFonts w:ascii="BIZ UDゴシック" w:eastAsia="BIZ UDゴシック" w:hAnsi="BIZ UDゴシック" w:hint="eastAsia"/>
        </w:rPr>
        <w:t>年</w:t>
      </w:r>
      <w:r>
        <w:rPr>
          <w:rFonts w:ascii="BIZ UDゴシック" w:eastAsia="BIZ UDゴシック" w:hAnsi="BIZ UDゴシック" w:hint="eastAsia"/>
        </w:rPr>
        <w:t>以降、</w:t>
      </w:r>
      <w:r w:rsidR="00393134" w:rsidRPr="00A71301">
        <w:rPr>
          <w:rFonts w:ascii="BIZ UDゴシック" w:eastAsia="BIZ UDゴシック" w:hAnsi="BIZ UDゴシック" w:hint="eastAsia"/>
        </w:rPr>
        <w:t>生活保護世帯数・被保護者数</w:t>
      </w:r>
      <w:r>
        <w:rPr>
          <w:rFonts w:ascii="BIZ UDゴシック" w:eastAsia="BIZ UDゴシック" w:hAnsi="BIZ UDゴシック" w:hint="eastAsia"/>
        </w:rPr>
        <w:t>・</w:t>
      </w:r>
      <w:r w:rsidRPr="00A71301">
        <w:rPr>
          <w:rFonts w:ascii="BIZ UDゴシック" w:eastAsia="BIZ UDゴシック" w:hAnsi="BIZ UDゴシック" w:hint="eastAsia"/>
        </w:rPr>
        <w:t>保護率</w:t>
      </w:r>
      <w:r w:rsidR="00393134" w:rsidRPr="00A71301">
        <w:rPr>
          <w:rFonts w:ascii="BIZ UDゴシック" w:eastAsia="BIZ UDゴシック" w:hAnsi="BIZ UDゴシック" w:hint="eastAsia"/>
        </w:rPr>
        <w:t>ともに</w:t>
      </w:r>
      <w:r>
        <w:rPr>
          <w:rFonts w:ascii="BIZ UDゴシック" w:eastAsia="BIZ UDゴシック" w:hAnsi="BIZ UDゴシック" w:hint="eastAsia"/>
        </w:rPr>
        <w:t>横ばい</w:t>
      </w:r>
      <w:r w:rsidR="00393134" w:rsidRPr="00A71301">
        <w:rPr>
          <w:rFonts w:ascii="BIZ UDゴシック" w:eastAsia="BIZ UDゴシック" w:hAnsi="BIZ UDゴシック" w:hint="eastAsia"/>
        </w:rPr>
        <w:t>傾向にあり、</w:t>
      </w:r>
      <w:r w:rsidRPr="00A71301">
        <w:rPr>
          <w:rFonts w:ascii="BIZ UDゴシック" w:eastAsia="BIZ UDゴシック" w:hAnsi="BIZ UDゴシック" w:hint="eastAsia"/>
        </w:rPr>
        <w:t>令和</w:t>
      </w:r>
      <w:r>
        <w:rPr>
          <w:rFonts w:ascii="BIZ UDゴシック" w:eastAsia="BIZ UDゴシック" w:hAnsi="BIZ UDゴシック" w:hint="eastAsia"/>
        </w:rPr>
        <w:t>７(2025)</w:t>
      </w:r>
      <w:r w:rsidRPr="00A71301">
        <w:rPr>
          <w:rFonts w:ascii="BIZ UDゴシック" w:eastAsia="BIZ UDゴシック" w:hAnsi="BIZ UDゴシック" w:hint="eastAsia"/>
        </w:rPr>
        <w:t>年</w:t>
      </w:r>
      <w:r w:rsidR="00393134" w:rsidRPr="00A71301">
        <w:rPr>
          <w:rFonts w:ascii="BIZ UDゴシック" w:eastAsia="BIZ UDゴシック" w:hAnsi="BIZ UDゴシック" w:hint="eastAsia"/>
        </w:rPr>
        <w:t>には生活保護世帯は</w:t>
      </w:r>
      <w:r>
        <w:rPr>
          <w:rFonts w:ascii="BIZ UDゴシック" w:eastAsia="BIZ UDゴシック" w:hAnsi="BIZ UDゴシック" w:hint="eastAsia"/>
        </w:rPr>
        <w:t>1,016</w:t>
      </w:r>
      <w:r w:rsidR="00393134" w:rsidRPr="00A71301">
        <w:rPr>
          <w:rFonts w:ascii="BIZ UDゴシック" w:eastAsia="BIZ UDゴシック" w:hAnsi="BIZ UDゴシック" w:hint="eastAsia"/>
        </w:rPr>
        <w:t>世帯</w:t>
      </w:r>
      <w:r w:rsidR="00CB1EFE" w:rsidRPr="00A71301">
        <w:rPr>
          <w:rFonts w:ascii="BIZ UDゴシック" w:eastAsia="BIZ UDゴシック" w:hAnsi="BIZ UDゴシック" w:hint="eastAsia"/>
        </w:rPr>
        <w:t>、被保護者数は1,</w:t>
      </w:r>
      <w:r>
        <w:rPr>
          <w:rFonts w:ascii="BIZ UDゴシック" w:eastAsia="BIZ UDゴシック" w:hAnsi="BIZ UDゴシック" w:hint="eastAsia"/>
        </w:rPr>
        <w:t>282</w:t>
      </w:r>
      <w:r w:rsidR="00CB1EFE" w:rsidRPr="00A71301">
        <w:rPr>
          <w:rFonts w:ascii="BIZ UDゴシック" w:eastAsia="BIZ UDゴシック" w:hAnsi="BIZ UDゴシック" w:hint="eastAsia"/>
        </w:rPr>
        <w:t>人</w:t>
      </w:r>
      <w:r>
        <w:rPr>
          <w:rFonts w:ascii="BIZ UDゴシック" w:eastAsia="BIZ UDゴシック" w:hAnsi="BIZ UDゴシック" w:hint="eastAsia"/>
        </w:rPr>
        <w:t>、保護率は20.56‰</w:t>
      </w:r>
      <w:r w:rsidR="00CB1EFE" w:rsidRPr="00A71301">
        <w:rPr>
          <w:rFonts w:ascii="BIZ UDゴシック" w:eastAsia="BIZ UDゴシック" w:hAnsi="BIZ UDゴシック" w:hint="eastAsia"/>
        </w:rPr>
        <w:t>となっています。</w:t>
      </w:r>
    </w:p>
    <w:p w:rsidR="007027B3" w:rsidRPr="00206728" w:rsidRDefault="00AB5965" w:rsidP="00206728">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83840" behindDoc="0" locked="0" layoutInCell="1" allowOverlap="1">
                <wp:simplePos x="0" y="0"/>
                <wp:positionH relativeFrom="column">
                  <wp:posOffset>243043</wp:posOffset>
                </wp:positionH>
                <wp:positionV relativeFrom="paragraph">
                  <wp:posOffset>274955</wp:posOffset>
                </wp:positionV>
                <wp:extent cx="685800" cy="257175"/>
                <wp:effectExtent l="0" t="0" r="0" b="0"/>
                <wp:wrapNone/>
                <wp:docPr id="1894555803" name="テキスト ボックス 4"/>
                <wp:cNvGraphicFramePr/>
                <a:graphic xmlns:a="http://schemas.openxmlformats.org/drawingml/2006/main">
                  <a:graphicData uri="http://schemas.microsoft.com/office/word/2010/wordprocessingShape">
                    <wps:wsp>
                      <wps:cNvSpPr txBox="1"/>
                      <wps:spPr>
                        <a:xfrm>
                          <a:off x="0" y="0"/>
                          <a:ext cx="685800" cy="257175"/>
                        </a:xfrm>
                        <a:prstGeom prst="rect">
                          <a:avLst/>
                        </a:prstGeom>
                        <a:noFill/>
                        <a:ln w="6350">
                          <a:noFill/>
                        </a:ln>
                      </wps:spPr>
                      <wps:txb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9.15pt;margin-top:21.65pt;width:54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uUTgIAAGQEAAAOAAAAZHJzL2Uyb0RvYy54bWysVM1u2zAMvg/YOwi6L3Z+nKRGnCJrkWFA&#10;0BZIh54VWU4MyJImKbGzYwMMe4i9wrDznscvMkq206DbadhFJkXqI/mR9Oy6Kjg6MG1yKRLc74UY&#10;MUFlmottgj89Lt9NMTKWiJRwKViCj8zg6/nbN7NSxWwgd5KnTCMAESYuVYJ31qo4CAzdsYKYnlRM&#10;gDGTuiAWVL0NUk1KQC94MAjDcVBKnSotKTMGbm8bI557/Cxj1N5nmWEW8QRDbtaf2p8bdwbzGYm3&#10;mqhdTts0yD9kUZBcQNAz1C2xBO11/gdUkVMtjcxsj8oikFmWU+ZrgGr64atq1juimK8FyDHqTJP5&#10;f7D07vCgUZ5C76ZXoyiKpuEQI0EK6FV9+lo//6iff9Wnb6g+fa9Pp/r5J+ho5HgrlYnh+VoBgK3e&#10;ywowunsDl46OKtOF+0KhCOzQgeOZdVZZROFyPIWgYKFgGkST/iRyKMHLY6WN/cBkgZyQYA1N9VyT&#10;w8rYxrVzcbGEXOac+8ZygUoIMIxC/+BsAXAuIIYroUnVSbbaVJ6K4birYyPTI5SnZTM4RtFlDkms&#10;iLEPRMOkQN4w/fYejoxLCCZbCaOd1F/+du/8oYFgxaiEyUuw+bwnmmHEPwpo7VV/NHKj6pVRNBmA&#10;oi8tm0uL2Bc3Eoa7D3umqBedv+WdmGlZPMGSLFxUMBFBIXaCbSfe2GYfYMkoWyy8EwynInYl1oo6&#10;aEero/ixeiJatX2w0MA72c0oiV+1o/FtSW54bBUYZd/fdu3crlzq3uvl5zD/DQAA//8DAFBLAwQU&#10;AAYACAAAACEAu56QGt8AAAAIAQAADwAAAGRycy9kb3ducmV2LnhtbEyPQU/DMAyF70j8h8hI3FjK&#10;Oqao1J2mShMSgsPGLtzcJmsrGqc02Vb49WQndrKt9/T8vXw12V6czOg7xwiPswSE4drpjhuE/cfm&#10;QYHwgVhT79gg/BgPq+L2JqdMuzNvzWkXGhFD2GeE0IYwZFL6ujWW/MwNhqN2cKOlEM+xkXqkcwy3&#10;vZwnyVJa6jh+aGkwZWvqr93RIryWm3faVnOrfvvy5e2wHr73n0+I93fT+hlEMFP4N8MFP6JDEZkq&#10;d2TtRY+QqjQ6ERZpnBd9sYxLhaBSBbLI5XWB4g8AAP//AwBQSwECLQAUAAYACAAAACEAtoM4kv4A&#10;AADhAQAAEwAAAAAAAAAAAAAAAAAAAAAAW0NvbnRlbnRfVHlwZXNdLnhtbFBLAQItABQABgAIAAAA&#10;IQA4/SH/1gAAAJQBAAALAAAAAAAAAAAAAAAAAC8BAABfcmVscy8ucmVsc1BLAQItABQABgAIAAAA&#10;IQCPjouUTgIAAGQEAAAOAAAAAAAAAAAAAAAAAC4CAABkcnMvZTJvRG9jLnhtbFBLAQItABQABgAI&#10;AAAAIQC7npAa3wAAAAgBAAAPAAAAAAAAAAAAAAAAAKgEAABkcnMvZG93bnJldi54bWxQSwUGAAAA&#10;AAQABADzAAAAtAUAAAAA&#10;" filled="f" stroked="f" strokeweight=".5pt">
                <v:textbo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世帯・人</w:t>
                      </w:r>
                      <w:r w:rsidRPr="00386CC6">
                        <w:rPr>
                          <w:rFonts w:ascii="BIZ UDゴシック" w:eastAsia="BIZ UDゴシック" w:hAnsi="BIZ UDゴシック" w:hint="eastAsia"/>
                          <w:sz w:val="15"/>
                          <w:szCs w:val="15"/>
                        </w:rPr>
                        <w:t>）</w:t>
                      </w:r>
                    </w:p>
                  </w:txbxContent>
                </v:textbox>
              </v:shape>
            </w:pict>
          </mc:Fallback>
        </mc:AlternateContent>
      </w: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85888" behindDoc="0" locked="0" layoutInCell="1" allowOverlap="1">
                <wp:simplePos x="0" y="0"/>
                <wp:positionH relativeFrom="column">
                  <wp:posOffset>5276850</wp:posOffset>
                </wp:positionH>
                <wp:positionV relativeFrom="paragraph">
                  <wp:posOffset>300990</wp:posOffset>
                </wp:positionV>
                <wp:extent cx="533400" cy="257175"/>
                <wp:effectExtent l="0" t="0" r="0" b="0"/>
                <wp:wrapNone/>
                <wp:docPr id="242343255"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15.5pt;margin-top:23.7pt;width:42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7qTgIAAGMEAAAOAAAAZHJzL2Uyb0RvYy54bWysVM2O0zAQviPxDpbvNGl+thA1XZVdFSFV&#10;uyt10Z5dx2kiJbax3Sbl2EqIh+AVEGeeJy/C2Gm61cIJcXFmPOP5+b6ZTK/bukI7pnQpeIrHIx8j&#10;xqnISr5J8afHxZu3GGlDeEYqwVmK90zj69nrV9NGJiwQhagyphAE4TppZIoLY2TieZoWrCZ6JCTj&#10;YMyFqokBVW28TJEGoteVF/j+ldcIlUklKNMabm97I565+HnOqLnPc80MqlIMtRl3Kneu7enNpiTZ&#10;KCKLkp7KIP9QRU1KDknPoW6JIWiryj9C1SVVQovcjKioPZHnJWWuB+hm7L/oZlUQyVwvAI6WZ5j0&#10;/wtL73YPCpVZioMoCKMwiGOMOKmBqu74tTv86A6/uuM31B2/d8djd/gJOoosbI3UCbxeSXhv2vei&#10;BfqHew2XFo02V7X9Qp8I7EDA/gw6aw2icBmHYeSDhYIpiCfjSWyjeM+PpdLmAxM1skKKFXDqoCa7&#10;pTa96+Bic3GxKKvK8Vpx1KT4Kox99+BsgeAVhxy2hb5UK5l23TokwsnQx1pke2hPiX5utKSLEopY&#10;Em0eiIJBgbph+M09HHklIJk4SRgVQn352731B/7AilEDg5di/XlLFMOo+siB2XfjKLKT6pQongSg&#10;qEvL+tLCt/WNgNkew5pJ6kTrb6pBzJWon2BH5jYrmAinkDvFZhBvTL8OsGOUzefOCWZTErPkK0lt&#10;aAurhfixfSJKnngwQOCdGEaUJC/o6H1PIPc4nhSYZMfvaevsqlzqzuv53zD7DQAA//8DAFBLAwQU&#10;AAYACAAAACEAJ+1yY+EAAAAJAQAADwAAAGRycy9kb3ducmV2LnhtbEyPQU/CQBCF7yb+h82QeJNt&#10;EaTUbglpQkyMHkAu3qbdpW3oztbuAtVf73jS47z38uZ72Xq0nbiYwbeOFMTTCIShyumWagWH9+19&#10;AsIHJI2dI6Pgy3hY57c3GabaXWlnLvtQCy4hn6KCJoQ+ldJXjbHop643xN7RDRYDn0Mt9YBXLred&#10;nEXRo7TYEn9osDdFY6rT/mwVvBTbN9yVM5t8d8Xz63HTfx4+FkrdTcbNE4hgxvAXhl98RoecmUp3&#10;Ju1FpyB5iHlLUDBfzkFwYBUvWCjZWa5A5pn8vyD/AQAA//8DAFBLAQItABQABgAIAAAAIQC2gziS&#10;/gAAAOEBAAATAAAAAAAAAAAAAAAAAAAAAABbQ29udGVudF9UeXBlc10ueG1sUEsBAi0AFAAGAAgA&#10;AAAhADj9If/WAAAAlAEAAAsAAAAAAAAAAAAAAAAALwEAAF9yZWxzLy5yZWxzUEsBAi0AFAAGAAgA&#10;AAAhAOPOrupOAgAAYwQAAA4AAAAAAAAAAAAAAAAALgIAAGRycy9lMm9Eb2MueG1sUEsBAi0AFAAG&#10;AAgAAAAhACftcmPhAAAACQEAAA8AAAAAAAAAAAAAAAAAqAQAAGRycy9kb3ducmV2LnhtbFBLBQYA&#10;AAAABAAEAPMAAAC2BQAAAAA=&#10;" filled="f" stroked="f" strokeweight=".5pt">
                <v:textbox>
                  <w:txbxContent>
                    <w:p w:rsidR="00AD161A" w:rsidRPr="00386CC6" w:rsidRDefault="00AB5965"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206728">
        <w:rPr>
          <w:rFonts w:ascii="BIZ UDゴシック" w:eastAsia="BIZ UDゴシック" w:hAnsi="BIZ UDゴシック" w:hint="eastAsia"/>
          <w:b/>
          <w:bCs/>
          <w:sz w:val="20"/>
          <w:szCs w:val="21"/>
        </w:rPr>
        <w:t>生活保護世帯</w:t>
      </w:r>
      <w:r w:rsidRPr="009772D5">
        <w:rPr>
          <w:rFonts w:ascii="BIZ UDゴシック" w:eastAsia="BIZ UDゴシック" w:hAnsi="BIZ UDゴシック" w:hint="eastAsia"/>
          <w:b/>
          <w:bCs/>
          <w:sz w:val="20"/>
          <w:szCs w:val="21"/>
        </w:rPr>
        <w:t>数等</w:t>
      </w:r>
      <w:r w:rsidRPr="00206728">
        <w:rPr>
          <w:rFonts w:ascii="BIZ UDゴシック" w:eastAsia="BIZ UDゴシック" w:hAnsi="BIZ UDゴシック"/>
          <w:b/>
          <w:bCs/>
          <w:sz w:val="20"/>
          <w:szCs w:val="21"/>
        </w:rPr>
        <w:t>の</w:t>
      </w:r>
      <w:r w:rsidRPr="00206728">
        <w:rPr>
          <w:rFonts w:ascii="BIZ UDゴシック" w:eastAsia="BIZ UDゴシック" w:hAnsi="BIZ UDゴシック" w:hint="eastAsia"/>
          <w:b/>
          <w:bCs/>
          <w:sz w:val="20"/>
          <w:szCs w:val="21"/>
        </w:rPr>
        <w:t>推移</w:t>
      </w:r>
    </w:p>
    <w:p w:rsidR="007027B3" w:rsidRPr="00A71301" w:rsidRDefault="00AB5965" w:rsidP="00206728">
      <w:pPr>
        <w:jc w:val="center"/>
        <w:rPr>
          <w:rFonts w:ascii="BIZ UDゴシック" w:eastAsia="BIZ UDゴシック" w:hAnsi="BIZ UDゴシック"/>
        </w:rPr>
      </w:pPr>
      <w:r w:rsidRPr="00206728">
        <w:rPr>
          <w:rFonts w:ascii="BIZ UDゴシック" w:eastAsia="BIZ UDゴシック" w:hAnsi="BIZ UDゴシック"/>
          <w:noProof/>
        </w:rPr>
        <w:drawing>
          <wp:inline distT="0" distB="0" distL="0" distR="0">
            <wp:extent cx="5374800" cy="2606040"/>
            <wp:effectExtent l="0" t="0" r="0" b="3810"/>
            <wp:docPr id="163496347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63470" name="Picture 2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CB1EFE" w:rsidRPr="001D3181" w:rsidRDefault="00AB5965" w:rsidP="001D3181">
      <w:pPr>
        <w:wordWrap w:val="0"/>
        <w:spacing w:line="240" w:lineRule="exact"/>
        <w:jc w:val="right"/>
        <w:rPr>
          <w:rFonts w:ascii="BIZ UD明朝 Medium" w:eastAsia="BIZ UD明朝 Medium" w:hAnsi="BIZ UD明朝 Medium"/>
          <w:sz w:val="16"/>
          <w:szCs w:val="21"/>
          <w:lang w:eastAsia="zh-CN"/>
        </w:rPr>
      </w:pPr>
      <w:r w:rsidRPr="001D3181">
        <w:rPr>
          <w:rFonts w:ascii="BIZ UD明朝 Medium" w:eastAsia="BIZ UD明朝 Medium" w:hAnsi="BIZ UD明朝 Medium" w:hint="eastAsia"/>
          <w:sz w:val="16"/>
          <w:szCs w:val="21"/>
          <w:lang w:eastAsia="zh-CN"/>
        </w:rPr>
        <w:t>資料：</w:t>
      </w:r>
      <w:r w:rsidR="00BF57F2" w:rsidRPr="001D3181">
        <w:rPr>
          <w:rFonts w:ascii="BIZ UD明朝 Medium" w:eastAsia="BIZ UD明朝 Medium" w:hAnsi="BIZ UD明朝 Medium" w:hint="eastAsia"/>
          <w:sz w:val="16"/>
          <w:szCs w:val="21"/>
          <w:lang w:eastAsia="zh-CN"/>
        </w:rPr>
        <w:t>生活支援</w:t>
      </w:r>
      <w:r w:rsidRPr="001D3181">
        <w:rPr>
          <w:rFonts w:ascii="BIZ UD明朝 Medium" w:eastAsia="BIZ UD明朝 Medium" w:hAnsi="BIZ UD明朝 Medium" w:hint="eastAsia"/>
          <w:sz w:val="16"/>
          <w:szCs w:val="21"/>
          <w:lang w:eastAsia="zh-CN"/>
        </w:rPr>
        <w:t>課作成（各年９月末時点）</w:t>
      </w:r>
      <w:r w:rsidR="001D3181">
        <w:rPr>
          <w:rFonts w:ascii="BIZ UD明朝 Medium" w:eastAsia="BIZ UD明朝 Medium" w:hAnsi="BIZ UD明朝 Medium" w:hint="eastAsia"/>
          <w:sz w:val="16"/>
          <w:szCs w:val="21"/>
          <w:lang w:eastAsia="zh-CN"/>
        </w:rPr>
        <w:t xml:space="preserve">　　　　　</w:t>
      </w:r>
    </w:p>
    <w:p w:rsidR="001D3181" w:rsidRPr="00A71301" w:rsidRDefault="001D3181" w:rsidP="001D3181">
      <w:pPr>
        <w:pageBreakBefore/>
        <w:spacing w:line="240" w:lineRule="exact"/>
        <w:ind w:firstLineChars="100" w:firstLine="210"/>
        <w:jc w:val="left"/>
        <w:rPr>
          <w:rFonts w:ascii="BIZ UDゴシック" w:eastAsia="BIZ UDゴシック" w:hAnsi="BIZ UDゴシック"/>
          <w:lang w:eastAsia="zh-CN"/>
        </w:rPr>
      </w:pPr>
    </w:p>
    <w:p w:rsidR="005C27EE" w:rsidRPr="001D3181" w:rsidRDefault="00AB5965" w:rsidP="001D318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1D3181">
        <w:rPr>
          <w:rFonts w:ascii="BIZ UDゴシック" w:eastAsia="BIZ UDゴシック" w:hAnsi="BIZ UDゴシック" w:hint="eastAsia"/>
          <w:b/>
          <w:bCs/>
          <w:color w:val="2F5496" w:themeColor="accent5" w:themeShade="BF"/>
          <w:sz w:val="24"/>
          <w:szCs w:val="28"/>
        </w:rPr>
        <w:t>（８）虐待</w:t>
      </w:r>
      <w:r w:rsidR="001D3181">
        <w:rPr>
          <w:rFonts w:ascii="BIZ UDゴシック" w:eastAsia="BIZ UDゴシック" w:hAnsi="BIZ UDゴシック" w:hint="eastAsia"/>
          <w:b/>
          <w:bCs/>
          <w:color w:val="2F5496" w:themeColor="accent5" w:themeShade="BF"/>
          <w:sz w:val="24"/>
          <w:szCs w:val="28"/>
        </w:rPr>
        <w:t>相談の状況</w:t>
      </w:r>
    </w:p>
    <w:p w:rsidR="001D3181" w:rsidRPr="009772D5" w:rsidRDefault="00AB5965" w:rsidP="001D3181">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虐待</w:t>
      </w:r>
      <w:r>
        <w:rPr>
          <w:rFonts w:ascii="BIZ UDゴシック" w:eastAsia="BIZ UDゴシック" w:hAnsi="BIZ UDゴシック" w:hint="eastAsia"/>
        </w:rPr>
        <w:t>相談</w:t>
      </w:r>
      <w:r w:rsidRPr="00A71301">
        <w:rPr>
          <w:rFonts w:ascii="BIZ UDゴシック" w:eastAsia="BIZ UDゴシック" w:hAnsi="BIZ UDゴシック" w:hint="eastAsia"/>
        </w:rPr>
        <w:t>件数</w:t>
      </w:r>
      <w:r>
        <w:rPr>
          <w:rFonts w:ascii="BIZ UDゴシック" w:eastAsia="BIZ UDゴシック" w:hAnsi="BIZ UDゴシック" w:hint="eastAsia"/>
        </w:rPr>
        <w:t>は</w:t>
      </w:r>
      <w:r w:rsidRPr="00A71301">
        <w:rPr>
          <w:rFonts w:ascii="BIZ UDゴシック" w:eastAsia="BIZ UDゴシック" w:hAnsi="BIZ UDゴシック" w:hint="eastAsia"/>
        </w:rPr>
        <w:t>、児童虐待</w:t>
      </w:r>
      <w:r w:rsidR="00055350" w:rsidRPr="00A71301">
        <w:rPr>
          <w:rFonts w:ascii="BIZ UDゴシック" w:eastAsia="BIZ UDゴシック" w:hAnsi="BIZ UDゴシック" w:hint="eastAsia"/>
        </w:rPr>
        <w:t>（児童虐待相談件数・通報件数含む）</w:t>
      </w:r>
      <w:r w:rsidRPr="00A71301">
        <w:rPr>
          <w:rFonts w:ascii="BIZ UDゴシック" w:eastAsia="BIZ UDゴシック" w:hAnsi="BIZ UDゴシック" w:hint="eastAsia"/>
        </w:rPr>
        <w:t>は</w:t>
      </w:r>
      <w:r w:rsidR="00580C3C">
        <w:rPr>
          <w:rFonts w:ascii="BIZ UDゴシック" w:eastAsia="BIZ UDゴシック" w:hAnsi="BIZ UDゴシック" w:hint="eastAsia"/>
        </w:rPr>
        <w:t>、</w:t>
      </w:r>
      <w:r>
        <w:rPr>
          <w:rFonts w:ascii="BIZ UDゴシック" w:eastAsia="BIZ UDゴシック" w:hAnsi="BIZ UDゴシック" w:hint="eastAsia"/>
        </w:rPr>
        <w:t>令和３(2021)年度をピークに減少</w:t>
      </w:r>
      <w:r w:rsidRPr="00A71301">
        <w:rPr>
          <w:rFonts w:ascii="BIZ UDゴシック" w:eastAsia="BIZ UDゴシック" w:hAnsi="BIZ UDゴシック" w:hint="eastAsia"/>
        </w:rPr>
        <w:t>傾向にあり、</w:t>
      </w:r>
      <w:r w:rsidRPr="009772D5">
        <w:rPr>
          <w:rFonts w:ascii="BIZ UDゴシック" w:eastAsia="BIZ UDゴシック" w:hAnsi="BIZ UDゴシック" w:hint="eastAsia"/>
          <w:color w:val="000000" w:themeColor="text1"/>
        </w:rPr>
        <w:t>令和</w:t>
      </w:r>
      <w:r w:rsidR="00506FB0" w:rsidRPr="009772D5">
        <w:rPr>
          <w:rFonts w:ascii="BIZ UDゴシック" w:eastAsia="BIZ UDゴシック" w:hAnsi="BIZ UDゴシック" w:hint="eastAsia"/>
          <w:color w:val="000000" w:themeColor="text1"/>
        </w:rPr>
        <w:t>６</w:t>
      </w:r>
      <w:r w:rsidRPr="009772D5">
        <w:rPr>
          <w:rFonts w:ascii="BIZ UDゴシック" w:eastAsia="BIZ UDゴシック" w:hAnsi="BIZ UDゴシック" w:hint="eastAsia"/>
          <w:color w:val="000000" w:themeColor="text1"/>
        </w:rPr>
        <w:t>(202</w:t>
      </w:r>
      <w:r w:rsidR="00506FB0" w:rsidRPr="009772D5">
        <w:rPr>
          <w:rFonts w:ascii="BIZ UDゴシック" w:eastAsia="BIZ UDゴシック" w:hAnsi="BIZ UDゴシック" w:hint="eastAsia"/>
          <w:color w:val="000000" w:themeColor="text1"/>
        </w:rPr>
        <w:t>4</w:t>
      </w:r>
      <w:r w:rsidRPr="009772D5">
        <w:rPr>
          <w:rFonts w:ascii="BIZ UDゴシック" w:eastAsia="BIZ UDゴシック" w:hAnsi="BIZ UDゴシック" w:hint="eastAsia"/>
          <w:color w:val="000000" w:themeColor="text1"/>
        </w:rPr>
        <w:t>)年度</w:t>
      </w:r>
      <w:r w:rsidRPr="009772D5">
        <w:rPr>
          <w:rFonts w:ascii="BIZ UDゴシック" w:eastAsia="BIZ UDゴシック" w:hAnsi="BIZ UDゴシック" w:hint="eastAsia"/>
        </w:rPr>
        <w:t>には188件となっています。内訳は、心理的虐待が80件と最も多く、次いで、ネグレクトが61件となっています。</w:t>
      </w:r>
    </w:p>
    <w:p w:rsidR="00D3201A" w:rsidRPr="00E279D1" w:rsidRDefault="00AB5965" w:rsidP="001D3181">
      <w:pPr>
        <w:spacing w:line="400" w:lineRule="exact"/>
        <w:ind w:leftChars="200" w:left="420" w:rightChars="50" w:right="105"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rPr>
        <w:t>高齢者虐待</w:t>
      </w:r>
      <w:r w:rsidR="00355057">
        <w:rPr>
          <w:rFonts w:ascii="BIZ UDゴシック" w:eastAsia="BIZ UDゴシック" w:hAnsi="BIZ UDゴシック" w:hint="eastAsia"/>
        </w:rPr>
        <w:t>の認定件数</w:t>
      </w:r>
      <w:r w:rsidRPr="009772D5">
        <w:rPr>
          <w:rFonts w:ascii="BIZ UDゴシック" w:eastAsia="BIZ UDゴシック" w:hAnsi="BIZ UDゴシック" w:hint="eastAsia"/>
        </w:rPr>
        <w:t>は、</w:t>
      </w:r>
      <w:r w:rsidR="00580C3C" w:rsidRPr="009772D5">
        <w:rPr>
          <w:rFonts w:ascii="BIZ UDゴシック" w:eastAsia="BIZ UDゴシック" w:hAnsi="BIZ UDゴシック" w:hint="eastAsia"/>
        </w:rPr>
        <w:t>令和４(2022)年度以降、やや増加</w:t>
      </w:r>
      <w:r w:rsidRPr="009772D5">
        <w:rPr>
          <w:rFonts w:ascii="BIZ UDゴシック" w:eastAsia="BIZ UDゴシック" w:hAnsi="BIZ UDゴシック" w:hint="eastAsia"/>
        </w:rPr>
        <w:t>傾向にあり</w:t>
      </w:r>
      <w:r w:rsidR="00580C3C" w:rsidRPr="009772D5">
        <w:rPr>
          <w:rFonts w:ascii="BIZ UDゴシック" w:eastAsia="BIZ UDゴシック" w:hAnsi="BIZ UDゴシック" w:hint="eastAsia"/>
        </w:rPr>
        <w:t>、</w:t>
      </w:r>
      <w:r w:rsidR="00E279D1" w:rsidRPr="009772D5">
        <w:rPr>
          <w:rFonts w:ascii="BIZ UDゴシック" w:eastAsia="BIZ UDゴシック" w:hAnsi="BIZ UDゴシック" w:hint="eastAsia"/>
          <w:color w:val="000000" w:themeColor="text1"/>
        </w:rPr>
        <w:t>令和６(2024)年度</w:t>
      </w:r>
      <w:r w:rsidR="00580C3C" w:rsidRPr="009772D5">
        <w:rPr>
          <w:rFonts w:ascii="BIZ UDゴシック" w:eastAsia="BIZ UDゴシック" w:hAnsi="BIZ UDゴシック" w:hint="eastAsia"/>
        </w:rPr>
        <w:t>には12件とな</w:t>
      </w:r>
      <w:r w:rsidR="00580C3C" w:rsidRPr="009772D5">
        <w:rPr>
          <w:rFonts w:ascii="BIZ UDゴシック" w:eastAsia="BIZ UDゴシック" w:hAnsi="BIZ UDゴシック" w:hint="eastAsia"/>
          <w:color w:val="000000" w:themeColor="text1"/>
        </w:rPr>
        <w:t>っています。</w:t>
      </w:r>
      <w:r w:rsidR="00393134" w:rsidRPr="009772D5">
        <w:rPr>
          <w:rFonts w:ascii="BIZ UDゴシック" w:eastAsia="BIZ UDゴシック" w:hAnsi="BIZ UDゴシック" w:hint="eastAsia"/>
          <w:color w:val="000000" w:themeColor="text1"/>
        </w:rPr>
        <w:t>障害者虐待</w:t>
      </w:r>
      <w:r w:rsidR="00355057">
        <w:rPr>
          <w:rFonts w:ascii="BIZ UDゴシック" w:eastAsia="BIZ UDゴシック" w:hAnsi="BIZ UDゴシック" w:hint="eastAsia"/>
        </w:rPr>
        <w:t>の認定件数</w:t>
      </w:r>
      <w:r w:rsidR="00393134" w:rsidRPr="009772D5">
        <w:rPr>
          <w:rFonts w:ascii="BIZ UDゴシック" w:eastAsia="BIZ UDゴシック" w:hAnsi="BIZ UDゴシック" w:hint="eastAsia"/>
          <w:color w:val="000000" w:themeColor="text1"/>
        </w:rPr>
        <w:t>は、</w:t>
      </w:r>
      <w:r w:rsidR="00580C3C" w:rsidRPr="009772D5">
        <w:rPr>
          <w:rFonts w:ascii="BIZ UDゴシック" w:eastAsia="BIZ UDゴシック" w:hAnsi="BIZ UDゴシック" w:hint="eastAsia"/>
          <w:color w:val="000000" w:themeColor="text1"/>
        </w:rPr>
        <w:t>令和３(2021)年度</w:t>
      </w:r>
      <w:r w:rsidR="00506FB0" w:rsidRPr="009772D5">
        <w:rPr>
          <w:rFonts w:ascii="BIZ UDゴシック" w:eastAsia="BIZ UDゴシック" w:hAnsi="BIZ UDゴシック" w:hint="eastAsia"/>
          <w:color w:val="000000" w:themeColor="text1"/>
        </w:rPr>
        <w:t>以降</w:t>
      </w:r>
      <w:r w:rsidR="00580C3C" w:rsidRPr="009772D5">
        <w:rPr>
          <w:rFonts w:ascii="BIZ UDゴシック" w:eastAsia="BIZ UDゴシック" w:hAnsi="BIZ UDゴシック" w:hint="eastAsia"/>
          <w:color w:val="000000" w:themeColor="text1"/>
        </w:rPr>
        <w:t>は</w:t>
      </w:r>
      <w:r w:rsidR="00506FB0" w:rsidRPr="009772D5">
        <w:rPr>
          <w:rFonts w:ascii="BIZ UDゴシック" w:eastAsia="BIZ UDゴシック" w:hAnsi="BIZ UDゴシック" w:hint="eastAsia"/>
          <w:color w:val="000000" w:themeColor="text1"/>
        </w:rPr>
        <w:t>０</w:t>
      </w:r>
      <w:r w:rsidR="00393134" w:rsidRPr="009772D5">
        <w:rPr>
          <w:rFonts w:ascii="BIZ UDゴシック" w:eastAsia="BIZ UDゴシック" w:hAnsi="BIZ UDゴシック" w:hint="eastAsia"/>
          <w:color w:val="000000" w:themeColor="text1"/>
        </w:rPr>
        <w:t>～２件で推移しています。</w:t>
      </w:r>
    </w:p>
    <w:p w:rsidR="00755FDB" w:rsidRPr="00355057" w:rsidRDefault="00AB5965" w:rsidP="00355057">
      <w:pPr>
        <w:pStyle w:val="ac"/>
        <w:numPr>
          <w:ilvl w:val="0"/>
          <w:numId w:val="3"/>
        </w:numPr>
        <w:spacing w:beforeLines="100" w:before="240" w:afterLines="25" w:after="60" w:line="240" w:lineRule="exact"/>
        <w:ind w:leftChars="0" w:left="811" w:rightChars="50" w:right="105" w:hanging="357"/>
        <w:jc w:val="left"/>
        <w:rPr>
          <w:rFonts w:ascii="BIZ UDゴシック" w:eastAsia="BIZ UDゴシック" w:hAnsi="BIZ UDゴシック"/>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28896" behindDoc="0" locked="0" layoutInCell="1" allowOverlap="1">
                <wp:simplePos x="0" y="0"/>
                <wp:positionH relativeFrom="column">
                  <wp:posOffset>5600700</wp:posOffset>
                </wp:positionH>
                <wp:positionV relativeFrom="paragraph">
                  <wp:posOffset>151765</wp:posOffset>
                </wp:positionV>
                <wp:extent cx="533400" cy="257175"/>
                <wp:effectExtent l="0" t="0" r="0" b="0"/>
                <wp:wrapNone/>
                <wp:docPr id="973300916"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35505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件</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41pt;margin-top:11.95pt;width:42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8oTwIAAGMEAAAOAAAAZHJzL2Uyb0RvYy54bWysVEtu2zAQ3RfoHQjua0mWP7FgOXATuChg&#10;JAGcImuaoiwBEsmStCV3GQNFD9ErFF33PLpIh5TkGGlXRTfUDGc4n/dmNL+uywIdmNK54DEOBj5G&#10;jFOR5HwX40+Pq3dXGGlDeEIKwVmMj0zj68XbN/NKRmwoMlEkTCEIwnVUyRhnxsjI8zTNWEn0QEjG&#10;wZgKVRIDqtp5iSIVRC8Lb+j7E68SKpFKUKY13N62Rrxw8dOUUXOfppoZVMQYajPuVO7c2tNbzEm0&#10;U0RmOe3KIP9QRUlyDknPoW6JIWiv8j9ClTlVQovUDKgoPZGmOWWuB+gm8F91s8mIZK4XAEfLM0z6&#10;/4Wld4cHhfIkxrNpGPr+LJhgxEkJVDWnr83zj+b5V3P6hprT9+Z0ap5/go5GFrZK6ghebyS8N/V7&#10;UQP9/b2GS4tGnarSfqFPBHYg4HgGndUGUbgch+HIBwsF03A8DaZjG8V7eSyVNh+YKJEVYqyAUwc1&#10;Oay1aV17F5uLi1VeFI7XgqMqxpNw7LsHZwsELzjksC20pVrJ1NvaIRFe9X1sRXKE9pRo50ZLusqh&#10;iDXR5oEoGBSoG4bf3MORFgKSiU7CKBPqy9/urT/wB1aMKhi8GOvPe6IYRsVHDszOgtHITqpTRuPp&#10;EBR1adleWvi+vBEw2wGsmaROtP6m6MVUifIJdmRps4KJcAq5Y2x68ca06wA7Rtly6ZxgNiUxa76R&#10;1Ia2sFqIH+snomTHgwEC70Q/oiR6RUfr24Hc4tgpMMmO327r7Kpc6s7r5d+w+A0AAP//AwBQSwME&#10;FAAGAAgAAAAhAJ9buwfhAAAACQEAAA8AAABkcnMvZG93bnJldi54bWxMj8FOwzAQRO9I/IO1SNyo&#10;01CiNMSpqkgVEoJDSy/cNrGbRI3XIXbbwNeznMpxdkazb/LVZHtxNqPvHCmYzyIQhmqnO2oU7D82&#10;DykIH5A09o6Mgm/jYVXc3uSYaXehrTnvQiO4hHyGCtoQhkxKX7fGop+5wRB7BzdaDCzHRuoRL1xu&#10;exlHUSItdsQfWhxM2Zr6uDtZBa/l5h23VWzTn758eTush6/955NS93fT+hlEMFO4huEPn9GhYKbK&#10;nUh70StI05i3BAXx4xIEB5ZJwodKQbJYgCxy+X9B8QsAAP//AwBQSwECLQAUAAYACAAAACEAtoM4&#10;kv4AAADhAQAAEwAAAAAAAAAAAAAAAAAAAAAAW0NvbnRlbnRfVHlwZXNdLnhtbFBLAQItABQABgAI&#10;AAAAIQA4/SH/1gAAAJQBAAALAAAAAAAAAAAAAAAAAC8BAABfcmVscy8ucmVsc1BLAQItABQABgAI&#10;AAAAIQDzIF8oTwIAAGMEAAAOAAAAAAAAAAAAAAAAAC4CAABkcnMvZTJvRG9jLnhtbFBLAQItABQA&#10;BgAIAAAAIQCfW7sH4QAAAAkBAAAPAAAAAAAAAAAAAAAAAKkEAABkcnMvZG93bnJldi54bWxQSwUG&#10;AAAAAAQABADzAAAAtwUAAAAA&#10;" filled="f" stroked="f" strokeweight=".5pt">
                <v:textbox>
                  <w:txbxContent>
                    <w:p w:rsidR="00AD161A" w:rsidRPr="00386CC6" w:rsidRDefault="00AB5965" w:rsidP="0035505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件</w:t>
                      </w:r>
                      <w:r w:rsidRPr="00386CC6">
                        <w:rPr>
                          <w:rFonts w:ascii="BIZ UDゴシック" w:eastAsia="BIZ UDゴシック" w:hAnsi="BIZ UDゴシック" w:hint="eastAsia"/>
                          <w:sz w:val="15"/>
                          <w:szCs w:val="15"/>
                        </w:rPr>
                        <w:t>）</w:t>
                      </w:r>
                    </w:p>
                  </w:txbxContent>
                </v:textbox>
              </v:shape>
            </w:pict>
          </mc:Fallback>
        </mc:AlternateContent>
      </w:r>
      <w:r w:rsidRPr="00355057">
        <w:rPr>
          <w:rFonts w:ascii="BIZ UDゴシック" w:eastAsia="BIZ UDゴシック" w:hAnsi="BIZ UDゴシック" w:hint="eastAsia"/>
          <w:b/>
          <w:bCs/>
          <w:sz w:val="20"/>
          <w:szCs w:val="21"/>
        </w:rPr>
        <w:t>虐待の相談・通報件数</w:t>
      </w:r>
    </w:p>
    <w:tbl>
      <w:tblPr>
        <w:tblStyle w:val="a7"/>
        <w:tblW w:w="0" w:type="auto"/>
        <w:tblInd w:w="331" w:type="dxa"/>
        <w:tblLook w:val="04A0" w:firstRow="1" w:lastRow="0" w:firstColumn="1" w:lastColumn="0" w:noHBand="0" w:noVBand="1"/>
      </w:tblPr>
      <w:tblGrid>
        <w:gridCol w:w="910"/>
        <w:gridCol w:w="1467"/>
        <w:gridCol w:w="1328"/>
        <w:gridCol w:w="1329"/>
        <w:gridCol w:w="1328"/>
        <w:gridCol w:w="1329"/>
        <w:gridCol w:w="1329"/>
      </w:tblGrid>
      <w:tr w:rsidR="00E90E7A" w:rsidTr="001D3181">
        <w:trPr>
          <w:trHeight w:val="397"/>
        </w:trPr>
        <w:tc>
          <w:tcPr>
            <w:tcW w:w="2377" w:type="dxa"/>
            <w:gridSpan w:val="2"/>
            <w:tcBorders>
              <w:bottom w:val="double" w:sz="4" w:space="0" w:color="auto"/>
            </w:tcBorders>
            <w:shd w:val="clear" w:color="auto" w:fill="B4C6E7" w:themeFill="accent5" w:themeFillTint="66"/>
            <w:vAlign w:val="center"/>
          </w:tcPr>
          <w:p w:rsidR="001D3181" w:rsidRPr="001D3181" w:rsidRDefault="001D3181" w:rsidP="001D3181">
            <w:pPr>
              <w:jc w:val="center"/>
              <w:rPr>
                <w:rFonts w:ascii="BIZ UDゴシック" w:eastAsia="BIZ UDゴシック" w:hAnsi="BIZ UDゴシック"/>
                <w:sz w:val="20"/>
                <w:szCs w:val="21"/>
              </w:rPr>
            </w:pPr>
          </w:p>
        </w:tc>
        <w:tc>
          <w:tcPr>
            <w:tcW w:w="1328" w:type="dxa"/>
            <w:tcBorders>
              <w:bottom w:val="double" w:sz="4" w:space="0" w:color="auto"/>
            </w:tcBorders>
            <w:shd w:val="clear" w:color="auto" w:fill="B4C6E7" w:themeFill="accent5" w:themeFillTint="66"/>
            <w:vAlign w:val="center"/>
          </w:tcPr>
          <w:p w:rsidR="001D3181" w:rsidRPr="001D3181" w:rsidRDefault="00AB5965"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令和２年度</w:t>
            </w:r>
          </w:p>
        </w:tc>
        <w:tc>
          <w:tcPr>
            <w:tcW w:w="1329" w:type="dxa"/>
            <w:tcBorders>
              <w:bottom w:val="double" w:sz="4" w:space="0" w:color="auto"/>
            </w:tcBorders>
            <w:shd w:val="clear" w:color="auto" w:fill="B4C6E7" w:themeFill="accent5" w:themeFillTint="66"/>
            <w:vAlign w:val="center"/>
          </w:tcPr>
          <w:p w:rsidR="001D3181" w:rsidRPr="001D3181" w:rsidRDefault="00AB5965"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令和３年度</w:t>
            </w:r>
          </w:p>
        </w:tc>
        <w:tc>
          <w:tcPr>
            <w:tcW w:w="1328" w:type="dxa"/>
            <w:tcBorders>
              <w:bottom w:val="double" w:sz="4" w:space="0" w:color="auto"/>
            </w:tcBorders>
            <w:shd w:val="clear" w:color="auto" w:fill="B4C6E7" w:themeFill="accent5" w:themeFillTint="66"/>
            <w:vAlign w:val="center"/>
          </w:tcPr>
          <w:p w:rsidR="001D3181" w:rsidRPr="001D3181" w:rsidRDefault="00AB5965"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令和４年度</w:t>
            </w:r>
          </w:p>
        </w:tc>
        <w:tc>
          <w:tcPr>
            <w:tcW w:w="1329" w:type="dxa"/>
            <w:tcBorders>
              <w:bottom w:val="double" w:sz="4" w:space="0" w:color="auto"/>
            </w:tcBorders>
            <w:shd w:val="clear" w:color="auto" w:fill="B4C6E7" w:themeFill="accent5" w:themeFillTint="66"/>
            <w:vAlign w:val="center"/>
          </w:tcPr>
          <w:p w:rsidR="001D3181" w:rsidRPr="001D3181" w:rsidRDefault="00AB5965"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令和５年度</w:t>
            </w:r>
          </w:p>
        </w:tc>
        <w:tc>
          <w:tcPr>
            <w:tcW w:w="1329" w:type="dxa"/>
            <w:tcBorders>
              <w:bottom w:val="double" w:sz="4" w:space="0" w:color="auto"/>
            </w:tcBorders>
            <w:shd w:val="clear" w:color="auto" w:fill="B4C6E7" w:themeFill="accent5" w:themeFillTint="66"/>
            <w:vAlign w:val="center"/>
          </w:tcPr>
          <w:p w:rsidR="001D3181" w:rsidRPr="001D3181" w:rsidRDefault="00AB5965"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令和６年度</w:t>
            </w:r>
          </w:p>
        </w:tc>
      </w:tr>
      <w:tr w:rsidR="00E90E7A" w:rsidTr="001D3181">
        <w:trPr>
          <w:trHeight w:val="397"/>
        </w:trPr>
        <w:tc>
          <w:tcPr>
            <w:tcW w:w="910" w:type="dxa"/>
            <w:vMerge w:val="restart"/>
            <w:tcBorders>
              <w:top w:val="double" w:sz="4" w:space="0" w:color="auto"/>
              <w:right w:val="single" w:sz="4" w:space="0" w:color="auto"/>
            </w:tcBorders>
            <w:shd w:val="clear" w:color="auto" w:fill="D9E2F3" w:themeFill="accent5" w:themeFillTint="33"/>
            <w:vAlign w:val="center"/>
          </w:tcPr>
          <w:p w:rsidR="001D3181" w:rsidRDefault="00AB5965" w:rsidP="00411613">
            <w:pPr>
              <w:jc w:val="cente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児童</w:t>
            </w:r>
          </w:p>
          <w:p w:rsidR="001D3181" w:rsidRPr="001D3181" w:rsidRDefault="00AB5965" w:rsidP="00411613">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虐待</w:t>
            </w:r>
          </w:p>
        </w:tc>
        <w:tc>
          <w:tcPr>
            <w:tcW w:w="1467" w:type="dxa"/>
            <w:tcBorders>
              <w:top w:val="double" w:sz="4" w:space="0" w:color="auto"/>
              <w:left w:val="single" w:sz="4" w:space="0" w:color="auto"/>
              <w:bottom w:val="dotted" w:sz="4" w:space="0" w:color="auto"/>
            </w:tcBorders>
            <w:vAlign w:val="center"/>
          </w:tcPr>
          <w:p w:rsidR="001D3181" w:rsidRPr="001D3181" w:rsidRDefault="00AB5965"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身体的虐待</w:t>
            </w:r>
          </w:p>
        </w:tc>
        <w:tc>
          <w:tcPr>
            <w:tcW w:w="1328" w:type="dxa"/>
            <w:tcBorders>
              <w:top w:val="double"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43</w:t>
            </w:r>
          </w:p>
        </w:tc>
        <w:tc>
          <w:tcPr>
            <w:tcW w:w="1329" w:type="dxa"/>
            <w:tcBorders>
              <w:top w:val="double"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56</w:t>
            </w:r>
          </w:p>
        </w:tc>
        <w:tc>
          <w:tcPr>
            <w:tcW w:w="1328" w:type="dxa"/>
            <w:tcBorders>
              <w:top w:val="double"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41</w:t>
            </w:r>
          </w:p>
        </w:tc>
        <w:tc>
          <w:tcPr>
            <w:tcW w:w="1329" w:type="dxa"/>
            <w:tcBorders>
              <w:top w:val="double"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52</w:t>
            </w:r>
          </w:p>
        </w:tc>
        <w:tc>
          <w:tcPr>
            <w:tcW w:w="1329" w:type="dxa"/>
            <w:tcBorders>
              <w:top w:val="double"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42</w:t>
            </w:r>
          </w:p>
        </w:tc>
      </w:tr>
      <w:tr w:rsidR="00E90E7A"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AB5965"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性的虐待</w:t>
            </w:r>
          </w:p>
        </w:tc>
        <w:tc>
          <w:tcPr>
            <w:tcW w:w="1328"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3</w:t>
            </w:r>
          </w:p>
        </w:tc>
        <w:tc>
          <w:tcPr>
            <w:tcW w:w="1329"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8"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w:t>
            </w:r>
          </w:p>
        </w:tc>
      </w:tr>
      <w:tr w:rsidR="00E90E7A"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AB5965"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心理的虐待</w:t>
            </w:r>
          </w:p>
        </w:tc>
        <w:tc>
          <w:tcPr>
            <w:tcW w:w="1328"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80</w:t>
            </w:r>
          </w:p>
        </w:tc>
        <w:tc>
          <w:tcPr>
            <w:tcW w:w="1329"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104</w:t>
            </w:r>
          </w:p>
        </w:tc>
        <w:tc>
          <w:tcPr>
            <w:tcW w:w="1328"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96</w:t>
            </w:r>
          </w:p>
        </w:tc>
        <w:tc>
          <w:tcPr>
            <w:tcW w:w="1329"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74</w:t>
            </w:r>
          </w:p>
        </w:tc>
        <w:tc>
          <w:tcPr>
            <w:tcW w:w="1329" w:type="dxa"/>
            <w:tcBorders>
              <w:top w:val="dotted" w:sz="4" w:space="0" w:color="auto"/>
              <w:bottom w:val="dotted"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80</w:t>
            </w:r>
          </w:p>
        </w:tc>
      </w:tr>
      <w:tr w:rsidR="00E90E7A"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single" w:sz="4" w:space="0" w:color="auto"/>
            </w:tcBorders>
            <w:vAlign w:val="center"/>
          </w:tcPr>
          <w:p w:rsidR="001D3181" w:rsidRPr="001D3181" w:rsidRDefault="00AB5965"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ネグレクト</w:t>
            </w:r>
          </w:p>
        </w:tc>
        <w:tc>
          <w:tcPr>
            <w:tcW w:w="1328" w:type="dxa"/>
            <w:tcBorders>
              <w:top w:val="dotted" w:sz="4" w:space="0" w:color="auto"/>
              <w:bottom w:val="single"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73</w:t>
            </w:r>
          </w:p>
        </w:tc>
        <w:tc>
          <w:tcPr>
            <w:tcW w:w="1329" w:type="dxa"/>
            <w:tcBorders>
              <w:top w:val="dotted" w:sz="4" w:space="0" w:color="auto"/>
              <w:bottom w:val="single"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94</w:t>
            </w:r>
          </w:p>
        </w:tc>
        <w:tc>
          <w:tcPr>
            <w:tcW w:w="1328" w:type="dxa"/>
            <w:tcBorders>
              <w:top w:val="dotted" w:sz="4" w:space="0" w:color="auto"/>
              <w:bottom w:val="single"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108</w:t>
            </w:r>
          </w:p>
        </w:tc>
        <w:tc>
          <w:tcPr>
            <w:tcW w:w="1329" w:type="dxa"/>
            <w:tcBorders>
              <w:top w:val="dotted" w:sz="4" w:space="0" w:color="auto"/>
              <w:bottom w:val="single"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65</w:t>
            </w:r>
          </w:p>
        </w:tc>
        <w:tc>
          <w:tcPr>
            <w:tcW w:w="1329" w:type="dxa"/>
            <w:tcBorders>
              <w:top w:val="dotted" w:sz="4" w:space="0" w:color="auto"/>
              <w:bottom w:val="single" w:sz="4" w:space="0" w:color="auto"/>
            </w:tcBorders>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61</w:t>
            </w:r>
          </w:p>
        </w:tc>
      </w:tr>
      <w:tr w:rsidR="00E90E7A" w:rsidTr="001D3181">
        <w:trPr>
          <w:trHeight w:val="397"/>
        </w:trPr>
        <w:tc>
          <w:tcPr>
            <w:tcW w:w="910" w:type="dxa"/>
            <w:vMerge/>
            <w:tcBorders>
              <w:top w:val="nil"/>
              <w:right w:val="nil"/>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single" w:sz="4" w:space="0" w:color="auto"/>
              <w:left w:val="nil"/>
            </w:tcBorders>
            <w:shd w:val="clear" w:color="auto" w:fill="D9E2F3" w:themeFill="accent5" w:themeFillTint="33"/>
            <w:vAlign w:val="center"/>
          </w:tcPr>
          <w:p w:rsidR="001D3181" w:rsidRPr="001D3181" w:rsidRDefault="00AB5965" w:rsidP="00411613">
            <w:pPr>
              <w:jc w:val="right"/>
              <w:rPr>
                <w:rFonts w:ascii="BIZ UDゴシック" w:eastAsia="BIZ UDゴシック" w:hAnsi="BIZ UDゴシック"/>
                <w:sz w:val="20"/>
                <w:szCs w:val="21"/>
              </w:rPr>
            </w:pPr>
            <w:r>
              <w:rPr>
                <w:rFonts w:ascii="BIZ UDゴシック" w:eastAsia="BIZ UDゴシック" w:hAnsi="BIZ UDゴシック" w:hint="eastAsia"/>
                <w:sz w:val="20"/>
                <w:szCs w:val="21"/>
              </w:rPr>
              <w:t>合計</w:t>
            </w:r>
          </w:p>
        </w:tc>
        <w:tc>
          <w:tcPr>
            <w:tcW w:w="1328" w:type="dxa"/>
            <w:tcBorders>
              <w:top w:val="single" w:sz="4" w:space="0" w:color="auto"/>
            </w:tcBorders>
            <w:shd w:val="clear" w:color="auto" w:fill="D9E2F3" w:themeFill="accent5" w:themeFillTint="33"/>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199</w:t>
            </w:r>
          </w:p>
        </w:tc>
        <w:tc>
          <w:tcPr>
            <w:tcW w:w="1329" w:type="dxa"/>
            <w:tcBorders>
              <w:top w:val="single" w:sz="4" w:space="0" w:color="auto"/>
            </w:tcBorders>
            <w:shd w:val="clear" w:color="auto" w:fill="D9E2F3" w:themeFill="accent5" w:themeFillTint="33"/>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255</w:t>
            </w:r>
          </w:p>
        </w:tc>
        <w:tc>
          <w:tcPr>
            <w:tcW w:w="1328" w:type="dxa"/>
            <w:tcBorders>
              <w:top w:val="single" w:sz="4" w:space="0" w:color="auto"/>
            </w:tcBorders>
            <w:shd w:val="clear" w:color="auto" w:fill="D9E2F3" w:themeFill="accent5" w:themeFillTint="33"/>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245</w:t>
            </w:r>
          </w:p>
        </w:tc>
        <w:tc>
          <w:tcPr>
            <w:tcW w:w="1329" w:type="dxa"/>
            <w:tcBorders>
              <w:top w:val="single" w:sz="4" w:space="0" w:color="auto"/>
            </w:tcBorders>
            <w:shd w:val="clear" w:color="auto" w:fill="D9E2F3" w:themeFill="accent5" w:themeFillTint="33"/>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191</w:t>
            </w:r>
          </w:p>
        </w:tc>
        <w:tc>
          <w:tcPr>
            <w:tcW w:w="1329" w:type="dxa"/>
            <w:tcBorders>
              <w:top w:val="single" w:sz="4" w:space="0" w:color="auto"/>
            </w:tcBorders>
            <w:shd w:val="clear" w:color="auto" w:fill="D9E2F3" w:themeFill="accent5" w:themeFillTint="33"/>
            <w:vAlign w:val="center"/>
          </w:tcPr>
          <w:p w:rsidR="001D3181" w:rsidRPr="001D3181" w:rsidRDefault="00AB5965"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188</w:t>
            </w:r>
          </w:p>
        </w:tc>
      </w:tr>
    </w:tbl>
    <w:p w:rsidR="00D3201A" w:rsidRPr="001D3181" w:rsidRDefault="00AB5965" w:rsidP="001D3181">
      <w:pPr>
        <w:wordWrap w:val="0"/>
        <w:spacing w:line="240" w:lineRule="exact"/>
        <w:jc w:val="right"/>
        <w:rPr>
          <w:rFonts w:ascii="BIZ UD明朝 Medium" w:eastAsia="BIZ UD明朝 Medium" w:hAnsi="BIZ UD明朝 Medium"/>
          <w:sz w:val="16"/>
          <w:szCs w:val="21"/>
        </w:rPr>
      </w:pPr>
      <w:r w:rsidRPr="001D3181">
        <w:rPr>
          <w:rFonts w:ascii="BIZ UD明朝 Medium" w:eastAsia="BIZ UD明朝 Medium" w:hAnsi="BIZ UD明朝 Medium" w:hint="eastAsia"/>
          <w:sz w:val="16"/>
          <w:szCs w:val="21"/>
        </w:rPr>
        <w:t>資料：</w:t>
      </w:r>
      <w:r w:rsidR="00856187" w:rsidRPr="001D3181">
        <w:rPr>
          <w:rFonts w:ascii="BIZ UD明朝 Medium" w:eastAsia="BIZ UD明朝 Medium" w:hAnsi="BIZ UD明朝 Medium" w:hint="eastAsia"/>
          <w:sz w:val="16"/>
          <w:szCs w:val="21"/>
        </w:rPr>
        <w:t>子育て支援課</w:t>
      </w:r>
      <w:r w:rsidRPr="001D3181">
        <w:rPr>
          <w:rFonts w:ascii="BIZ UD明朝 Medium" w:eastAsia="BIZ UD明朝 Medium" w:hAnsi="BIZ UD明朝 Medium" w:hint="eastAsia"/>
          <w:sz w:val="16"/>
          <w:szCs w:val="21"/>
        </w:rPr>
        <w:t>作成（各年度３月末時点）</w:t>
      </w:r>
      <w:r w:rsidR="001D3181">
        <w:rPr>
          <w:rFonts w:ascii="BIZ UD明朝 Medium" w:eastAsia="BIZ UD明朝 Medium" w:hAnsi="BIZ UD明朝 Medium" w:hint="eastAsia"/>
          <w:sz w:val="16"/>
          <w:szCs w:val="21"/>
        </w:rPr>
        <w:t xml:space="preserve">　 </w:t>
      </w:r>
    </w:p>
    <w:p w:rsidR="00355057" w:rsidRPr="00206728" w:rsidRDefault="00AB5965" w:rsidP="00355057">
      <w:pPr>
        <w:pStyle w:val="ac"/>
        <w:numPr>
          <w:ilvl w:val="0"/>
          <w:numId w:val="3"/>
        </w:numPr>
        <w:spacing w:beforeLines="100" w:before="240" w:afterLines="25" w:after="60" w:line="240" w:lineRule="exact"/>
        <w:ind w:leftChars="0" w:left="811" w:rightChars="50" w:right="105" w:hanging="357"/>
        <w:jc w:val="left"/>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30944" behindDoc="0" locked="0" layoutInCell="1" allowOverlap="1">
                <wp:simplePos x="0" y="0"/>
                <wp:positionH relativeFrom="column">
                  <wp:posOffset>5600700</wp:posOffset>
                </wp:positionH>
                <wp:positionV relativeFrom="paragraph">
                  <wp:posOffset>156845</wp:posOffset>
                </wp:positionV>
                <wp:extent cx="533400" cy="257175"/>
                <wp:effectExtent l="0" t="0" r="0" b="0"/>
                <wp:wrapNone/>
                <wp:docPr id="41181261"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35505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件</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441pt;margin-top:12.35pt;width:42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2jTgIAAGIEAAAOAAAAZHJzL2Uyb0RvYy54bWysVM2K2zAQvhf6DkL3xnbiJLsmzpLuklII&#10;uwvZsmdFlmODLamSEjs9JlD6EH2F0nOfxy/SkWxnw7an0os8oxnNz/fNeHZTlwXaM6VzwWMcDHyM&#10;GKciyfk2xp+elu+uMNKG8IQUgrMYH5jGN/O3b2aVjNhQZKJImEIQhOuokjHOjJGR52masZLogZCM&#10;gzEVqiQGVLX1EkUqiF4W3tD3J14lVCKVoExruL1rjXju4qcpo+YhTTUzqIgx1Gbcqdy5sac3n5Fo&#10;q4jMctqVQf6hipLkHJKeQ90RQ9BO5X+EKnOqhBapGVBReiJNc8pcD9BN4L/qZp0RyVwvAI6WZ5j0&#10;/wtL7/ePCuVJjMMguAqGkwAjTkpgqjl9bY4/muOv5vQNNafvzenUHH+CjkKLWiV1BI/XEp6b+r2o&#10;gf3+XsOlBaNOVWm/0CYCO+B/OGPOaoMoXI5Ho9AHCwXTcDwNpmMbxXt5LJU2H5gokRVirIBShzTZ&#10;r7RpXXsXm4uLZV4UjtaCoyrGk9HYdw/OFghecMhhW2hLtZKpN7UDYnTd97ERyQHaU6IdGy3pMoci&#10;VkSbR6JgTqBumH3zAEdaCEgmOgmjTKgvf7u3/kAfWDGqYO5irD/viGIYFR85EHsdhKEdVKeE4+kQ&#10;FHVp2Vxa+K68FTDawBpU50Trb4peTJUon2FFFjYrmAinkDvGphdvTbsNsGKULRbOCUZTErPia0lt&#10;aAurhfipfiZKdjwYIPBe9BNKold0tL4dyC2OnQKD7Pjtls5uyqXuvF5+DfPfAAAA//8DAFBLAwQU&#10;AAYACAAAACEAx0RScuEAAAAJAQAADwAAAGRycy9kb3ducmV2LnhtbEyPwU7DMBBE70j8g7VI3KiD&#10;RUMIcaoqUoWE4NDSCzcn3iYR8TrEbhv4epYTHGdnNPumWM1uECecQu9Jw+0iAYHUeNtTq2H/trnJ&#10;QIRoyJrBE2r4wgCr8vKiMLn1Z9riaRdbwSUUcqOhi3HMpQxNh86EhR+R2Dv4yZnIcmqlncyZy90g&#10;VZKk0pme+ENnRqw6bD52R6fhudq8mm2tXPY9VE8vh/X4uX9fan19Na8fQUSc418YfvEZHUpmqv2R&#10;bBCDhixTvCVqUHf3IDjwkKZ8qDWkSwWyLOT/BeUPAAAA//8DAFBLAQItABQABgAIAAAAIQC2gziS&#10;/gAAAOEBAAATAAAAAAAAAAAAAAAAAAAAAABbQ29udGVudF9UeXBlc10ueG1sUEsBAi0AFAAGAAgA&#10;AAAhADj9If/WAAAAlAEAAAsAAAAAAAAAAAAAAAAALwEAAF9yZWxzLy5yZWxzUEsBAi0AFAAGAAgA&#10;AAAhAFkADaNOAgAAYgQAAA4AAAAAAAAAAAAAAAAALgIAAGRycy9lMm9Eb2MueG1sUEsBAi0AFAAG&#10;AAgAAAAhAMdEUnLhAAAACQEAAA8AAAAAAAAAAAAAAAAAqAQAAGRycy9kb3ducmV2LnhtbFBLBQYA&#10;AAAABAAEAPMAAAC2BQAAAAA=&#10;" filled="f" stroked="f" strokeweight=".5pt">
                <v:textbox>
                  <w:txbxContent>
                    <w:p w:rsidR="00AD161A" w:rsidRPr="00386CC6" w:rsidRDefault="00AB5965" w:rsidP="0035505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件</w:t>
                      </w:r>
                      <w:r w:rsidRPr="00386CC6">
                        <w:rPr>
                          <w:rFonts w:ascii="BIZ UDゴシック" w:eastAsia="BIZ UDゴシック" w:hAnsi="BIZ UDゴシック" w:hint="eastAsia"/>
                          <w:sz w:val="15"/>
                          <w:szCs w:val="15"/>
                        </w:rPr>
                        <w:t>）</w:t>
                      </w:r>
                    </w:p>
                  </w:txbxContent>
                </v:textbox>
              </v:shape>
            </w:pict>
          </mc:Fallback>
        </mc:AlternateContent>
      </w:r>
      <w:r>
        <w:rPr>
          <w:rFonts w:ascii="BIZ UDゴシック" w:eastAsia="BIZ UDゴシック" w:hAnsi="BIZ UDゴシック" w:hint="eastAsia"/>
          <w:b/>
          <w:bCs/>
          <w:sz w:val="20"/>
          <w:szCs w:val="21"/>
        </w:rPr>
        <w:t>虐待の認定件数</w:t>
      </w:r>
    </w:p>
    <w:tbl>
      <w:tblPr>
        <w:tblStyle w:val="a7"/>
        <w:tblW w:w="0" w:type="auto"/>
        <w:tblInd w:w="331" w:type="dxa"/>
        <w:tblLook w:val="04A0" w:firstRow="1" w:lastRow="0" w:firstColumn="1" w:lastColumn="0" w:noHBand="0" w:noVBand="1"/>
      </w:tblPr>
      <w:tblGrid>
        <w:gridCol w:w="910"/>
        <w:gridCol w:w="1467"/>
        <w:gridCol w:w="1328"/>
        <w:gridCol w:w="1329"/>
        <w:gridCol w:w="1328"/>
        <w:gridCol w:w="1329"/>
        <w:gridCol w:w="1329"/>
      </w:tblGrid>
      <w:tr w:rsidR="00E90E7A" w:rsidTr="003879AB">
        <w:trPr>
          <w:trHeight w:val="397"/>
        </w:trPr>
        <w:tc>
          <w:tcPr>
            <w:tcW w:w="2377" w:type="dxa"/>
            <w:gridSpan w:val="2"/>
            <w:tcBorders>
              <w:bottom w:val="double" w:sz="4" w:space="0" w:color="auto"/>
            </w:tcBorders>
            <w:shd w:val="clear" w:color="auto" w:fill="B4C6E7" w:themeFill="accent5" w:themeFillTint="66"/>
            <w:vAlign w:val="center"/>
          </w:tcPr>
          <w:p w:rsidR="00355057" w:rsidRPr="001D3181" w:rsidRDefault="00355057" w:rsidP="003879AB">
            <w:pPr>
              <w:jc w:val="center"/>
              <w:rPr>
                <w:rFonts w:ascii="BIZ UDゴシック" w:eastAsia="BIZ UDゴシック" w:hAnsi="BIZ UDゴシック"/>
                <w:sz w:val="20"/>
                <w:szCs w:val="21"/>
              </w:rPr>
            </w:pPr>
          </w:p>
        </w:tc>
        <w:tc>
          <w:tcPr>
            <w:tcW w:w="1328" w:type="dxa"/>
            <w:tcBorders>
              <w:bottom w:val="double" w:sz="4" w:space="0" w:color="auto"/>
            </w:tcBorders>
            <w:shd w:val="clear" w:color="auto" w:fill="B4C6E7" w:themeFill="accent5" w:themeFillTint="66"/>
            <w:vAlign w:val="center"/>
          </w:tcPr>
          <w:p w:rsidR="00355057" w:rsidRPr="001D3181" w:rsidRDefault="00AB5965" w:rsidP="003879AB">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令和２年度</w:t>
            </w:r>
          </w:p>
        </w:tc>
        <w:tc>
          <w:tcPr>
            <w:tcW w:w="1329" w:type="dxa"/>
            <w:tcBorders>
              <w:bottom w:val="double" w:sz="4" w:space="0" w:color="auto"/>
            </w:tcBorders>
            <w:shd w:val="clear" w:color="auto" w:fill="B4C6E7" w:themeFill="accent5" w:themeFillTint="66"/>
            <w:vAlign w:val="center"/>
          </w:tcPr>
          <w:p w:rsidR="00355057" w:rsidRPr="001D3181" w:rsidRDefault="00AB5965" w:rsidP="003879AB">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令和３年度</w:t>
            </w:r>
          </w:p>
        </w:tc>
        <w:tc>
          <w:tcPr>
            <w:tcW w:w="1328" w:type="dxa"/>
            <w:tcBorders>
              <w:bottom w:val="double" w:sz="4" w:space="0" w:color="auto"/>
            </w:tcBorders>
            <w:shd w:val="clear" w:color="auto" w:fill="B4C6E7" w:themeFill="accent5" w:themeFillTint="66"/>
            <w:vAlign w:val="center"/>
          </w:tcPr>
          <w:p w:rsidR="00355057" w:rsidRPr="001D3181" w:rsidRDefault="00AB5965" w:rsidP="003879AB">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令和４年度</w:t>
            </w:r>
          </w:p>
        </w:tc>
        <w:tc>
          <w:tcPr>
            <w:tcW w:w="1329" w:type="dxa"/>
            <w:tcBorders>
              <w:bottom w:val="double" w:sz="4" w:space="0" w:color="auto"/>
            </w:tcBorders>
            <w:shd w:val="clear" w:color="auto" w:fill="B4C6E7" w:themeFill="accent5" w:themeFillTint="66"/>
            <w:vAlign w:val="center"/>
          </w:tcPr>
          <w:p w:rsidR="00355057" w:rsidRPr="001D3181" w:rsidRDefault="00AB5965" w:rsidP="003879AB">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令和５年度</w:t>
            </w:r>
          </w:p>
        </w:tc>
        <w:tc>
          <w:tcPr>
            <w:tcW w:w="1329" w:type="dxa"/>
            <w:tcBorders>
              <w:bottom w:val="double" w:sz="4" w:space="0" w:color="auto"/>
            </w:tcBorders>
            <w:shd w:val="clear" w:color="auto" w:fill="B4C6E7" w:themeFill="accent5" w:themeFillTint="66"/>
            <w:vAlign w:val="center"/>
          </w:tcPr>
          <w:p w:rsidR="00355057" w:rsidRPr="001D3181" w:rsidRDefault="00AB5965" w:rsidP="003879AB">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令和６年度</w:t>
            </w:r>
          </w:p>
        </w:tc>
      </w:tr>
      <w:tr w:rsidR="00E90E7A" w:rsidTr="003879AB">
        <w:trPr>
          <w:trHeight w:val="397"/>
        </w:trPr>
        <w:tc>
          <w:tcPr>
            <w:tcW w:w="910" w:type="dxa"/>
            <w:vMerge w:val="restart"/>
            <w:tcBorders>
              <w:top w:val="double" w:sz="4" w:space="0" w:color="auto"/>
              <w:right w:val="single" w:sz="4" w:space="0" w:color="auto"/>
            </w:tcBorders>
            <w:shd w:val="clear" w:color="auto" w:fill="D9E2F3" w:themeFill="accent5" w:themeFillTint="33"/>
            <w:vAlign w:val="center"/>
          </w:tcPr>
          <w:p w:rsidR="00355057" w:rsidRDefault="00AB5965" w:rsidP="003879AB">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高齢者</w:t>
            </w:r>
          </w:p>
          <w:p w:rsidR="00355057" w:rsidRPr="001D3181" w:rsidRDefault="00AB5965" w:rsidP="003879AB">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虐待</w:t>
            </w:r>
          </w:p>
        </w:tc>
        <w:tc>
          <w:tcPr>
            <w:tcW w:w="1467" w:type="dxa"/>
            <w:tcBorders>
              <w:top w:val="double"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身体的虐待</w:t>
            </w:r>
          </w:p>
        </w:tc>
        <w:tc>
          <w:tcPr>
            <w:tcW w:w="1328"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w:t>
            </w:r>
          </w:p>
        </w:tc>
        <w:tc>
          <w:tcPr>
            <w:tcW w:w="1329"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8</w:t>
            </w:r>
          </w:p>
        </w:tc>
        <w:tc>
          <w:tcPr>
            <w:tcW w:w="1328"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w:t>
            </w:r>
          </w:p>
        </w:tc>
        <w:tc>
          <w:tcPr>
            <w:tcW w:w="1329"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3</w:t>
            </w:r>
          </w:p>
        </w:tc>
        <w:tc>
          <w:tcPr>
            <w:tcW w:w="1329"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性的虐待</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心理的虐待</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経済的虐待</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single"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ネグレクト</w:t>
            </w:r>
          </w:p>
        </w:tc>
        <w:tc>
          <w:tcPr>
            <w:tcW w:w="1328"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8"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w:t>
            </w:r>
          </w:p>
        </w:tc>
        <w:tc>
          <w:tcPr>
            <w:tcW w:w="1329"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r>
      <w:tr w:rsidR="00E90E7A" w:rsidTr="003879AB">
        <w:trPr>
          <w:trHeight w:val="397"/>
        </w:trPr>
        <w:tc>
          <w:tcPr>
            <w:tcW w:w="910" w:type="dxa"/>
            <w:vMerge/>
            <w:tcBorders>
              <w:top w:val="nil"/>
              <w:right w:val="nil"/>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single" w:sz="4" w:space="0" w:color="auto"/>
              <w:left w:val="nil"/>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Pr>
                <w:rFonts w:ascii="BIZ UDゴシック" w:eastAsia="BIZ UDゴシック" w:hAnsi="BIZ UDゴシック" w:hint="eastAsia"/>
                <w:sz w:val="20"/>
                <w:szCs w:val="21"/>
              </w:rPr>
              <w:t>合計</w:t>
            </w:r>
          </w:p>
        </w:tc>
        <w:tc>
          <w:tcPr>
            <w:tcW w:w="1328"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3</w:t>
            </w:r>
          </w:p>
        </w:tc>
        <w:tc>
          <w:tcPr>
            <w:tcW w:w="1329"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15</w:t>
            </w:r>
          </w:p>
        </w:tc>
        <w:tc>
          <w:tcPr>
            <w:tcW w:w="1328"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c>
          <w:tcPr>
            <w:tcW w:w="1329"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7</w:t>
            </w:r>
          </w:p>
        </w:tc>
        <w:tc>
          <w:tcPr>
            <w:tcW w:w="1329"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12</w:t>
            </w:r>
          </w:p>
        </w:tc>
      </w:tr>
      <w:tr w:rsidR="00E90E7A" w:rsidTr="003879AB">
        <w:trPr>
          <w:trHeight w:val="397"/>
        </w:trPr>
        <w:tc>
          <w:tcPr>
            <w:tcW w:w="910" w:type="dxa"/>
            <w:vMerge w:val="restart"/>
            <w:tcBorders>
              <w:top w:val="double" w:sz="4" w:space="0" w:color="auto"/>
              <w:right w:val="single" w:sz="4" w:space="0" w:color="auto"/>
            </w:tcBorders>
            <w:shd w:val="clear" w:color="auto" w:fill="D9E2F3" w:themeFill="accent5" w:themeFillTint="33"/>
            <w:vAlign w:val="center"/>
          </w:tcPr>
          <w:p w:rsidR="00355057" w:rsidRDefault="00AB5965" w:rsidP="003879AB">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障害者</w:t>
            </w:r>
          </w:p>
          <w:p w:rsidR="00355057" w:rsidRPr="001D3181" w:rsidRDefault="00AB5965" w:rsidP="003879AB">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虐待</w:t>
            </w:r>
          </w:p>
        </w:tc>
        <w:tc>
          <w:tcPr>
            <w:tcW w:w="1467" w:type="dxa"/>
            <w:tcBorders>
              <w:top w:val="double"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身体的虐待</w:t>
            </w:r>
          </w:p>
        </w:tc>
        <w:tc>
          <w:tcPr>
            <w:tcW w:w="1328"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c>
          <w:tcPr>
            <w:tcW w:w="1329"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uble"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性的虐待</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心理的虐待</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経済的虐待</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E90E7A" w:rsidTr="003879AB">
        <w:trPr>
          <w:trHeight w:val="397"/>
        </w:trPr>
        <w:tc>
          <w:tcPr>
            <w:tcW w:w="910" w:type="dxa"/>
            <w:vMerge/>
            <w:tcBorders>
              <w:top w:val="nil"/>
              <w:right w:val="single" w:sz="4" w:space="0" w:color="auto"/>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single" w:sz="4" w:space="0" w:color="auto"/>
            </w:tcBorders>
            <w:vAlign w:val="center"/>
          </w:tcPr>
          <w:p w:rsidR="00355057" w:rsidRPr="001D3181" w:rsidRDefault="00AB5965" w:rsidP="003879AB">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ネグレクト</w:t>
            </w:r>
          </w:p>
        </w:tc>
        <w:tc>
          <w:tcPr>
            <w:tcW w:w="1328"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single" w:sz="4" w:space="0" w:color="auto"/>
            </w:tcBorders>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E90E7A" w:rsidTr="003879AB">
        <w:trPr>
          <w:trHeight w:val="397"/>
        </w:trPr>
        <w:tc>
          <w:tcPr>
            <w:tcW w:w="910" w:type="dxa"/>
            <w:vMerge/>
            <w:tcBorders>
              <w:top w:val="nil"/>
              <w:right w:val="nil"/>
            </w:tcBorders>
            <w:shd w:val="clear" w:color="auto" w:fill="D9E2F3" w:themeFill="accent5" w:themeFillTint="33"/>
          </w:tcPr>
          <w:p w:rsidR="00355057" w:rsidRPr="001D3181" w:rsidRDefault="00355057" w:rsidP="003879AB">
            <w:pPr>
              <w:spacing w:line="400" w:lineRule="exact"/>
              <w:jc w:val="left"/>
              <w:rPr>
                <w:rFonts w:ascii="BIZ UDゴシック" w:eastAsia="BIZ UDゴシック" w:hAnsi="BIZ UDゴシック"/>
                <w:sz w:val="20"/>
                <w:szCs w:val="21"/>
              </w:rPr>
            </w:pPr>
          </w:p>
        </w:tc>
        <w:tc>
          <w:tcPr>
            <w:tcW w:w="1467" w:type="dxa"/>
            <w:tcBorders>
              <w:top w:val="single" w:sz="4" w:space="0" w:color="auto"/>
              <w:left w:val="nil"/>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Pr>
                <w:rFonts w:ascii="BIZ UDゴシック" w:eastAsia="BIZ UDゴシック" w:hAnsi="BIZ UDゴシック" w:hint="eastAsia"/>
                <w:sz w:val="20"/>
                <w:szCs w:val="21"/>
              </w:rPr>
              <w:t>合計</w:t>
            </w:r>
          </w:p>
        </w:tc>
        <w:tc>
          <w:tcPr>
            <w:tcW w:w="1328"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13</w:t>
            </w:r>
          </w:p>
        </w:tc>
        <w:tc>
          <w:tcPr>
            <w:tcW w:w="1329"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single" w:sz="4" w:space="0" w:color="auto"/>
            </w:tcBorders>
            <w:shd w:val="clear" w:color="auto" w:fill="D9E2F3" w:themeFill="accent5" w:themeFillTint="33"/>
            <w:vAlign w:val="center"/>
          </w:tcPr>
          <w:p w:rsidR="00355057" w:rsidRPr="001D3181" w:rsidRDefault="00AB5965" w:rsidP="003879AB">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w:t>
            </w:r>
          </w:p>
        </w:tc>
      </w:tr>
    </w:tbl>
    <w:p w:rsidR="00355057" w:rsidRPr="001D3181" w:rsidRDefault="00AB5965" w:rsidP="00355057">
      <w:pPr>
        <w:wordWrap w:val="0"/>
        <w:spacing w:line="240" w:lineRule="exact"/>
        <w:jc w:val="right"/>
        <w:rPr>
          <w:rFonts w:ascii="BIZ UD明朝 Medium" w:eastAsia="BIZ UD明朝 Medium" w:hAnsi="BIZ UD明朝 Medium"/>
          <w:sz w:val="16"/>
          <w:szCs w:val="21"/>
        </w:rPr>
      </w:pPr>
      <w:r w:rsidRPr="001D3181">
        <w:rPr>
          <w:rFonts w:ascii="BIZ UD明朝 Medium" w:eastAsia="BIZ UD明朝 Medium" w:hAnsi="BIZ UD明朝 Medium" w:hint="eastAsia"/>
          <w:sz w:val="16"/>
          <w:szCs w:val="21"/>
        </w:rPr>
        <w:t>資料：福祉総務課・高齢介護課</w:t>
      </w:r>
      <w:r w:rsidRPr="001C5FD7">
        <w:rPr>
          <w:rFonts w:ascii="BIZ UD明朝 Medium" w:eastAsia="BIZ UD明朝 Medium" w:hAnsi="BIZ UD明朝 Medium" w:hint="eastAsia"/>
          <w:sz w:val="16"/>
          <w:szCs w:val="21"/>
        </w:rPr>
        <w:t>作成</w:t>
      </w:r>
      <w:r w:rsidRPr="001D3181">
        <w:rPr>
          <w:rFonts w:ascii="BIZ UD明朝 Medium" w:eastAsia="BIZ UD明朝 Medium" w:hAnsi="BIZ UD明朝 Medium" w:hint="eastAsia"/>
          <w:sz w:val="16"/>
          <w:szCs w:val="21"/>
        </w:rPr>
        <w:t>（各年度３月末時点）</w:t>
      </w:r>
      <w:r>
        <w:rPr>
          <w:rFonts w:ascii="BIZ UD明朝 Medium" w:eastAsia="BIZ UD明朝 Medium" w:hAnsi="BIZ UD明朝 Medium" w:hint="eastAsia"/>
          <w:sz w:val="16"/>
          <w:szCs w:val="21"/>
        </w:rPr>
        <w:t xml:space="preserve">　 </w:t>
      </w:r>
    </w:p>
    <w:p w:rsidR="00CB1EFE" w:rsidRPr="00355057" w:rsidRDefault="00CB1EFE" w:rsidP="00A71301">
      <w:pPr>
        <w:spacing w:line="400" w:lineRule="exact"/>
        <w:jc w:val="left"/>
        <w:rPr>
          <w:rFonts w:ascii="BIZ UDゴシック" w:eastAsia="BIZ UDゴシック" w:hAnsi="BIZ UDゴシック"/>
        </w:rPr>
      </w:pPr>
    </w:p>
    <w:p w:rsidR="00580C3C" w:rsidRPr="00A71301" w:rsidRDefault="00580C3C" w:rsidP="00580C3C">
      <w:pPr>
        <w:pageBreakBefore/>
        <w:spacing w:line="240" w:lineRule="exact"/>
        <w:ind w:firstLineChars="100" w:firstLine="210"/>
        <w:jc w:val="left"/>
        <w:rPr>
          <w:rFonts w:ascii="BIZ UDゴシック" w:eastAsia="BIZ UDゴシック" w:hAnsi="BIZ UDゴシック"/>
        </w:rPr>
      </w:pPr>
    </w:p>
    <w:p w:rsidR="00335D0E" w:rsidRPr="00580C3C" w:rsidRDefault="00AB5965" w:rsidP="00580C3C">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580C3C">
        <w:rPr>
          <w:rFonts w:ascii="BIZ UDゴシック" w:eastAsia="BIZ UDゴシック" w:hAnsi="BIZ UDゴシック" w:hint="eastAsia"/>
          <w:b/>
          <w:bCs/>
          <w:color w:val="2F5496" w:themeColor="accent5" w:themeShade="BF"/>
          <w:sz w:val="24"/>
          <w:szCs w:val="28"/>
        </w:rPr>
        <w:t>（９）各地区の特徴</w:t>
      </w:r>
    </w:p>
    <w:p w:rsidR="006000A0" w:rsidRPr="00A71301" w:rsidRDefault="00AB5965" w:rsidP="00580C3C">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７つの小学校区</w:t>
      </w:r>
      <w:r w:rsidR="00150632">
        <w:rPr>
          <w:rFonts w:ascii="BIZ UDゴシック" w:eastAsia="BIZ UDゴシック" w:hAnsi="BIZ UDゴシック" w:hint="eastAsia"/>
        </w:rPr>
        <w:t>ごとに、</w:t>
      </w:r>
      <w:r w:rsidR="008B076F" w:rsidRPr="008B076F">
        <w:rPr>
          <w:rFonts w:ascii="BIZ UDゴシック" w:eastAsia="BIZ UDゴシック" w:hAnsi="BIZ UDゴシック" w:hint="eastAsia"/>
        </w:rPr>
        <w:t>令和７(2025)年９月末時点</w:t>
      </w:r>
      <w:r w:rsidR="008B076F">
        <w:rPr>
          <w:rFonts w:ascii="BIZ UDゴシック" w:eastAsia="BIZ UDゴシック" w:hAnsi="BIZ UDゴシック" w:hint="eastAsia"/>
        </w:rPr>
        <w:t>の</w:t>
      </w:r>
      <w:r w:rsidRPr="00A71301">
        <w:rPr>
          <w:rFonts w:ascii="BIZ UDゴシック" w:eastAsia="BIZ UDゴシック" w:hAnsi="BIZ UDゴシック" w:hint="eastAsia"/>
        </w:rPr>
        <w:t>人口、</w:t>
      </w:r>
      <w:r w:rsidR="008B076F" w:rsidRPr="00A71301">
        <w:rPr>
          <w:rFonts w:ascii="BIZ UDゴシック" w:eastAsia="BIZ UDゴシック" w:hAnsi="BIZ UDゴシック" w:hint="eastAsia"/>
        </w:rPr>
        <w:t>世帯数</w:t>
      </w:r>
      <w:r w:rsidR="008B076F">
        <w:rPr>
          <w:rFonts w:ascii="BIZ UDゴシック" w:eastAsia="BIZ UDゴシック" w:hAnsi="BIZ UDゴシック" w:hint="eastAsia"/>
        </w:rPr>
        <w:t>、</w:t>
      </w:r>
      <w:r w:rsidR="004450A2" w:rsidRPr="00A71301">
        <w:rPr>
          <w:rFonts w:ascii="BIZ UDゴシック" w:eastAsia="BIZ UDゴシック" w:hAnsi="BIZ UDゴシック" w:hint="eastAsia"/>
        </w:rPr>
        <w:t>高齢者数（65歳以上人口）、</w:t>
      </w:r>
      <w:r w:rsidRPr="00A71301">
        <w:rPr>
          <w:rFonts w:ascii="BIZ UDゴシック" w:eastAsia="BIZ UDゴシック" w:hAnsi="BIZ UDゴシック" w:hint="eastAsia"/>
        </w:rPr>
        <w:t>高齢化率を</w:t>
      </w:r>
      <w:r w:rsidR="00150632">
        <w:rPr>
          <w:rFonts w:ascii="BIZ UDゴシック" w:eastAsia="BIZ UDゴシック" w:hAnsi="BIZ UDゴシック" w:hint="eastAsia"/>
        </w:rPr>
        <w:t>みると、</w:t>
      </w:r>
      <w:r w:rsidR="008B076F">
        <w:rPr>
          <w:rFonts w:ascii="BIZ UDゴシック" w:eastAsia="BIZ UDゴシック" w:hAnsi="BIZ UDゴシック" w:hint="eastAsia"/>
        </w:rPr>
        <w:t>人口は</w:t>
      </w:r>
      <w:r w:rsidR="005804B6" w:rsidRPr="00A71301">
        <w:rPr>
          <w:rFonts w:ascii="BIZ UDゴシック" w:eastAsia="BIZ UDゴシック" w:hAnsi="BIZ UDゴシック" w:hint="eastAsia"/>
        </w:rPr>
        <w:t>藤井寺小学校区が最も多く、道明寺南小学校区</w:t>
      </w:r>
      <w:r w:rsidR="008B076F">
        <w:rPr>
          <w:rFonts w:ascii="BIZ UDゴシック" w:eastAsia="BIZ UDゴシック" w:hAnsi="BIZ UDゴシック" w:hint="eastAsia"/>
        </w:rPr>
        <w:t>が最も少なくなっています。一方で、高齢化率は藤井寺北小学校区の26.4％から</w:t>
      </w:r>
      <w:r w:rsidR="008B076F" w:rsidRPr="00A71301">
        <w:rPr>
          <w:rFonts w:ascii="BIZ UDゴシック" w:eastAsia="BIZ UDゴシック" w:hAnsi="BIZ UDゴシック" w:hint="eastAsia"/>
        </w:rPr>
        <w:t>道明寺南小学校区</w:t>
      </w:r>
      <w:r w:rsidR="008B076F">
        <w:rPr>
          <w:rFonts w:ascii="BIZ UDゴシック" w:eastAsia="BIZ UDゴシック" w:hAnsi="BIZ UDゴシック" w:hint="eastAsia"/>
        </w:rPr>
        <w:t>の32.2％とバラつきがあり、地区によって人口構成等に大きな違いがみられます。</w:t>
      </w:r>
    </w:p>
    <w:p w:rsidR="00742623" w:rsidRPr="00A71301" w:rsidRDefault="00AB5965" w:rsidP="00A71301">
      <w:pPr>
        <w:spacing w:line="400" w:lineRule="exact"/>
        <w:jc w:val="left"/>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687936" behindDoc="0" locked="0" layoutInCell="1" allowOverlap="1">
                <wp:simplePos x="0" y="0"/>
                <wp:positionH relativeFrom="column">
                  <wp:posOffset>392430</wp:posOffset>
                </wp:positionH>
                <wp:positionV relativeFrom="paragraph">
                  <wp:posOffset>138526</wp:posOffset>
                </wp:positionV>
                <wp:extent cx="5529819" cy="6366354"/>
                <wp:effectExtent l="0" t="0" r="13970" b="15875"/>
                <wp:wrapNone/>
                <wp:docPr id="1835288581" name="グループ化 26"/>
                <wp:cNvGraphicFramePr/>
                <a:graphic xmlns:a="http://schemas.openxmlformats.org/drawingml/2006/main">
                  <a:graphicData uri="http://schemas.microsoft.com/office/word/2010/wordprocessingGroup">
                    <wpg:wgp>
                      <wpg:cNvGrpSpPr/>
                      <wpg:grpSpPr>
                        <a:xfrm>
                          <a:off x="0" y="0"/>
                          <a:ext cx="5529819" cy="6366354"/>
                          <a:chOff x="0" y="0"/>
                          <a:chExt cx="5529819" cy="6366354"/>
                        </a:xfrm>
                      </wpg:grpSpPr>
                      <pic:pic xmlns:pic="http://schemas.openxmlformats.org/drawingml/2006/picture">
                        <pic:nvPicPr>
                          <pic:cNvPr id="1331304784" name="図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1199072"/>
                            <a:ext cx="4185920" cy="3910965"/>
                          </a:xfrm>
                          <a:prstGeom prst="rect">
                            <a:avLst/>
                          </a:prstGeom>
                          <a:noFill/>
                          <a:ln>
                            <a:noFill/>
                          </a:ln>
                        </pic:spPr>
                      </pic:pic>
                      <wps:wsp>
                        <wps:cNvPr id="975" name="線吹き出し 1 (枠付き) 975"/>
                        <wps:cNvSpPr/>
                        <wps:spPr>
                          <a:xfrm>
                            <a:off x="0" y="0"/>
                            <a:ext cx="1611630" cy="1139825"/>
                          </a:xfrm>
                          <a:prstGeom prst="borderCallout1">
                            <a:avLst>
                              <a:gd name="adj1" fmla="val 100582"/>
                              <a:gd name="adj2" fmla="val 69427"/>
                              <a:gd name="adj3" fmla="val 154421"/>
                              <a:gd name="adj4" fmla="val 70044"/>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sidRPr="00282542">
                                <w:rPr>
                                  <w:rFonts w:ascii="BIZ UDゴシック" w:eastAsia="BIZ UDゴシック" w:hAnsi="BIZ UDゴシック" w:hint="eastAsia"/>
                                  <w:b/>
                                  <w:bCs/>
                                  <w:color w:val="FFFFFF" w:themeColor="background1"/>
                                  <w:sz w:val="20"/>
                                  <w:lang w:eastAsia="zh-CN"/>
                                </w:rPr>
                                <w:t>北</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：7,</w:t>
                              </w:r>
                              <w:r>
                                <w:rPr>
                                  <w:rFonts w:ascii="BIZ UDゴシック" w:eastAsia="BIZ UDゴシック" w:hAnsi="BIZ UDゴシック" w:hint="eastAsia"/>
                                  <w:color w:val="000000" w:themeColor="text1"/>
                                  <w:sz w:val="20"/>
                                  <w:lang w:eastAsia="zh-CN"/>
                                </w:rPr>
                                <w:t>430</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3,363</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1,965</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26.4</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761257051" name="線吹き出し 1 (枠付き) 975"/>
                        <wps:cNvSpPr/>
                        <wps:spPr>
                          <a:xfrm>
                            <a:off x="1846052" y="0"/>
                            <a:ext cx="1611630" cy="1139825"/>
                          </a:xfrm>
                          <a:prstGeom prst="borderCallout1">
                            <a:avLst>
                              <a:gd name="adj1" fmla="val 100583"/>
                              <a:gd name="adj2" fmla="val 23395"/>
                              <a:gd name="adj3" fmla="val 181666"/>
                              <a:gd name="adj4" fmla="val 1531"/>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14</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094</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6,988</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3,939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27.9</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1949188093" name="線吹き出し 1 (枠付き) 975"/>
                        <wps:cNvSpPr/>
                        <wps:spPr>
                          <a:xfrm>
                            <a:off x="3666226" y="0"/>
                            <a:ext cx="1611630" cy="1139825"/>
                          </a:xfrm>
                          <a:prstGeom prst="borderCallout1">
                            <a:avLst>
                              <a:gd name="adj1" fmla="val 99826"/>
                              <a:gd name="adj2" fmla="val 13225"/>
                              <a:gd name="adj3" fmla="val 170314"/>
                              <a:gd name="adj4" fmla="val -56278"/>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11</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270</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5,612</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3,271</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29.0</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2036184871" name="線吹き出し 1 (枠付き) 975"/>
                        <wps:cNvSpPr/>
                        <wps:spPr>
                          <a:xfrm>
                            <a:off x="3918189" y="3337344"/>
                            <a:ext cx="1611630" cy="1139825"/>
                          </a:xfrm>
                          <a:prstGeom prst="borderCallout1">
                            <a:avLst>
                              <a:gd name="adj1" fmla="val 683"/>
                              <a:gd name="adj2" fmla="val 16436"/>
                              <a:gd name="adj3" fmla="val -54461"/>
                              <a:gd name="adj4" fmla="val -611"/>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道明寺東</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636</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3,256</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2,067</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lang w:eastAsia="zh-CN"/>
                                </w:rPr>
                                <w:t>31.1</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811251961" name="線吹き出し 1 (枠付き) 975"/>
                        <wps:cNvSpPr/>
                        <wps:spPr>
                          <a:xfrm>
                            <a:off x="0" y="5225091"/>
                            <a:ext cx="1611630" cy="1139825"/>
                          </a:xfrm>
                          <a:prstGeom prst="borderCallout1">
                            <a:avLst>
                              <a:gd name="adj1" fmla="val -832"/>
                              <a:gd name="adj2" fmla="val 22324"/>
                              <a:gd name="adj3" fmla="val -140739"/>
                              <a:gd name="adj4" fmla="val 6950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西</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999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3,512</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2,075</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29.6</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442152780" name="線吹き出し 1 (枠付き) 975"/>
                        <wps:cNvSpPr/>
                        <wps:spPr>
                          <a:xfrm>
                            <a:off x="1844615" y="5226529"/>
                            <a:ext cx="1611630" cy="1139825"/>
                          </a:xfrm>
                          <a:prstGeom prst="borderCallout1">
                            <a:avLst>
                              <a:gd name="adj1" fmla="val -830"/>
                              <a:gd name="adj2" fmla="val 28212"/>
                              <a:gd name="adj3" fmla="val -54462"/>
                              <a:gd name="adj4" fmla="val -4357"/>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南</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229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4,502</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2,559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27.7</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276108017" name="線吹き出し 1 (枠付き) 975"/>
                        <wps:cNvSpPr/>
                        <wps:spPr>
                          <a:xfrm>
                            <a:off x="3663350" y="5226170"/>
                            <a:ext cx="1611630" cy="1139825"/>
                          </a:xfrm>
                          <a:prstGeom prst="borderCallout1">
                            <a:avLst>
                              <a:gd name="adj1" fmla="val 1440"/>
                              <a:gd name="adj2" fmla="val 21789"/>
                              <a:gd name="adj3" fmla="val -125602"/>
                              <a:gd name="adj4" fmla="val -3700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道明寺南</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400</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3,270</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2,059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32.2</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g:wgp>
                  </a:graphicData>
                </a:graphic>
              </wp:anchor>
            </w:drawing>
          </mc:Choice>
          <mc:Fallback>
            <w:pict>
              <v:group id="グループ化 26" o:spid="_x0000_s1084" style="position:absolute;margin-left:30.9pt;margin-top:10.9pt;width:435.4pt;height:501.3pt;z-index:251687936" coordsize="55298,636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FCm7BgAAwikAAA4AAABkcnMvZTJvRG9jLnhtbOyaz2/cRBTH70j8&#10;D5ZPcNiux7+96qYKm7aqFNqoLep51uvdNbU9Zjyb3YA4lB64gMSJIpAQdy5IHBA//psQ+Df4zozt&#10;rJOFVFUTFHUrdTMez483b977+I2fb95a5ZlxmPAqZcXQJDcs00iKmE3SYjY0P3h8pxeaRiVoMaEZ&#10;K5KheZRU5q2dt9+6uSwHic3mLJsk3MAgRTVYlkNzLkQ56PereJ7ktLrByqTAzSnjORW45LP+hNMl&#10;Rs+zvm1Zfn/J+KTkLE6qCrV7+qa5o8afTpNYPJhOq0QY2dCEbEL9cvU7lr/9nZt0MOO0nKdxLQZ9&#10;BSlymhaYtB1qjwpqLHh6bqg8jTmr2FTciFneZ9NpGidqDVgNsc6s5i5ni1KtZTZYzspWTVDtGT29&#10;8rDx/cMDbqQT7F3oeHYYeiExjYLm2Kvjz346fv7j8fM/jp+/OPnia8P2pbqW5WyAXnd5+ag84HXF&#10;TF9JDaymPJd/sTZjpRR91Co6WQkjRqXn2VFIItOIcc93fN/xXL0V8Rz7da5fPL99Qc9+M3FfyteK&#10;U6bxAP9rzaF0TnMXWxh6iQVPzHqQ/KXGyCl/uih72OSSinScZqk4UgaL7ZRCFYcHaXzA9cXaJjgO&#10;cSw3CN1mE06++9mwPakc2U221P2oXNc+i59WRsFGc1rMkt2qhL1jJ2Xrfre5uuxMOs7S8k6aZXKv&#10;ZLleHnzjjG1t0JC22z0WL/KkENoReZJhpayo5mlZmQYfJPk4gV3xexOiXAObv18JOZ00A+Ucn9jh&#10;rmVF9nu9kWeNeq4V3O7tRm7QC6zbgWu5IRmR0aeyN3EHiyrBemm2V6a1rKg9J+1GT6iZoX1M+apx&#10;SBURpKaUQM1fJSKqpEqkrJXgiYjnsjiFth5Cw7pPe0Op9lSbUu8VPMMYL99nE7gRXQimFLDRMwiJ&#10;IiuwtfU3/uGS0Its8Er6hxMRK/KVCbRWjt3nlbibsNyQBWgZcqlJ6CFWoCVsmkjZCyb3GvV0kBWd&#10;Cowpa9QqpNx1EcuQvg4qV41p4Orl1C2ZvIlnj+a0TCClHPbU5qPAa4z971++Pfnq1+NnX558/tvx&#10;sxcGMd756/sf/vz9G1S9a8iGWEHdu6VPpdQt17RRwTXjG9USnxDfqVVLiBOF2rv+XbVjrCbhI5pl&#10;bCG0KSslyxlnk5qVdPIhuDnNMzw9YFoGsSwvrHd1vZG93siPXDvQO7/exllvQzzXtZVHd2cDIE5n&#10;CyzLVQDFKmrZUFrf/4pl6aRxd/V0TUYZ114wnmliwNjXW2k76VSd6ShWWh3ZIoep68E8C//0mlAt&#10;Ya48ra2GXO0oyufWJsA9ZYpyh7UpqpI4yhJtuA+TKZ5VeIDYytbbgfQcNI5BIy1SNaeT5KKpswID&#10;ypG1Z9dj1wPICORUR83Y2rPq9rJrooKMVjDrvwTTndseamZWiLZznhaMbxogw6rqmXV7aG5NNbIo&#10;VuOVeo67SvuyaswmR+AQZ+ADDL4q4zspYLFPK3FAOQwVlQjdxAP8TDO2HJqsLpnGnPGPN9XL9oAA&#10;7prGEmHT0Kw+WlD5dMzuFcCD48vtN4S6cL1AQoyv3ykW+YgBvfAWCKSKsonImuKUs/wJXG5XToRb&#10;tIgx3dCMBW8uRkJHcAgL42R3VzXTT9r94lGJ57PeQmn/j1dPKC9rSApA4D5rKFS7itbradtatVp5&#10;9QUYeEUwDHxie4HltUHY60UiCV3f8gCh8zHZVYLROQ+9Dhhtx4kU67vM64IxJL6vItJuow4Yiec0&#10;nrPlouTNG8xFZQhbLuq44LpxkURuRMLQisAAfTp9vWDEGdS3ccD9/8AYIRLdgLMOF4lj62i1i7wu&#10;FwPLIfVpej2q7HCx5/l2ENYxxZaMbzgZ1TllS8brSUbbcnyEdWFwSSEjXj+EJMS7OvkqwnECR580&#10;9Vsc+TLvigJHP7woaiS+62wgaIeOPRynfRUJdBHapSPeEWzZuD1NT4amq4xuy8brycaQ4DRNIjj8&#10;pQSNeDsBKHqIyayoZsoVv2bshc5FLxlt27E3hINdKhK8enei86fyDhb9COvccnHLRclFZVJbLl5P&#10;LsqUgocDIAB2GYdphKMIspDV0XT0ke3VaLl6OjYZ/rU8TedEbYc22UDQLh1lzLihUQeOPdfxVC5n&#10;m4LZpmDaPOU2BXP9UjA2cjBWaJHgcuAov3ZxvDZ09EnwP2WoXZ0p7J6Du3AkAQ7+SJB123ThiAjb&#10;ty6ko4MU9TZ2bLLIb/j7xvo7sm2G+jTr/Foy1OrbN3woqL6rqD9qlF8irl+rjPbpp5c7/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GVGOJ4AAAAAoBAAAPAAAAZHJzL2Rvd25yZXYu&#10;eG1sTI9BS8NAEIXvgv9hGcGb3SStQWM2pRT1VARbofS2zU6T0OxsyG6T9N87PenpMbzHe9/ky8m2&#10;YsDeN44UxLMIBFLpTEOVgp/dx9MLCB80Gd06QgVX9LAs7u9ynRk30jcO21AJLiGfaQV1CF0mpS9r&#10;tNrPXIfE3sn1Vgc++0qaXo9cbluZRFEqrW6IF2rd4brG8ry9WAWfox5X8/h92JxP6+th9/y138So&#10;1OPDtHoDEXAKf2G44TM6FMx0dBcyXrQK0pjJg4Lkpuy/zpMUxJGDUbJYgCxy+f+F4hcAAP//AwBQ&#10;SwMEFAAGAAgAAAAhAOhLN3koHQAAfHUAABQAAABkcnMvbWVkaWEvaW1hZ2UxLmVtZuxdB1yUR9Nf&#10;ikhRORAQkC6EAykH0pR2wMHtAAooNkRFggjoqygJ1uAZjN1YAmJBjdEokFfFroiBxCjGXjCxRY1G&#10;JfYeG/LNPscDSDxeP4maGPb3m2d299m+85+Z3bsDJULIEKTjVVVVPyNd0iLknCYhlRhnNE1ESKIj&#10;IRbBnUMIUSLjPiYkWZkQFaxTNwxoTUhSW0KOYqadUt03hIS5qRCzKaoEGyAOSBZI2Fx7JbESMcG4&#10;AElZUHoaGemFbTNiZc9jJ+VIrKxIrMyVU2WFiMzfSqxKWnBxQuzFhFhj3JBLy/yrs5HVxl3FRInv&#10;q+a9zDOYfNk++FXq24jl45T3T4i5WKWmfzOxRk3cUty8Jl633UJlh058v/L4bWzRMEBdTFQqcL5n&#10;kNgaRFYXeviFKs3JXUCtlg+lo5H3NI+mmo+FdMH6fLpunZQ6f7uMDp96TfokoJjjG4acpKzqTmFr&#10;uHNyuTT/uhKYOsbSK789pRE351D7cXpQ/EkWfTBBALfWlVG9jM4QG7CXDh3RHQqKz9LBEf+BoVhO&#10;0280XGqzhmbcToMMZQIOnSZz3Pz0TGi1voxGdysE82Q16HJ/M3x2+iJVXrKFy7cbdQR2qZTSb/aU&#10;g+bjPLo18RfQHV9Ov4Q7sObjStrx4S04M1kLDiTdgiyBHjhblsDAsgc0BNuJe1JB8/LXgr5YE6LO&#10;rQOxjRX0TtoEFQt8wOePjeAZFwG6ttuh76gYWES+h5jr0bBjUhksyEvl0qV7R0D6wpXwdOcoOGGV&#10;A2tXzgaH0fPAZcoiWJ2XAp/uyoYLXw0Fz9PHgK2PrNXPEHtcB67HHgVNXJeobw5AhpM27Hi8ByYc&#10;0oeet74D29MtIc+hGIZjuuuqQpiK63lp7npwLjpLjR7nwfnMH+kecQHY9v4v3Zm2GNu/SQPmzgXd&#10;X3bTTsjHHjlIQ3Onwkd0H13QegIs815NndRmQoLHDzRVNQ62m66hd1MSoXLKetoD5zf1+gTa3CsN&#10;Cju70TXjP4LY1WJ6uDwZKgszqY1WDKQN6U11x0dDRcW30nDPbhwfgO38bF4ufRSQwvEW2iOByYAJ&#10;8lEb8oMLHXxgVtFZ6ePfOkFPLDdiuxlsmp5Bi9NMcXxdaL+bOrD7xwU01LIZVy4E94OXO6KkMKio&#10;qCghyQMrhbHawtXZLI/PRz5BT0xkAhwbw8/ly1eqLJGrI8UjMRwzlcEwzAhx68uxenGECLFFMkTi&#10;VcyVy5e5Ujb45NtBVVQT98Y46wdVk1zPqBEysiUhvTE9EYkPqOq4YIwZ6ZojW/bWyG++rtU9dbVW&#10;mc3EgsxmG3RnEzsjJVWJwWGNBfpHW8QbabTcYthD54HVTJ0w65DWnYVHW0TYi7QH2+kYnHPUMTAS&#10;9dBZ7W3dpsJ3Y2tLvx46h0PWCW5Iv291NDRZVxZ1Sr9VlJJhL+xLyA8AOT8GVHnkXGSq0Sqxu/4V&#10;Xys9D0wLkD7Cyextg/oR42IkPvD1NDDD1edA23hffwsf38R2Uf5BNksCuluPDqoULgnobZfsFWPv&#10;2cHOhc3dga+MnK/P9ua56xG307YXXCcJd0jtjA7ThsZ429BXGm+UH5xhqC9hbUpe0iaaErLIaGtA&#10;sOEe/0VGV70lBrN8bFp379hXZ2fHq63S3cfqHXSx1jnockhnvxPry+0lbeCWkUydm+0rW91xviZw&#10;/UCgHWw7TDuxXYzWEDt+bVTUCVluJ18b4UvaYGs6Rf2ErUzLxWauRqA1Xy8NJ61l3XC9NFXXDy6p&#10;XrW9pKpjz+Ypekn7zTAvlejY5xMHC7NmD8wvqXZqa6ml0rah9bPQ0DPq0/KGgVkzd31+PMo4WSaf&#10;DAA4JeJTzf2QGyI1R9JgcexwJo69rqzzGMDXMpwSj6UAjFYHWU2cYSkEiY0vHInZWHWxkrIXxpls&#10;8PZ4Psa5UJ4VwtYQA9cG/x7TVfriWtvIcMkMXQskdSTLam6G3BCJD6O0CClC4agzToWY74+V2LjY&#10;mBlngefESonskWf96cmvB6vHx3HZZE06oUknMJ33T9cJYpRrwzpS3xWFuwx1Ai/rqCtkfByLvZJO&#10;sMKCDLtsfYTVcYYfHtNMnzO94YCZFkhMb9iL5TiWj6XW58Yua3zxVynzAbYjwLZxClywEb+YbrTP&#10;LV4dRMS5Qeroc8eioopEYnqM6SAWPvXrC5sW75detk8Glj4yaQqUjdGQ3sxaBCkzvpdmJRdCoedB&#10;6eVf1gD9rymdsms1tFsxV/p0xmqA7VFUOP8UzIwP5Pilg0IqwvQ4b22O50dck9oduQY9pj2QksKb&#10;UHzfFoTPLsC0jC9gxZyzIJtzHO5bFcEhtcNgNSALbmseAOH0eEi/8wM3ltyRpZA756z0kvFGqIzJ&#10;CLkdXgBH/+gmdbm9GHqO7kj9RuQi30a3eOdC8ZyzVNN4IRgEn6TNh3WEfmIhiGVScDzvBPOvO0Lq&#10;+lAIPaoFX+8dBrbXntNsy8kQt6uKlgROhPaXr9CyDRNhmvVxytbhO9utlF8XUu32cY5drZ8nd/Pk&#10;6Rf8vLoyxOwCW2f5Wr+6f4dtsK2okWnWTl2bV1+X70NB3d+GEN6e7vNBKcQKvbCeG2uoOrCxsYDm&#10;lmQE3dW7BPPaXIo83iYu0sJYOTLb4FZEhAnfhg4aoIK2DfsIOv1zjHX6TzTS6T/ckK93KoGQPARF&#10;Q30fGbjF+cKAVsGD4sR97KITeo+Rfthrjfc33fk2vtTH8210w210xhGHGWwJP9VmNk0xFVA3m0pp&#10;V2GIlPkqQn7CyOUzluu987arXH9zUXVX6rBV1ND4VntW2lf4XhWqBT0TCgKffuAROMhmn88jK358&#10;/Hor8ldicMO8kPqpEbIR9VPdvfv/6qYQnAMbazjSm/JXmHwyQql5Z/4Iv6Y1a9wkw9yOsMfblGEx&#10;9meIZIHy+xz5fJThmyjDvNy+jn1leGT29b2xqbeLJYjuQEU2tfWJT0KWjiKcDZs5fAXV/6lSqpKd&#10;T69MPiZ1eRRLve9TqmIST22ndKOyUYQu6JhP80s06YnQZTRgzIrg3D2t5PYPedfcZvSibjzHPymN&#10;g9H+V+jAnz4BFZMLdIzLWEiLagkfpM+EY+kakD5mOnQrsoHzocvgamdzjvdVEkHW9iz4apgjJA38&#10;EPSu7YTc+/HwxeOfoCQzHnTUr8I9bH+WQSVcv+AB3xlXQMEzAehPUw01uXiYjp3aPPTrgp00brNW&#10;aMuVS+gNHa1Qz9gFdJ61RmjJjFE0sK1mKHGfSIW5zULjdfWkObEqobvn50jbV/4AdzVcactpE+FR&#10;HyMao6kCNetSe3NSE6s2rVwa4y/Y1CtlG2v8MmYLa/UVYUdEPtTEmZzZIjE5ZuVZ2Fh2heO8HLP8&#10;unq5vk393BnP3yi0zJ4kcTXlDx6LrK6X85fqF11OqA93iVUb3mGUWkGHwarRHl+pPncvV/L03oo0&#10;WdU9cLKqUeAwrWkST60oSU7LZyGSlitDVmhHhhojTRC40VBB18BlVr2wPbeX9IPwIzTwuI1/oLqd&#10;e6CPQ7bfZmGit9jpuWeAMxubojqpnnmiC+7DRfnu+5yHu5mJdrvlOlU5n3Jk/Qhf0o8K5h0WHbZ6&#10;4PqszXDXoha8HubXQZGtu4K6wRPrhmoQoo+Drbum/Frja1mdPQuo031NnO1ZCBIb39uxdYplB12f&#10;Bs/eCfj+ZYGfL5sLH8fl+dPZm1/TJtmSY6y+bIlx/QyRVuPisc9jJqJsRaBs8Wuq2AbJ72mwKgsv&#10;yBaTeUU2aAYqAxnSP+pcR1XxcxwlCbNBxTi3QiR2rtNFzsIpzVn0jHBlsGv/7yhLX71fTAec3x+y&#10;wG8DVQ74WRpVvobO9GlGM3NNYaXGWHp66CSwmZNFs0g2XI+6Rz9fsxwSNgfBrqRw0AqfBsIpdvC8&#10;fBO066kHa3uvgz++fkplrrsgO8MMDDvmwuDw9rR583wwXpAfHHZnIbA+vzzcD/hx8Oco7uDEHhMI&#10;0RPX3o/ndHd+QcdbYn11pP99h6YYx/VtgHP3HDasGjnCLX9BX9W3AVa4cuGC2nOVfyjeg2K6F9YT&#10;I/GBtwkopkQQWiRYBWm6o6BSt29Euv6mXkMNhH2SjJf2XWYR3m2Ibb/IYieGe6YP+cDXZ3pjXpen&#10;juvDI11YH0K+AHK+DNPTqRFD7bcFZzv4Bnpyd7OK2rIIvGJlRcMF9fHFDKUhkkSdEDXsdKQWnrca&#10;qbutsD2GLzbOt6HH/wr5eNN6/n2VHzHuM5MfTZSf/QgiJj8JjdTPdeVHiG0r0tXzUV5nIP2jdDU7&#10;L6Su4nT1HlyvYiSmq0U4TxbOLwiQOp5zorEXMuhj1V7UNWc0tc6WUaXHc2hM8XCOR6nMpoLoYkqL&#10;cujF0wepTdogapsuAM0RnnT/Z+6Qnz2jbMKkeHA8t0Z6Z2Y/Tv+axmTCuZzr0lN3y6AocfOuim35&#10;4JJ9hK7TLgITu460dZ8S+NAumLYs3gGxPYGe/2wn+D1LoDM81oGGzkxquKMMzqoIwbHgexCf7wrT&#10;HQtg3/YeIHHJg8KcIXBo3lJo92s6uIVNh/Wq4ZA7NxO0f02F0tRJoJH5KVz9fhh8aZvJ8bBsGTzB&#10;9C/NxnG8A9bbGxUHQ9LSwH9SN0jJiYOrg4JhJn42fyzAAf6LfEeWIzydR4EUGUHgiCC41qItfCS0&#10;BeUDP9F8oQiW7CilLTrbwUD1PKqj6gSbl2TRC9ltwU4yhdqcs4KHB3Kl+1VswM9PLBEJzUBtpXBX&#10;j07n6dixmcEeS8opv+7Vn/syq1RNnJV6McF95Iv5KiqZde3WyZMnX7BbdfzcmvMIbnFNHEX3T2cT&#10;bIOJwSvbJV8Rfo7rKD+buHE15Q/eRiAUyRdu8U7pbv7OMe7XnWLcLzlbenqJKjw3cZ83Mnzxga/D&#10;7Eof7w2OI/36C/0D17T3wLQA6WoAISfs5DZPUT0IjnY4FFlktz1spStfb0wXlHMcYy9sQ9EY+0Y8&#10;czSMaO0kiFzlVBm+y3l35APP6xGzvJl9VNTXobAL3qPDtvo2D832Y20rKrck5GmnrsF6fgeDd/nz&#10;Y4oNQqz5Nzym2KAR/rFBKkjZfoLAML9K8SafA/67uTGJsD8+8OuGLiop9N3tfcB3XScrn6BOfj4X&#10;Pf28VnixsYn5wsj58hoYj/LU8ZJ6pHulu1/1uOM2yfOsaJOnL+6QvXNQhwjn3a6+oomOimz2JexQ&#10;C8lYk5Bn6Ag3nbfk90r82QCX5k/nrSa8/PvwwrBniPQNCsQRVUKiES8e6rU69q8+Q65Axc58k3+U&#10;X1JaGEQO53F+STn6JMw3YX6JC65b3VDZJgFyOq8I6ZCYA/7jz0o/NSoCtcW3pGKLs7A/1Y5OF56A&#10;e4f30gv9C8H13iGa8W0+xCVvp0vG5nL8+KglYNeXwGqvWdBtjxocejgW7qs9pn8YjQTftGe0828f&#10;gbNuM9AqSYSN45vB89QBMNmfQvK2FNh1OBQMnKIhwe1DWDijMzxd2ROiVEJhZUx/GHfCHzyWx0Hh&#10;7UC4/t1QOLD4OZ1+qxeojDtJxyFXaneGivvKoE+LtdS+23AYs2EdLZL14fJTJ3aFY0r3qdUJL3g8&#10;8Hc60toFTn97mRp0bQsOc3+k99qbg+3kI/Tnr5Wge942ej/nKY3B+gOW/k7XzplB7X88QydaLaUd&#10;1+yixx9MoBcFU2j4XKAuO5bRqY45dA/WMxv/GfVVraLxt4bQC7En6SyJhOZ8/JDOj3Gj69zPc9x8&#10;62p6Y/FzKf1iDV3UwpmeHOxOl3xrJ/X8oUJaswecJyK/KpV7JvUz5LnMOWEhEyvq1TlbnymYpcBH&#10;Ufx5jy22wfCDIsGFWQVnOM7rWZZf1/bUPzsLDAiJi649Ow/wwe/3dG/Yj7hJW/SeF53UuzAuow/z&#10;Aby4HuUP3n4ibsnafskDu0adGNgmwixheahZQpew28lOIaqDE8Rhyb3wvfAl9VQwb65/VnIH/+0p&#10;x3wOpLD2HV5SDlUFueWtmp7hOyJ9U8fpY+Z7LRzVUJvE69LoUA+TMYc8xo1raMxp7Y+M6i48Mupz&#10;oWz8D9ZXx1Vai0d/Ltwxcpb9f9Iaav8bO6sRI+xGDa36wHQYa9/6JWNmPmWBrTAlz+bTBudfaU2S&#10;zlleTxza7mkCa0vROj21ONh/stnDATuthClsbGIkPvD7oIEZUsv9yaoWXyV2MdNLXm7qPmi56aP4&#10;5LaaH6aYVvU52UbSW2AQF63IjxmAAhSCullLjZBHuKl1ZYmXMeyizr2xLIAfA2bXxNncQ5DYOMOR&#10;3vxnpLW+PHb3gl//pu8T1PGcLbKvxZSLGSFLMd2Q/Iy0nuQQZr/RoZeoxLEh+ezlvMk1X3jddYat&#10;tmtXG23XVTaP3Nq0+9Td1WKlW0Pt/2i+122heT/3FLNB7qx9RZh6ZKrsXWLW0fu0SYhvuElnn4ba&#10;JCb3fGzatvJNauvn19CYi/STfdrrJftI9Ur943U/9huv+yXGz3lT/S0dG2r/Jz2djtv0fDzHt57l&#10;ydpXhKnjrfXcy3W/a3D+43WJ221BeoctOhmurC0hEh94rDDdkyG44izRfiqK19FzZ2MT84WQ8+U0&#10;ML5CcNlNWRDVwVZ7mtvRVos6HG01zmVTy89cNrUiTje0vnJQ1xLZ18cUa8sQyRYx1QIxFYyYclV/&#10;c74OQSV5Hyf1j/J1LJzwDqaM83VEOHZrJObrsL1gweKzffTqSie68v4NajT7odR8sxn0y7Sjv45z&#10;Bj9fc5q42wZi/9Cj/U96Q3i5Nu08qRNIYqxDemhGAat/7EEsHDmmLfU7Pw8Ecx6GbPKYB/MHy6j5&#10;oylgUfkpLdSdBgkJ8+mlcZ/Dlrw8elQ6A6677qS3xLPBV3iFTvCdC6JKZVhxMQvGPdGClJMLISBR&#10;F353Xgj6D0xBdGMpLNlvD317roAdt5xBNnQV9BSFwz6f5dD/fDyQdnNAo3ksV8/LYgqE4DhKy2fB&#10;3p+mw8yfpsIdk4lwbe1ssEgbCVaj5dyoNAfchoyFq0aLOf5r3Ar4udenYOadBz1KxsGaW2thpeNQ&#10;CA9bC5uRr7PeDM1vxcHkIUVQGhEDlpUlYBQYD+d/OwZBa63AzmIXPCk2Bs8VW+BnA0NYt64M3KKe&#10;0JvT98EXwhK6gG6F3dPm0cnn8oDgem+PXAwpFcdo4eb5cHn1Btrj+zUcX+84H3Y2X0cXOGXDkCdb&#10;qU+zr2HWl9tpP9Es0P5kCV34wxSYOvIYZfO8m3yarm4zCXKTCuhiMhyc8T3FdbmMF0dDZ/vAsrVz&#10;aIHUGz7c1plmXQmFMknbkKfXvWDNHs/d6lki2GH5qyRsoD5c6x0p3VauDcFZhdI7auaQ1K4rzfiw&#10;LSQ360b3+prDgcI0uireDEynS+kgbH+CRxLVvOEF2h9/TNv96AF7fsmhETJ3GDVsJS3p5Q8QvZme&#10;/rEDLNTPp/H6DrDoj3x6Ks4a/F33UrVhNymbj/Och3TDghK61OEEnWH6E/391H26ducJmh15ih4r&#10;PkM7ivbTOcd30JRzl+gwLJ+leZiGD95Gv3Uvok+Ny+gGzUjKyy3eYaHnV8dH5DxB9mD5jNUUYAku&#10;C/OquZy9mMmlXrjrunfxlAI/stYOIhResIn1/chTF+8xuLzyXVc42rhMd/ldlyI9XWI+zE2/XRKn&#10;V4Vc6/IHr1cR6iTDWuS+ut1jt8k2Z92YnnZ7STlUm2SwjcA1wvaES4RwoauRc4brMydfz50OvT2Z&#10;nlDU9l0Hf69Cx5teUY5anVjbisb5zPFz7yink5ztE2M5PvDjZPp/p9NC353O1n6rnE39l4hcxLEu&#10;S8XnXaoCHVyuSKycukl2Om+mHlhOgGTkjDostOH7LD9HAnfbfxA61d4UqUfYWXuf8LP2H3dm41Q0&#10;n5Xt23Z5ap8Y8b1dWERD8/7ebnjk10K7KAOhYVfWniLb/50wtXtKuwddS63WR062SujWUJsSC83o&#10;PaYHIlubeHTh58lkIBidO1ZP0b6tMpOFhZu6RYSbJoeJTCtCPzOd0/kr08vQ0H4kmRylX5lt5n7v&#10;oajdP8z60woTg5Akk6pAQ5O1AefafhGga3wxkB/bA31CBqA3ysbG/E8+8HvaAjMy9VeL9+oP9Dth&#10;cMN3URs3f3vjy37Oxl7+Z40/8L9jVBW4zHhAQIVxhwBLkzYB35pcC2hozMmmd8WnTMLFDfX3m8kq&#10;fz+zM95fmXbw2W96vdO3ZpY+p81UvNXMh3TaZirD/OxO00wLOpqaeXqEm2W61/cnGIANkQrRufZG&#10;UPggrcH7k9aYx+aDbkYNfjFax0ev/cwd89+6j26Jnaojobhw40fGhT//7qJWR2EBNl0usLPEm/bh&#10;m/RZkz5r0mdy7cjw9jb0mRj7YfosHTtUQl2WjrQN9Rl/z4DXDzI+jsVeSZ9ZYUGmC9lMhNVxNp9O&#10;1XFsntQtE4LpCqQzSG/y3OQqJnV+850bRGQlQThSCZEtDLIRN+63Jbg0+OkZH2T+W0OKgs5+Xhmk&#10;iu2ytWCB18EmGGe6OAxJjCRCaoZkgaRUTQLk7Hvy45GS0EnbiAtYP818Kbk/9fK+2ZqzvgVIfGBr&#10;L+ATyLsipWIfrOwK3K86r0gxy8SJqRJVl0D8ym4MsSDd8VedG0VbRDtFa0Xc26bHK61AQjq35TW4&#10;YktrgMT2h+FPtzqOW8Glq2VGORrTCUgf44sCpItYsRkSq18/qGJGeL1MuTapqmLt/PZZdpcnfdp0&#10;i8U4T30wzuO7Fe51Xbxa4Ts2DtYGw6gJ9i9AepMYVRcrq7IxmCCxOwhkLAi4J3tU/40GN7FyDa5c&#10;3zKuh5WZSN4VrlnfbO/ZvgiQ+NCEa34l3i7/K3BthRvKcP0JEtvb+uF/4Vo7NrGPZVKn9xvXpYMk&#10;+O0QCRG/GXt9+W66ZJVKaqNwvRTttATpMBrz0bhp9dPWuLGMUIm94CvwfbO9b8I1t0Dv/NEYXMfh&#10;6M+gHAxDuolysBf5y3CN2a9gr99jW/0WMF2uNPmdYZr13YTpdw7lmgE0BtMJ1Zi+gqANRf0eiLh+&#10;GaYxu0FM/zts9X4JKTWR22qy6C8/W4t6lUsqDno3CteJaoSk4Qbm4EE8H/e0ftoa95FRfVvN992E&#10;a25x/haPxuA6DmewHGVhCW7oJrzseoyc7W398L9sdbfZrRKf4GE6Fisyeu/O1aVvA9O93yGmezfZ&#10;6vpC/w7TjcF0Ao6bYdoAQauD+n048pdhuslW40Ld1gom4lgJnjyR/npbXbJBO9g3eWyjcF1SvYe3&#10;8JJrFW5a/bQ1ToNRfVvN9832vulczS3QO3+8Dq7x+rnmHvwpysJixHMyysKj18S13FYPH8Tb6vfS&#10;Xr8FXC/dOOOd4Zr13YTrdw7nmgH8FbjWR93OcJ2KvMleK/h8S/a7hJzfLnlT9rqn1h3JJ+n7GoXr&#10;cDxHncM7knEa+HdvMF4/zWw1o/r2mu+7Cdfc4vwtHq+Daxx4jb2egvvPfsfyEO02u2N5HVzL7XXP&#10;9/vzrbeC61PvENenmuz13wLR8kH8FbjOrMb12dfE9b/iLlyWJiFxD97YXfiK2AmSe+OVg1XF8jMu&#10;211LJFS33HdoGA9DEiOJkNAsEwsk/BoPRwLkB/Ec9Q3q6Sp8+StWqJ9WZK/5vpvsNS7i3yQ0Ftda&#10;qoT8jLIwGmWB/U7udey1/Htm77u9fgu4rtJ4d7jGvptw/TcBNQ7jr8B1BOKZ4brgNXH9r7DXpVpo&#10;r1e/MXt99b6x5Cj+zbPG2GtnBOZg3Mc41NXL0Peqn1Zkr/m+m3D9/uB6CG5mDsrCKfTh7iJne1s/&#10;oJg0+J0Uub0eP/W9vg9/K7hu3L1ZfRzXTzeM631N5+v6gv8O04211wzX2qjbGa5TkL8Orhtrr0tx&#10;/TYi/d1+76EuVlE1xHGxz3T534jgMgnc6vwPTv4MHF9djp13w5ESkOr/b1M+rYMNamjh/yslBViK&#10;Dy9+V5vPVcSt8AUbV81vZjAuQGJrqCyuPaPjb22IHhILAiQW/z8BAAAA//8DAFBLAQItABQABgAI&#10;AAAAIQCm5lH7DAEAABUCAAATAAAAAAAAAAAAAAAAAAAAAABbQ29udGVudF9UeXBlc10ueG1sUEsB&#10;Ai0AFAAGAAgAAAAhADj9If/WAAAAlAEAAAsAAAAAAAAAAAAAAAAAPQEAAF9yZWxzLy5yZWxzUEsB&#10;Ai0AFAAGAAgAAAAhAB9JFCm7BgAAwikAAA4AAAAAAAAAAAAAAAAAPAIAAGRycy9lMm9Eb2MueG1s&#10;UEsBAi0AFAAGAAgAAAAhAI4iCUK6AAAAIQEAABkAAAAAAAAAAAAAAAAAIwkAAGRycy9fcmVscy9l&#10;Mm9Eb2MueG1sLnJlbHNQSwECLQAUAAYACAAAACEARlRjieAAAAAKAQAADwAAAAAAAAAAAAAAAAAU&#10;CgAAZHJzL2Rvd25yZXYueG1sUEsBAi0AFAAGAAgAAAAhAOhLN3koHQAAfHUAABQAAAAAAAAAAAAA&#10;AAAAIQsAAGRycy9tZWRpYS9pbWFnZTEuZW1mUEsFBgAAAAAGAAYAfAEAAH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85" type="#_x0000_t75" style="position:absolute;top:11990;width:41859;height:3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8NygAAAOMAAAAPAAAAZHJzL2Rvd25yZXYueG1sRI9Pa8JA&#10;EMXvhX6HZQre6sZGYoyuUgRpPYj47z5kxyQ2O5tm15h++65Q6HHmvfebN/Nlb2rRUesqywpGwwgE&#10;cW51xYWC03H9moJwHlljbZkU/JCD5eL5aY6ZtnfeU3fwhQgQdhkqKL1vMildXpJBN7QNcdAutjXo&#10;w9gWUrd4D3BTy7coSqTBisOFEhtalZR/HW4mUK7T9HKONz7d7GyP9uO72yaJUoOX/n0GwlPv/81/&#10;6U8d6sfxKI7Gk3QMj5/CAuTiFwAA//8DAFBLAQItABQABgAIAAAAIQDb4fbL7gAAAIUBAAATAAAA&#10;AAAAAAAAAAAAAAAAAABbQ29udGVudF9UeXBlc10ueG1sUEsBAi0AFAAGAAgAAAAhAFr0LFu/AAAA&#10;FQEAAAsAAAAAAAAAAAAAAAAAHwEAAF9yZWxzLy5yZWxzUEsBAi0AFAAGAAgAAAAhANnB3w3KAAAA&#10;4wAAAA8AAAAAAAAAAAAAAAAABwIAAGRycy9kb3ducmV2LnhtbFBLBQYAAAAAAwADALcAAAD+AgAA&#10;AAA=&#10;">
                  <v:imagedata r:id="rId21"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75" o:spid="_x0000_s1086" type="#_x0000_t47" style="position:absolute;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wExAAAANwAAAAPAAAAZHJzL2Rvd25yZXYueG1sRI9BawIx&#10;FITvQv9DeIK3mrVqW7dGEUHQgwe1l95eN8/N0s3LmkRd/70RCh6HmfmGmc5bW4sL+VA5VjDoZyCI&#10;C6crLhV8H1avnyBCRNZYOyYFNwown710pphrd+UdXfaxFAnCIUcFJsYmlzIUhiyGvmuIk3d03mJM&#10;0pdSe7wmuK3lW5a9S4sVpwWDDS0NFX/7s1VwPm3kYTLCnyMbdO3qd+i3Y1aq120XXyAitfEZ/m+v&#10;tYLJxxgeZ9IRkLM7AAAA//8DAFBLAQItABQABgAIAAAAIQDb4fbL7gAAAIUBAAATAAAAAAAAAAAA&#10;AAAAAAAAAABbQ29udGVudF9UeXBlc10ueG1sUEsBAi0AFAAGAAgAAAAhAFr0LFu/AAAAFQEAAAsA&#10;AAAAAAAAAAAAAAAAHwEAAF9yZWxzLy5yZWxzUEsBAi0AFAAGAAgAAAAhAEhx/ATEAAAA3AAAAA8A&#10;AAAAAAAAAAAAAAAABwIAAGRycy9kb3ducmV2LnhtbFBLBQYAAAAAAwADALcAAAD4AgAAAAA=&#10;" adj="15130,33355,14996,21726" fillcolor="white [3212]" strokecolor="gray [1629]" strokeweight="1pt">
                  <v:textbox inset="1mm,,1mm">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sidRPr="00282542">
                          <w:rPr>
                            <w:rFonts w:ascii="BIZ UDゴシック" w:eastAsia="BIZ UDゴシック" w:hAnsi="BIZ UDゴシック" w:hint="eastAsia"/>
                            <w:b/>
                            <w:bCs/>
                            <w:color w:val="FFFFFF" w:themeColor="background1"/>
                            <w:sz w:val="20"/>
                            <w:lang w:eastAsia="zh-CN"/>
                          </w:rPr>
                          <w:t>北</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：7,</w:t>
                        </w:r>
                        <w:r>
                          <w:rPr>
                            <w:rFonts w:ascii="BIZ UDゴシック" w:eastAsia="BIZ UDゴシック" w:hAnsi="BIZ UDゴシック" w:hint="eastAsia"/>
                            <w:color w:val="000000" w:themeColor="text1"/>
                            <w:sz w:val="20"/>
                            <w:lang w:eastAsia="zh-CN"/>
                          </w:rPr>
                          <w:t>430</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3,363</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1,965</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26.4</w:t>
                        </w:r>
                        <w:r w:rsidRPr="00150632">
                          <w:rPr>
                            <w:rFonts w:ascii="BIZ UDゴシック" w:eastAsia="BIZ UDゴシック" w:hAnsi="BIZ UDゴシック"/>
                            <w:color w:val="000000" w:themeColor="text1"/>
                            <w:sz w:val="20"/>
                            <w:lang w:eastAsia="zh-CN"/>
                          </w:rPr>
                          <w:t>％</w:t>
                        </w:r>
                      </w:p>
                    </w:txbxContent>
                  </v:textbox>
                  <o:callout v:ext="edit" minusx="t" minusy="t"/>
                </v:shape>
                <v:shape id="線吹き出し 1 (枠付き) 975" o:spid="_x0000_s1087" type="#_x0000_t47" style="position:absolute;left:18460;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iyzAAAAOIAAAAPAAAAZHJzL2Rvd25yZXYueG1sRI9BS8NA&#10;FITvhf6H5QlepN2k2qaJ3RYRRAWlbaqeH9lnEpp9G7Jrm/x7VxB6HGbmG2a16U0jTtS52rKCeBqB&#10;IC6srrlU8HF4mixBOI+ssbFMCgZysFmPRyvMtD3znk65L0WAsMtQQeV9m0npiooMuqltiYP3bTuD&#10;PsiulLrDc4CbRs6iaCEN1hwWKmzpsaLimP8YBc8Df92lr+ltshvet3X69sn5TazU9VX/cA/CU+8v&#10;4f/2i1aQLOLZPInmMfxdCndArn8BAAD//wMAUEsBAi0AFAAGAAgAAAAhANvh9svuAAAAhQEAABMA&#10;AAAAAAAAAAAAAAAAAAAAAFtDb250ZW50X1R5cGVzXS54bWxQSwECLQAUAAYACAAAACEAWvQsW78A&#10;AAAVAQAACwAAAAAAAAAAAAAAAAAfAQAAX3JlbHMvLnJlbHNQSwECLQAUAAYACAAAACEAUk3osswA&#10;AADiAAAADwAAAAAAAAAAAAAAAAAHAgAAZHJzL2Rvd25yZXYueG1sUEsFBgAAAAADAAMAtwAAAAAD&#10;AAAAAA==&#10;" adj="331,39240,5053,21726" fillcolor="white [3212]" strokecolor="gray [1629]" strokeweight="1pt">
                  <v:textbox inset="1mm,,1mm">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14</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094</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6,988</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3,939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27.9</w:t>
                        </w:r>
                        <w:r w:rsidRPr="00150632">
                          <w:rPr>
                            <w:rFonts w:ascii="BIZ UDゴシック" w:eastAsia="BIZ UDゴシック" w:hAnsi="BIZ UDゴシック"/>
                            <w:color w:val="000000" w:themeColor="text1"/>
                            <w:sz w:val="20"/>
                            <w:lang w:eastAsia="zh-CN"/>
                          </w:rPr>
                          <w:t>％</w:t>
                        </w:r>
                      </w:p>
                    </w:txbxContent>
                  </v:textbox>
                  <o:callout v:ext="edit" minusy="t"/>
                </v:shape>
                <v:shape id="線吹き出し 1 (枠付き) 975" o:spid="_x0000_s1088" type="#_x0000_t47" style="position:absolute;left:36662;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UjyQAAAOMAAAAPAAAAZHJzL2Rvd25yZXYueG1sRE/NasJA&#10;EL4LfYdlCl6kbmKDJKmrtIJgb9Wm1OOQnSah2dk0u5r49t1CweN8/7PajKYVF+pdY1lBPI9AEJdW&#10;N1wpKN53DykI55E1tpZJwZUcbNZ3kxXm2g58oMvRVyKEsMtRQe19l0vpypoMurntiAP3ZXuDPpx9&#10;JXWPQwg3rVxE0VIabDg01NjRtqby+3g2Cl6T4me5HbKi+MBrEr+9nGa7z5NS0/vx+QmEp9HfxP/u&#10;vQ7zsySL0zTKHuHvpwCAXP8CAAD//wMAUEsBAi0AFAAGAAgAAAAhANvh9svuAAAAhQEAABMAAAAA&#10;AAAAAAAAAAAAAAAAAFtDb250ZW50X1R5cGVzXS54bWxQSwECLQAUAAYACAAAACEAWvQsW78AAAAV&#10;AQAACwAAAAAAAAAAAAAAAAAfAQAAX3JlbHMvLnJlbHNQSwECLQAUAAYACAAAACEAx0AlI8kAAADj&#10;AAAADwAAAAAAAAAAAAAAAAAHAgAAZHJzL2Rvd25yZXYueG1sUEsFBgAAAAADAAMAtwAAAP0CAAAA&#10;AA==&#10;" adj="-12156,36788,2857,21562" fillcolor="white [3212]" strokecolor="gray [1629]" strokeweight="1pt">
                  <v:textbox inset="1mm,,1mm">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11</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270</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5,612</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3,271</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29.0</w:t>
                        </w:r>
                        <w:r w:rsidRPr="00150632">
                          <w:rPr>
                            <w:rFonts w:ascii="BIZ UDゴシック" w:eastAsia="BIZ UDゴシック" w:hAnsi="BIZ UDゴシック"/>
                            <w:color w:val="000000" w:themeColor="text1"/>
                            <w:sz w:val="20"/>
                            <w:lang w:eastAsia="zh-CN"/>
                          </w:rPr>
                          <w:t>％</w:t>
                        </w:r>
                      </w:p>
                    </w:txbxContent>
                  </v:textbox>
                  <o:callout v:ext="edit" minusy="t"/>
                </v:shape>
                <v:shape id="線吹き出し 1 (枠付き) 975" o:spid="_x0000_s1089" type="#_x0000_t47" style="position:absolute;left:39181;top:33373;width:16117;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2azAAAAOMAAAAPAAAAZHJzL2Rvd25yZXYueG1sRI9BT8JA&#10;FITvJvyHzSPxJrtFWmplIUKC8aQRuHh76T7axu7b2l2g8utdExOPk5n5JrNYDbYVZ+p941hDMlEg&#10;iEtnGq40HPbbuxyED8gGW8ek4Zs8rJajmwUWxl34nc67UIkIYV+ghjqErpDSlzVZ9BPXEUfv6HqL&#10;Icq+kqbHS4TbVk6VyqTFhuNCjR1taio/dyer4fSarueqTB+yr+fr+iN9a6503Gh9Ox6eHkEEGsJ/&#10;+K/9YjRM1X2W5LN8nsDvp/gH5PIHAAD//wMAUEsBAi0AFAAGAAgAAAAhANvh9svuAAAAhQEAABMA&#10;AAAAAAAAAAAAAAAAAAAAAFtDb250ZW50X1R5cGVzXS54bWxQSwECLQAUAAYACAAAACEAWvQsW78A&#10;AAAVAQAACwAAAAAAAAAAAAAAAAAfAQAAX3JlbHMvLnJlbHNQSwECLQAUAAYACAAAACEAzkfNmswA&#10;AADjAAAADwAAAAAAAAAAAAAAAAAHAgAAZHJzL2Rvd25yZXYueG1sUEsFBgAAAAADAAMAtwAAAAAD&#10;AAAAAA==&#10;" adj="-132,-11764,3550,148" fillcolor="white [3212]" strokecolor="gray [1629]" strokeweight="1pt">
                  <v:textbox inset="1mm,,1mm">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道明寺東</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636</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3,256</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2,067</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lang w:eastAsia="zh-CN"/>
                          </w:rPr>
                          <w:t>31.1</w:t>
                        </w:r>
                        <w:r w:rsidRPr="00150632">
                          <w:rPr>
                            <w:rFonts w:ascii="BIZ UDゴシック" w:eastAsia="BIZ UDゴシック" w:hAnsi="BIZ UDゴシック"/>
                            <w:color w:val="000000" w:themeColor="text1"/>
                            <w:sz w:val="20"/>
                            <w:lang w:eastAsia="zh-CN"/>
                          </w:rPr>
                          <w:t>％</w:t>
                        </w:r>
                      </w:p>
                    </w:txbxContent>
                  </v:textbox>
                </v:shape>
                <v:shape id="線吹き出し 1 (枠付き) 975" o:spid="_x0000_s1090" type="#_x0000_t47" style="position:absolute;top:52250;width:16116;height:1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ZXygAAAOIAAAAPAAAAZHJzL2Rvd25yZXYueG1sRI/dasJA&#10;EIXvC77DMkJvQt1swGijq4hQKL3oj/YBhuw0iWZnY3Yb49t3C4VeHs7Px1lvR9uKgXrfONagZikI&#10;4tKZhisNn8enhyUIH5ANto5Jw408bDeTuzUWxl35g4ZDqEQcYV+ghjqErpDSlzVZ9DPXEUfvy/UW&#10;Q5R9JU2P1zhuW5mlaS4tNhwJNXa0r6k8H75t5N7mA+bvb3lyOb2+dItzcsmyROv76bhbgQg0hv/w&#10;X/vZaFgqlc3VY67g91K8A3LzAwAA//8DAFBLAQItABQABgAIAAAAIQDb4fbL7gAAAIUBAAATAAAA&#10;AAAAAAAAAAAAAAAAAABbQ29udGVudF9UeXBlc10ueG1sUEsBAi0AFAAGAAgAAAAhAFr0LFu/AAAA&#10;FQEAAAsAAAAAAAAAAAAAAAAAHwEAAF9yZWxzLy5yZWxzUEsBAi0AFAAGAAgAAAAhAIGYRlfKAAAA&#10;4gAAAA8AAAAAAAAAAAAAAAAABwIAAGRycy9kb3ducmV2LnhtbFBLBQYAAAAAAwADALcAAAD+AgAA&#10;AAA=&#10;" adj="15014,-30400,4822,-180" fillcolor="white [3212]" strokecolor="gray [1629]" strokeweight="1pt">
                  <v:textbox inset="1mm,,1mm">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西</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999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3,512</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2,075</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29.6</w:t>
                        </w:r>
                        <w:r w:rsidRPr="00150632">
                          <w:rPr>
                            <w:rFonts w:ascii="BIZ UDゴシック" w:eastAsia="BIZ UDゴシック" w:hAnsi="BIZ UDゴシック"/>
                            <w:color w:val="000000" w:themeColor="text1"/>
                            <w:sz w:val="20"/>
                            <w:lang w:eastAsia="zh-CN"/>
                          </w:rPr>
                          <w:t>％</w:t>
                        </w:r>
                      </w:p>
                    </w:txbxContent>
                  </v:textbox>
                  <o:callout v:ext="edit" minusx="t"/>
                </v:shape>
                <v:shape id="線吹き出し 1 (枠付き) 975" o:spid="_x0000_s1091" type="#_x0000_t47" style="position:absolute;left:18446;top:52265;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DGyQAAAOIAAAAPAAAAZHJzL2Rvd25yZXYueG1sRI/fasIw&#10;FMbvB75DOMLuZmrpXK1GkTFhMkSmPsAhOWvLmpPaxNr59MvFYJcf3z9+y/VgG9FT52vHCqaTBASx&#10;dqbmUsH5tH3KQfiAbLBxTAp+yMN6NXpYYmHcjT+pP4ZSxBH2BSqoQmgLKb2uyKKfuJY4el+usxii&#10;7EppOrzFcdvINElm0mLN8aHCll4r0t/Hq1Uw+Gt/mGkt77uPt2yeb8P+0hulHsfDZgEi0BD+w3/t&#10;d6Mgy9Lpc/qSR4iIFHFArn4BAAD//wMAUEsBAi0AFAAGAAgAAAAhANvh9svuAAAAhQEAABMAAAAA&#10;AAAAAAAAAAAAAAAAAFtDb250ZW50X1R5cGVzXS54bWxQSwECLQAUAAYACAAAACEAWvQsW78AAAAV&#10;AQAACwAAAAAAAAAAAAAAAAAfAQAAX3JlbHMvLnJlbHNQSwECLQAUAAYACAAAACEA3n7gxskAAADi&#10;AAAADwAAAAAAAAAAAAAAAAAHAgAAZHJzL2Rvd25yZXYueG1sUEsFBgAAAAADAAMAtwAAAP0CAAAA&#10;AA==&#10;" adj="-941,-11764,6094,-179" fillcolor="white [3212]" strokecolor="gray [1629]" strokeweight="1pt">
                  <v:textbox inset="1mm,,1mm">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南</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229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4,502</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2,559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27.7</w:t>
                        </w:r>
                        <w:r w:rsidRPr="00150632">
                          <w:rPr>
                            <w:rFonts w:ascii="BIZ UDゴシック" w:eastAsia="BIZ UDゴシック" w:hAnsi="BIZ UDゴシック"/>
                            <w:color w:val="000000" w:themeColor="text1"/>
                            <w:sz w:val="20"/>
                            <w:lang w:eastAsia="zh-CN"/>
                          </w:rPr>
                          <w:t>％</w:t>
                        </w:r>
                      </w:p>
                    </w:txbxContent>
                  </v:textbox>
                </v:shape>
                <v:shape id="線吹き出し 1 (枠付き) 975" o:spid="_x0000_s1092" type="#_x0000_t47" style="position:absolute;left:36633;top:52261;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NwyQAAAOIAAAAPAAAAZHJzL2Rvd25yZXYueG1sRI9RS8Mw&#10;FIXfBf9DuMJexCUd2o66bMzBZG/i9AdcmmtT19x0SVzrvzeC4OPhnPMdzmozuV5cKMTOs4ZirkAQ&#10;N9503Gp4f9vfLUHEhGyw90wavinCZn19tcLa+JFf6XJMrcgQjjVqsCkNtZSxseQwzv1AnL0PHxym&#10;LEMrTcAxw10vF0qV0mHHecHiQDtLzen45TQMz0+jLadb9/DyebpX5311aDFoPbuZto8gEk3pP/zX&#10;PhgNi6os1FIVFfxeyndArn8AAAD//wMAUEsBAi0AFAAGAAgAAAAhANvh9svuAAAAhQEAABMAAAAA&#10;AAAAAAAAAAAAAAAAAFtDb250ZW50X1R5cGVzXS54bWxQSwECLQAUAAYACAAAACEAWvQsW78AAAAV&#10;AQAACwAAAAAAAAAAAAAAAAAfAQAAX3JlbHMvLnJlbHNQSwECLQAUAAYACAAAACEAy/YjcMkAAADi&#10;AAAADwAAAAAAAAAAAAAAAAAHAgAAZHJzL2Rvd25yZXYueG1sUEsFBgAAAAADAAMAtwAAAP0CAAAA&#10;AA==&#10;" adj="-7994,-27130,4706,311" fillcolor="white [3212]" strokecolor="gray [1629]" strokeweight="1pt">
                  <v:textbox inset="1mm,,1mm">
                    <w:txbxContent>
                      <w:p w:rsidR="00AD161A" w:rsidRPr="00282542" w:rsidRDefault="00AB5965"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道明寺南</w:t>
                        </w:r>
                        <w:r w:rsidRPr="00282542">
                          <w:rPr>
                            <w:rFonts w:ascii="BIZ UDゴシック" w:eastAsia="BIZ UDゴシック" w:hAnsi="BIZ UDゴシック"/>
                            <w:b/>
                            <w:bCs/>
                            <w:color w:val="FFFFFF" w:themeColor="background1"/>
                            <w:sz w:val="20"/>
                            <w:lang w:eastAsia="zh-CN"/>
                          </w:rPr>
                          <w:t>小学校区</w:t>
                        </w:r>
                      </w:p>
                      <w:p w:rsidR="00AD161A" w:rsidRDefault="00AB5965"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400</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3,270</w:t>
                        </w:r>
                        <w:r w:rsidRPr="00150632">
                          <w:rPr>
                            <w:rFonts w:ascii="BIZ UDゴシック" w:eastAsia="BIZ UDゴシック" w:hAnsi="BIZ UDゴシック"/>
                            <w:color w:val="000000" w:themeColor="text1"/>
                            <w:sz w:val="20"/>
                            <w:lang w:eastAsia="zh-CN"/>
                          </w:rPr>
                          <w:t>世帯</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2,059</w:t>
                        </w:r>
                        <w:r w:rsidRPr="00150632">
                          <w:rPr>
                            <w:rFonts w:ascii="BIZ UDゴシック" w:eastAsia="BIZ UDゴシック" w:hAnsi="BIZ UDゴシック"/>
                            <w:color w:val="000000" w:themeColor="text1"/>
                            <w:sz w:val="20"/>
                            <w:lang w:eastAsia="zh-CN"/>
                          </w:rPr>
                          <w:t>人</w:t>
                        </w:r>
                      </w:p>
                      <w:p w:rsidR="00AD161A" w:rsidRPr="00150632" w:rsidRDefault="00AB5965"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32.2</w:t>
                        </w:r>
                        <w:r w:rsidRPr="00150632">
                          <w:rPr>
                            <w:rFonts w:ascii="BIZ UDゴシック" w:eastAsia="BIZ UDゴシック" w:hAnsi="BIZ UDゴシック"/>
                            <w:color w:val="000000" w:themeColor="text1"/>
                            <w:sz w:val="20"/>
                            <w:lang w:eastAsia="zh-CN"/>
                          </w:rPr>
                          <w:t>％</w:t>
                        </w:r>
                      </w:p>
                    </w:txbxContent>
                  </v:textbox>
                </v:shape>
              </v:group>
            </w:pict>
          </mc:Fallback>
        </mc:AlternateContent>
      </w:r>
    </w:p>
    <w:p w:rsidR="001D7FF0" w:rsidRPr="00A71301" w:rsidRDefault="001D7FF0" w:rsidP="00A71301">
      <w:pPr>
        <w:spacing w:line="400" w:lineRule="exact"/>
        <w:jc w:val="left"/>
        <w:rPr>
          <w:rFonts w:ascii="BIZ UDゴシック" w:eastAsia="BIZ UDゴシック" w:hAnsi="BIZ UDゴシック"/>
        </w:rPr>
      </w:pPr>
    </w:p>
    <w:p w:rsidR="00742623" w:rsidRPr="00A71301" w:rsidRDefault="00742623"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AB5965" w:rsidP="00580C3C">
      <w:pPr>
        <w:tabs>
          <w:tab w:val="left" w:pos="3957"/>
        </w:tabs>
        <w:spacing w:line="400" w:lineRule="exact"/>
        <w:jc w:val="left"/>
        <w:rPr>
          <w:rFonts w:ascii="BIZ UDゴシック" w:eastAsia="BIZ UDゴシック" w:hAnsi="BIZ UDゴシック"/>
        </w:rPr>
      </w:pPr>
      <w:r>
        <w:rPr>
          <w:rFonts w:ascii="BIZ UDゴシック" w:eastAsia="BIZ UDゴシック" w:hAnsi="BIZ UDゴシック"/>
        </w:rPr>
        <w:tab/>
      </w: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0F2F61" w:rsidRPr="008B076F" w:rsidRDefault="00AB5965" w:rsidP="008B076F">
      <w:pPr>
        <w:wordWrap w:val="0"/>
        <w:spacing w:line="240" w:lineRule="exact"/>
        <w:jc w:val="right"/>
        <w:rPr>
          <w:rFonts w:ascii="BIZ UD明朝 Medium" w:eastAsia="BIZ UD明朝 Medium" w:hAnsi="BIZ UD明朝 Medium"/>
          <w:sz w:val="16"/>
          <w:szCs w:val="21"/>
          <w:lang w:eastAsia="zh-CN"/>
        </w:rPr>
      </w:pPr>
      <w:r w:rsidRPr="008B076F">
        <w:rPr>
          <w:rFonts w:ascii="BIZ UD明朝 Medium" w:eastAsia="BIZ UD明朝 Medium" w:hAnsi="BIZ UD明朝 Medium" w:hint="eastAsia"/>
          <w:sz w:val="16"/>
          <w:szCs w:val="21"/>
          <w:lang w:eastAsia="zh-CN"/>
        </w:rPr>
        <w:t>資料：住民基本台帳（令和</w:t>
      </w:r>
      <w:r w:rsidR="008B076F">
        <w:rPr>
          <w:rFonts w:ascii="BIZ UD明朝 Medium" w:eastAsia="BIZ UD明朝 Medium" w:hAnsi="BIZ UD明朝 Medium" w:hint="eastAsia"/>
          <w:sz w:val="16"/>
          <w:szCs w:val="21"/>
          <w:lang w:eastAsia="zh-CN"/>
        </w:rPr>
        <w:t>７(2025)</w:t>
      </w:r>
      <w:r w:rsidRPr="008B076F">
        <w:rPr>
          <w:rFonts w:ascii="BIZ UD明朝 Medium" w:eastAsia="BIZ UD明朝 Medium" w:hAnsi="BIZ UD明朝 Medium" w:hint="eastAsia"/>
          <w:sz w:val="16"/>
          <w:szCs w:val="21"/>
          <w:lang w:eastAsia="zh-CN"/>
        </w:rPr>
        <w:t>年</w:t>
      </w:r>
      <w:r w:rsidR="008B076F">
        <w:rPr>
          <w:rFonts w:ascii="BIZ UD明朝 Medium" w:eastAsia="BIZ UD明朝 Medium" w:hAnsi="BIZ UD明朝 Medium" w:hint="eastAsia"/>
          <w:sz w:val="16"/>
          <w:szCs w:val="21"/>
          <w:lang w:eastAsia="zh-CN"/>
        </w:rPr>
        <w:t>９</w:t>
      </w:r>
      <w:r w:rsidRPr="008B076F">
        <w:rPr>
          <w:rFonts w:ascii="BIZ UD明朝 Medium" w:eastAsia="BIZ UD明朝 Medium" w:hAnsi="BIZ UD明朝 Medium" w:hint="eastAsia"/>
          <w:sz w:val="16"/>
          <w:szCs w:val="21"/>
          <w:lang w:eastAsia="zh-CN"/>
        </w:rPr>
        <w:t>月末時点）</w:t>
      </w:r>
    </w:p>
    <w:p w:rsidR="00EF02B6" w:rsidRPr="00CB38A0" w:rsidRDefault="00EF02B6" w:rsidP="00EF02B6">
      <w:pPr>
        <w:pageBreakBefore/>
        <w:spacing w:line="240" w:lineRule="exact"/>
        <w:ind w:firstLineChars="100" w:firstLine="210"/>
        <w:jc w:val="left"/>
        <w:rPr>
          <w:rFonts w:ascii="BIZ UDゴシック" w:eastAsia="BIZ UDゴシック" w:hAnsi="BIZ UDゴシック"/>
          <w:lang w:eastAsia="zh-CN"/>
        </w:rPr>
      </w:pPr>
      <w:bookmarkStart w:id="18" w:name="_Toc63088224"/>
    </w:p>
    <w:p w:rsidR="00EF02B6" w:rsidRDefault="00AB5965" w:rsidP="00EF02B6">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9" w:name="_Toc215333472"/>
      <w:r w:rsidRPr="00506FB0">
        <w:rPr>
          <w:rFonts w:ascii="BIZ UDゴシック" w:eastAsia="BIZ UDゴシック" w:hAnsi="BIZ UDゴシック" w:hint="eastAsia"/>
          <w:b/>
          <w:sz w:val="26"/>
          <w:szCs w:val="26"/>
        </w:rPr>
        <w:t>２．</w:t>
      </w:r>
      <w:r w:rsidR="00AE4BE7" w:rsidRPr="00506FB0">
        <w:rPr>
          <w:rFonts w:ascii="BIZ UDゴシック" w:eastAsia="BIZ UDゴシック" w:hAnsi="BIZ UDゴシック" w:hint="eastAsia"/>
          <w:b/>
          <w:sz w:val="26"/>
          <w:szCs w:val="26"/>
        </w:rPr>
        <w:t>アンケート調査等から</w:t>
      </w:r>
      <w:r w:rsidR="00AE4BE7" w:rsidRPr="009772D5">
        <w:rPr>
          <w:rFonts w:ascii="BIZ UDゴシック" w:eastAsia="BIZ UDゴシック" w:hAnsi="BIZ UDゴシック" w:hint="eastAsia"/>
          <w:b/>
          <w:sz w:val="26"/>
          <w:szCs w:val="26"/>
        </w:rPr>
        <w:t>み</w:t>
      </w:r>
      <w:r w:rsidR="00506FB0" w:rsidRPr="009772D5">
        <w:rPr>
          <w:rFonts w:ascii="BIZ UDゴシック" w:eastAsia="BIZ UDゴシック" w:hAnsi="BIZ UDゴシック" w:hint="eastAsia"/>
          <w:b/>
          <w:sz w:val="26"/>
          <w:szCs w:val="26"/>
        </w:rPr>
        <w:t>え</w:t>
      </w:r>
      <w:r w:rsidR="00AE4BE7" w:rsidRPr="009772D5">
        <w:rPr>
          <w:rFonts w:ascii="BIZ UDゴシック" w:eastAsia="BIZ UDゴシック" w:hAnsi="BIZ UDゴシック" w:hint="eastAsia"/>
          <w:b/>
          <w:sz w:val="26"/>
          <w:szCs w:val="26"/>
        </w:rPr>
        <w:t>る本</w:t>
      </w:r>
      <w:r w:rsidR="00AE4BE7" w:rsidRPr="00506FB0">
        <w:rPr>
          <w:rFonts w:ascii="BIZ UDゴシック" w:eastAsia="BIZ UDゴシック" w:hAnsi="BIZ UDゴシック" w:hint="eastAsia"/>
          <w:b/>
          <w:sz w:val="26"/>
          <w:szCs w:val="26"/>
        </w:rPr>
        <w:t>市の現状</w:t>
      </w:r>
      <w:bookmarkEnd w:id="19"/>
    </w:p>
    <w:p w:rsidR="00AE4BE7" w:rsidRPr="00154AB3" w:rsidRDefault="00AE4BE7" w:rsidP="00AE4BE7">
      <w:pPr>
        <w:spacing w:line="140" w:lineRule="exact"/>
        <w:ind w:firstLineChars="100" w:firstLine="210"/>
        <w:jc w:val="left"/>
        <w:rPr>
          <w:rFonts w:ascii="BIZ UDゴシック" w:eastAsia="BIZ UDゴシック" w:hAnsi="BIZ UDゴシック"/>
        </w:rPr>
      </w:pPr>
    </w:p>
    <w:p w:rsidR="00AE4BE7" w:rsidRPr="00AE4BE7" w:rsidRDefault="00AB5965"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（１）</w:t>
      </w:r>
      <w:r w:rsidRPr="00AE4BE7">
        <w:rPr>
          <w:rFonts w:ascii="BIZ UDゴシック" w:eastAsia="BIZ UDゴシック" w:hAnsi="BIZ UDゴシック" w:hint="eastAsia"/>
          <w:b/>
          <w:bCs/>
          <w:color w:val="2F5496" w:themeColor="accent5" w:themeShade="BF"/>
          <w:sz w:val="24"/>
          <w:szCs w:val="28"/>
        </w:rPr>
        <w:t>近所づきあいの状況</w:t>
      </w:r>
    </w:p>
    <w:p w:rsidR="00AE4BE7" w:rsidRPr="00AE4BE7" w:rsidRDefault="00AB5965"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近所づきあいの状況は、「あいさつ程度」が半数を超えて最も高く、９割近くの人は近所づきあいをしている</w:t>
      </w:r>
      <w:r>
        <w:rPr>
          <w:rFonts w:ascii="BIZ UDゴシック" w:eastAsia="BIZ UDゴシック" w:hAnsi="BIZ UDゴシック" w:hint="eastAsia"/>
        </w:rPr>
        <w:t>一方で、１割程度の人は近所づきあいをしていない状況がみられ、</w:t>
      </w:r>
      <w:r w:rsidRPr="00AE4BE7">
        <w:rPr>
          <w:rFonts w:ascii="BIZ UDゴシック" w:eastAsia="BIZ UDゴシック" w:hAnsi="BIZ UDゴシック" w:hint="eastAsia"/>
        </w:rPr>
        <w:t>近所づきあいをしていない理由では、「仕事などで家をあけることが多く、知りあう機会がない」が半数を超えて</w:t>
      </w:r>
      <w:r>
        <w:rPr>
          <w:rFonts w:ascii="BIZ UDゴシック" w:eastAsia="BIZ UDゴシック" w:hAnsi="BIZ UDゴシック" w:hint="eastAsia"/>
        </w:rPr>
        <w:t>います</w:t>
      </w:r>
      <w:r w:rsidRPr="00AE4BE7">
        <w:rPr>
          <w:rFonts w:ascii="BIZ UDゴシック" w:eastAsia="BIZ UDゴシック" w:hAnsi="BIZ UDゴシック" w:hint="eastAsia"/>
        </w:rPr>
        <w:t>。</w:t>
      </w:r>
    </w:p>
    <w:p w:rsidR="00AE4BE7" w:rsidRDefault="00AB5965" w:rsidP="00AE4BE7">
      <w:pPr>
        <w:spacing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近所づきあいの満足度は『満足している』（「満足している」＋「ほぼ満足している」）が８割を超えて高くなってい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AB5965" w:rsidP="00AE4BE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98176" behindDoc="0" locked="0" layoutInCell="1" allowOverlap="1">
                <wp:simplePos x="0" y="0"/>
                <wp:positionH relativeFrom="column">
                  <wp:posOffset>5038725</wp:posOffset>
                </wp:positionH>
                <wp:positionV relativeFrom="paragraph">
                  <wp:posOffset>339090</wp:posOffset>
                </wp:positionV>
                <wp:extent cx="533400" cy="257175"/>
                <wp:effectExtent l="0" t="0" r="0" b="0"/>
                <wp:wrapNone/>
                <wp:docPr id="1777691240"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96.75pt;margin-top:26.7pt;width:42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J8TgIAAGQEAAAOAAAAZHJzL2Uyb0RvYy54bWysVM1u2zAMvg/YOwi6L7bz59WIU2QtMgwI&#10;2gLp0LMiy7EBW9IkJXZ2TIBiD7FXGHbe8/hFRsl2GnQ7DbvIpEh9JD+Snl3XZYH2TOlc8BgHAx8j&#10;xqlIcr6N8efH5bv3GGlDeEIKwVmMD0zj6/nbN7NKRmwoMlEkTCEA4TqqZIwzY2TkeZpmrCR6ICTj&#10;YEyFKokBVW29RJEK0MvCG/r+1KuESqQSlGkNt7etEc8dfpoyau7TVDODihhDbsadyp0be3rzGYm2&#10;isgsp10a5B+yKEnOIegZ6pYYgnYq/wOqzKkSWqRmQEXpiTTNKXM1QDWB/6qadUYkc7UAOVqeadL/&#10;D5be7R8UyhPoXRiG06tgOAaaOCmhV83puTn+aI6/mtM31Jy+N6dTc/wJOhpb3iqpI3i+lgBg6g+i&#10;Boz+XsOlpaNOVWm/UCgCO0Afzqyz2iAKl5PRaOyDhYJpOAmDcGJRvJfHUmnzkYkSWSHGCprquCb7&#10;lTata+9iY3GxzIvCNbbgqIrxdDTx3YOzBcALDjFsCW2qVjL1pnZUjMO+jo1IDlCeEu3gaEmXOSSx&#10;Ito8EAWTAnnD9Jt7ONJCQDDRSRhlQn392731hwaCFaMKJi/G+suOKIZR8YlDa6+Cse2Bccp4Eg5B&#10;UZeWzaWF78obAcMdwJ5J6kTrb4peTJUon2BJFjYqmAinEDvGphdvTLsPsGSULRbOCYZTErPia0kt&#10;tKXVUvxYPxEluz4YaOCd6GeURK/a0fp2JLc8dgqMsutvt3Z2Vy515/Xyc5j/BgAA//8DAFBLAwQU&#10;AAYACAAAACEAzZ7lYeEAAAAJAQAADwAAAGRycy9kb3ducmV2LnhtbEyPy07DMBBF90j8gzVI7KhD&#10;Q8iDOFUVqUJCdNHSDbtJ7CYR9jjEbhv4eswKljNzdOfccjUbzc5qcoMlAfeLCJii1sqBOgGHt81d&#10;Bsx5JInakhLwpRysquurEgtpL7RT573vWAghV6CA3vux4Ny1vTLoFnZUFG5HOxn0YZw6Lie8hHCj&#10;+TKKHrnBgcKHHkdV96r92J+MgJd6s8VdszTZt66fX4/r8fPwnghxezOvn4B5Nfs/GH71gzpUwamx&#10;J5KOaQFpHicBFZDED8ACkKVpWDQC8jgHXpX8f4PqBwAA//8DAFBLAQItABQABgAIAAAAIQC2gziS&#10;/gAAAOEBAAATAAAAAAAAAAAAAAAAAAAAAABbQ29udGVudF9UeXBlc10ueG1sUEsBAi0AFAAGAAgA&#10;AAAhADj9If/WAAAAlAEAAAsAAAAAAAAAAAAAAAAALwEAAF9yZWxzLy5yZWxzUEsBAi0AFAAGAAgA&#10;AAAhAMAtMnxOAgAAZAQAAA4AAAAAAAAAAAAAAAAALgIAAGRycy9lMm9Eb2MueG1sUEsBAi0AFAAG&#10;AAgAAAAhAM2e5WHhAAAACQEAAA8AAAAAAAAAAAAAAAAAqAQAAGRycy9kb3ducmV2LnhtbFBLBQYA&#10;AAAABAAEAPMAAAC2BQAAAAA=&#10;" filled="f" stroked="f" strokeweight=".5pt">
                <v:textbo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AE4BE7">
        <w:rPr>
          <w:rFonts w:ascii="BIZ UDゴシック" w:eastAsia="BIZ UDゴシック" w:hAnsi="BIZ UDゴシック" w:hint="eastAsia"/>
          <w:b/>
          <w:bCs/>
          <w:sz w:val="20"/>
          <w:szCs w:val="21"/>
        </w:rPr>
        <w:t>近所づきあいの状況</w:t>
      </w:r>
    </w:p>
    <w:p w:rsidR="00AE4BE7" w:rsidRDefault="00AB5965" w:rsidP="00AE4BE7">
      <w:pPr>
        <w:pStyle w:val="010"/>
        <w:ind w:left="630" w:rightChars="100" w:right="210" w:hangingChars="100" w:hanging="210"/>
        <w:jc w:val="center"/>
        <w:rPr>
          <w:rFonts w:ascii="BIZ UD明朝 Medium" w:eastAsia="BIZ UD明朝 Medium" w:hAnsi="BIZ UD明朝 Medium"/>
          <w:sz w:val="21"/>
          <w:szCs w:val="21"/>
        </w:rPr>
      </w:pPr>
      <w:r>
        <w:rPr>
          <w:rFonts w:ascii="BIZ UD明朝 Medium" w:eastAsia="BIZ UD明朝 Medium" w:hAnsi="BIZ UD明朝 Medium"/>
          <w:noProof/>
          <w:sz w:val="21"/>
          <w:szCs w:val="21"/>
        </w:rPr>
        <mc:AlternateContent>
          <mc:Choice Requires="wps">
            <w:drawing>
              <wp:anchor distT="0" distB="0" distL="114300" distR="114300" simplePos="0" relativeHeight="251689984" behindDoc="0" locked="0" layoutInCell="1" allowOverlap="1">
                <wp:simplePos x="0" y="0"/>
                <wp:positionH relativeFrom="column">
                  <wp:posOffset>641985</wp:posOffset>
                </wp:positionH>
                <wp:positionV relativeFrom="paragraph">
                  <wp:posOffset>1382395</wp:posOffset>
                </wp:positionV>
                <wp:extent cx="3333750" cy="295275"/>
                <wp:effectExtent l="0" t="0" r="19050" b="28575"/>
                <wp:wrapNone/>
                <wp:docPr id="658088392" name="四角形: 角を丸くする 8"/>
                <wp:cNvGraphicFramePr/>
                <a:graphic xmlns:a="http://schemas.openxmlformats.org/drawingml/2006/main">
                  <a:graphicData uri="http://schemas.microsoft.com/office/word/2010/wordprocessingShape">
                    <wps:wsp>
                      <wps:cNvSpPr/>
                      <wps:spPr>
                        <a:xfrm>
                          <a:off x="0" y="0"/>
                          <a:ext cx="3333750" cy="295275"/>
                        </a:xfrm>
                        <a:prstGeom prst="roundRect">
                          <a:avLst>
                            <a:gd name="adj" fmla="val 50000"/>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10" style="width:262.5pt;height:23.25pt;margin-top:108.85pt;margin-left:50.55pt;mso-width-percent:0;mso-width-relative:margin;mso-wrap-distance-bottom:0;mso-wrap-distance-left:9pt;mso-wrap-distance-right:9pt;mso-wrap-distance-top:0;mso-wrap-style:square;position:absolute;visibility:visible;v-text-anchor:middle;z-index:251691008" arcsize="0.5" filled="f" strokecolor="red" strokeweight="1.5pt">
                <v:stroke joinstyle="miter" dashstyle="1 1"/>
              </v:roundrect>
            </w:pict>
          </mc:Fallback>
        </mc:AlternateContent>
      </w:r>
      <w:r w:rsidR="00E14D8B">
        <w:rPr>
          <w:rFonts w:ascii="BIZ UD明朝 Medium" w:eastAsia="BIZ UD明朝 Medium" w:hAnsi="BIZ UD明朝 Medium"/>
          <w:noProof/>
          <w:sz w:val="21"/>
          <w:szCs w:val="21"/>
        </w:rPr>
        <mc:AlternateContent>
          <mc:Choice Requires="wps">
            <w:drawing>
              <wp:anchor distT="0" distB="0" distL="114300" distR="114300" simplePos="0" relativeHeight="251658240" behindDoc="0" locked="0" layoutInCell="1" allowOverlap="1">
                <wp:simplePos x="0" y="0"/>
                <wp:positionH relativeFrom="column">
                  <wp:posOffset>759460</wp:posOffset>
                </wp:positionH>
                <wp:positionV relativeFrom="paragraph">
                  <wp:posOffset>1690370</wp:posOffset>
                </wp:positionV>
                <wp:extent cx="190500" cy="736600"/>
                <wp:effectExtent l="0" t="0" r="0" b="6350"/>
                <wp:wrapNone/>
                <wp:docPr id="217384878" name="矢印: 下 10"/>
                <wp:cNvGraphicFramePr/>
                <a:graphic xmlns:a="http://schemas.openxmlformats.org/drawingml/2006/main">
                  <a:graphicData uri="http://schemas.microsoft.com/office/word/2010/wordprocessingShape">
                    <wps:wsp>
                      <wps:cNvSpPr/>
                      <wps:spPr>
                        <a:xfrm>
                          <a:off x="0" y="0"/>
                          <a:ext cx="190500" cy="736600"/>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0" o:spid="_x0000_s1111" type="#_x0000_t67" style="width:15pt;height:58pt;margin-top:133.1pt;margin-left:59.8pt;mso-height-percent:0;mso-height-relative:margin;mso-wrap-distance-bottom:0;mso-wrap-distance-left:9pt;mso-wrap-distance-right:9pt;mso-wrap-distance-top:0;mso-wrap-style:square;position:absolute;visibility:visible;v-text-anchor:middle;z-index:251659264" adj="18807" fillcolor="#d8d8d8" stroked="f" strokeweight="1pt"/>
            </w:pict>
          </mc:Fallback>
        </mc:AlternateContent>
      </w:r>
      <w:r w:rsidR="00E14D8B" w:rsidRPr="00E14D8B">
        <w:rPr>
          <w:rFonts w:ascii="BIZ UD明朝 Medium" w:eastAsia="BIZ UD明朝 Medium" w:hAnsi="BIZ UD明朝 Medium"/>
          <w:noProof/>
          <w:sz w:val="21"/>
          <w:szCs w:val="21"/>
        </w:rPr>
        <w:drawing>
          <wp:inline distT="0" distB="0" distL="0" distR="0">
            <wp:extent cx="4524368" cy="2340000"/>
            <wp:effectExtent l="0" t="0" r="0" b="0"/>
            <wp:docPr id="20855241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4131" name="Picture 3"/>
                    <pic:cNvPicPr>
                      <a:picLocks noChangeAspect="1" noChangeArrowheads="1"/>
                    </pic:cNvPicPr>
                  </pic:nvPicPr>
                  <pic:blipFill>
                    <a:blip r:embed="rId22">
                      <a:extLst>
                        <a:ext uri="{28A0092B-C50C-407E-A947-70E740481C1C}">
                          <a14:useLocalDpi xmlns:a14="http://schemas.microsoft.com/office/drawing/2010/main" val="0"/>
                        </a:ext>
                      </a:extLst>
                    </a:blip>
                    <a:srcRect t="2946" b="1234"/>
                    <a:stretch>
                      <a:fillRect/>
                    </a:stretch>
                  </pic:blipFill>
                  <pic:spPr bwMode="auto">
                    <a:xfrm>
                      <a:off x="0" y="0"/>
                      <a:ext cx="4526640" cy="2341175"/>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Pr="00AE4BE7" w:rsidRDefault="00AB5965"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近所づきあいをしていない理由</w:t>
      </w:r>
    </w:p>
    <w:p w:rsidR="00AE4BE7" w:rsidRDefault="00AB5965" w:rsidP="00AE4BE7">
      <w:pPr>
        <w:pStyle w:val="010"/>
        <w:ind w:left="640" w:rightChars="100" w:right="210" w:hangingChars="100" w:hanging="220"/>
        <w:jc w:val="center"/>
        <w:rPr>
          <w:rFonts w:ascii="BIZ UD明朝 Medium" w:eastAsia="BIZ UD明朝 Medium" w:hAnsi="BIZ UD明朝 Medium"/>
          <w:sz w:val="21"/>
          <w:szCs w:val="21"/>
        </w:rPr>
      </w:pPr>
      <w:r>
        <w:rPr>
          <w:noProof/>
        </w:rPr>
        <mc:AlternateContent>
          <mc:Choice Requires="wps">
            <w:drawing>
              <wp:anchor distT="0" distB="0" distL="114300" distR="114300" simplePos="0" relativeHeight="251747328" behindDoc="0" locked="0" layoutInCell="1" allowOverlap="1">
                <wp:simplePos x="0" y="0"/>
                <wp:positionH relativeFrom="column">
                  <wp:posOffset>4217035</wp:posOffset>
                </wp:positionH>
                <wp:positionV relativeFrom="paragraph">
                  <wp:posOffset>2134870</wp:posOffset>
                </wp:positionV>
                <wp:extent cx="107993" cy="107950"/>
                <wp:effectExtent l="0" t="0" r="25400" b="25400"/>
                <wp:wrapNone/>
                <wp:docPr id="980472779"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93" cy="10795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id="正方形/長方形 1" o:spid="_x0000_s1112" style="width:8.5pt;height:8.5pt;margin-top:168.1pt;margin-left:332.05pt;mso-wrap-distance-bottom:0;mso-wrap-distance-left:9pt;mso-wrap-distance-right:9pt;mso-wrap-distance-top:0;mso-wrap-style:square;position:absolute;visibility:visible;v-text-anchor:middle;z-index:251748352" fillcolor="#2f5496" strokecolor="black" strokeweight="0.5pt">
                <v:path arrowok="t"/>
                <o:lock v:ext="edit" aspectratio="t"/>
              </v:rect>
            </w:pict>
          </mc:Fallback>
        </mc:AlternateContent>
      </w:r>
      <w:r w:rsidR="00AD161A">
        <w:rPr>
          <w:rFonts w:ascii="BIZ UDゴシック" w:eastAsia="BIZ UDゴシック" w:hAnsi="BIZ UDゴシック" w:hint="eastAsia"/>
          <w:b/>
          <w:bCs/>
          <w:noProof/>
          <w:sz w:val="20"/>
          <w:szCs w:val="21"/>
        </w:rPr>
        <mc:AlternateContent>
          <mc:Choice Requires="wps">
            <w:drawing>
              <wp:anchor distT="0" distB="0" distL="114300" distR="114300" simplePos="0" relativeHeight="251700224" behindDoc="0" locked="0" layoutInCell="1" allowOverlap="1">
                <wp:simplePos x="0" y="0"/>
                <wp:positionH relativeFrom="column">
                  <wp:posOffset>5038725</wp:posOffset>
                </wp:positionH>
                <wp:positionV relativeFrom="paragraph">
                  <wp:posOffset>5715</wp:posOffset>
                </wp:positionV>
                <wp:extent cx="533400" cy="257175"/>
                <wp:effectExtent l="0" t="0" r="0" b="0"/>
                <wp:wrapNone/>
                <wp:docPr id="114474764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96.75pt;margin-top:.45pt;width:42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erTgIAAGQEAAAOAAAAZHJzL2Uyb0RvYy54bWysVEtu2zAQ3RfoHQjuG8mObLdC5CBNkKKA&#10;kQRwiqxpiooFSCRLMpbcZQwUPUSvUHTd8+gifaRkJ0i7KrqhZjjD+bw3o5PTtq7IRhhbKpnR0VFM&#10;iZBc5aW8z+in28s3bymxjsmcVUqKjG6Fpafz169OGp2KsVqrKheGIIi0aaMzunZOp1Fk+VrUzB4p&#10;LSSMhTI1c1DNfZQb1iB6XUXjOJ5GjTK5NooLa3F70RvpPMQvCsHddVFY4UiVUdTmwmnCufJnND9h&#10;6b1hel3yoQz2D1XUrJRIegh1wRwjD6b8I1RdcqOsKtwRV3WkiqLkIvSAbkbxi26Wa6ZF6AXgWH2A&#10;yf6/sPxqc2NImYO7UZLMktk0AWOS1eCq233tHn90j7+63TfS7b53u133+BM6STxujbYpni81Arj2&#10;vWoRY39vcenhaAtT+y8aJbCDge0BddE6wnE5OT5OYlg4TOPJbDSb+CjR02NtrPsgVE28kFEDUgPW&#10;bLOwrnfdu/hcUl2WVRWIrSRpMjo9nsThwcGC4JVEDt9CX6qXXLtqAxSAYOhvpfIt2jOqHxyr+WWJ&#10;IhbMuhtmMCmoG9PvrnEUlUIyNUiUrJX58rd77w8CYaWkweRl1H5+YEZQUn2UoPYdiPCjGpRkMhtD&#10;Mc8tq+cW+VCfKwz3CHumeRC9v6v2YmFUfYclOfNZYWKSI3dG3V48d/0+YMm4ODsLThhOzdxCLjX3&#10;oT2sHuLb9o4ZPfDgQOCV2s8oS1/Q0fsOIPc4DgpGOfA7rJ3fled68Hr6Ocx/AwAA//8DAFBLAwQU&#10;AAYACAAAACEAyDAcJ98AAAAHAQAADwAAAGRycy9kb3ducmV2LnhtbEyOwU7CQBRF9yb+w+SRuJMp&#10;CLbUvhLShJgYXYBs3L12hrah86Z2Bqh+veNKlzf35tyTrUfTiYseXGsZYTaNQGiurGq5Rji8b+8T&#10;EM4TK+osa4Qv7WCd395klCp75Z2+7H0tAoRdSgiN930qpasabchNba85dEc7GPIhDrVUA10D3HRy&#10;HkWP0lDL4aGhXheNrk77s0F4KbZvtCvnJvnuiufX46b/PHwsEe8m4+YJhNej/xvDr35Qhzw4lfbM&#10;yokOIV49LMMUYQUi1Ekch1giLGYLkHkm//vnPwAAAP//AwBQSwECLQAUAAYACAAAACEAtoM4kv4A&#10;AADhAQAAEwAAAAAAAAAAAAAAAAAAAAAAW0NvbnRlbnRfVHlwZXNdLnhtbFBLAQItABQABgAIAAAA&#10;IQA4/SH/1gAAAJQBAAALAAAAAAAAAAAAAAAAAC8BAABfcmVscy8ucmVsc1BLAQItABQABgAIAAAA&#10;IQCyZierTgIAAGQEAAAOAAAAAAAAAAAAAAAAAC4CAABkcnMvZTJvRG9jLnhtbFBLAQItABQABgAI&#10;AAAAIQDIMBwn3wAAAAcBAAAPAAAAAAAAAAAAAAAAAKgEAABkcnMvZG93bnJldi54bWxQSwUGAAAA&#10;AAQABADzAAAAtAUAAAAA&#10;" filled="f" stroked="f" strokeweight=".5pt">
                <v:textbo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E14D8B" w:rsidRPr="00E14D8B">
        <w:rPr>
          <w:rFonts w:ascii="BIZ UD明朝 Medium" w:eastAsia="BIZ UD明朝 Medium" w:hAnsi="BIZ UD明朝 Medium"/>
          <w:noProof/>
          <w:sz w:val="21"/>
          <w:szCs w:val="21"/>
        </w:rPr>
        <w:drawing>
          <wp:inline distT="0" distB="0" distL="0" distR="0">
            <wp:extent cx="4525253" cy="2376000"/>
            <wp:effectExtent l="0" t="0" r="0" b="0"/>
            <wp:docPr id="13118064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06429" name="Picture 4"/>
                    <pic:cNvPicPr>
                      <a:picLocks noChangeAspect="1" noChangeArrowheads="1"/>
                    </pic:cNvPicPr>
                  </pic:nvPicPr>
                  <pic:blipFill>
                    <a:blip r:embed="rId23">
                      <a:extLst>
                        <a:ext uri="{28A0092B-C50C-407E-A947-70E740481C1C}">
                          <a14:useLocalDpi xmlns:a14="http://schemas.microsoft.com/office/drawing/2010/main" val="0"/>
                        </a:ext>
                      </a:extLst>
                    </a:blip>
                    <a:srcRect t="1473" b="1253"/>
                    <a:stretch>
                      <a:fillRect/>
                    </a:stretch>
                  </pic:blipFill>
                  <pic:spPr bwMode="auto">
                    <a:xfrm>
                      <a:off x="0" y="0"/>
                      <a:ext cx="4526640" cy="2376728"/>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Pr="00AE4BE7" w:rsidRDefault="00AB5965"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近所づきあいの満足度</w:t>
      </w:r>
    </w:p>
    <w:p w:rsidR="00AE4BE7" w:rsidRDefault="00AB5965" w:rsidP="00AE4BE7">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45280" behindDoc="0" locked="0" layoutInCell="1" allowOverlap="1">
                <wp:simplePos x="0" y="0"/>
                <wp:positionH relativeFrom="column">
                  <wp:posOffset>1572260</wp:posOffset>
                </wp:positionH>
                <wp:positionV relativeFrom="paragraph">
                  <wp:posOffset>810260</wp:posOffset>
                </wp:positionV>
                <wp:extent cx="3523194" cy="108000"/>
                <wp:effectExtent l="0" t="0" r="20320" b="25400"/>
                <wp:wrapNone/>
                <wp:docPr id="752667245" name="グループ化 2"/>
                <wp:cNvGraphicFramePr/>
                <a:graphic xmlns:a="http://schemas.openxmlformats.org/drawingml/2006/main">
                  <a:graphicData uri="http://schemas.microsoft.com/office/word/2010/wordprocessingGroup">
                    <wpg:wgp>
                      <wpg:cNvGrpSpPr/>
                      <wpg:grpSpPr>
                        <a:xfrm>
                          <a:off x="0" y="0"/>
                          <a:ext cx="3523194" cy="108000"/>
                          <a:chOff x="12700" y="0"/>
                          <a:chExt cx="3523194" cy="108000"/>
                        </a:xfrm>
                      </wpg:grpSpPr>
                      <wps:wsp>
                        <wps:cNvPr id="834010983" name="正方形/長方形 1"/>
                        <wps:cNvSpPr>
                          <a:spLocks noChangeAspect="1"/>
                        </wps:cNvSpPr>
                        <wps:spPr>
                          <a:xfrm>
                            <a:off x="12700" y="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27377293" name="正方形/長方形 1"/>
                        <wps:cNvSpPr>
                          <a:spLocks noChangeAspect="1"/>
                        </wps:cNvSpPr>
                        <wps:spPr>
                          <a:xfrm>
                            <a:off x="2791472" y="0"/>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14020841" name="正方形/長方形 1"/>
                        <wps:cNvSpPr>
                          <a:spLocks noChangeAspect="1"/>
                        </wps:cNvSpPr>
                        <wps:spPr>
                          <a:xfrm>
                            <a:off x="743216" y="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03290797" name="正方形/長方形 1"/>
                        <wps:cNvSpPr>
                          <a:spLocks noChangeAspect="1"/>
                        </wps:cNvSpPr>
                        <wps:spPr>
                          <a:xfrm>
                            <a:off x="1679561" y="0"/>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83197087" name="正方形/長方形 1"/>
                        <wps:cNvSpPr>
                          <a:spLocks noChangeAspect="1"/>
                        </wps:cNvSpPr>
                        <wps:spPr>
                          <a:xfrm>
                            <a:off x="3427894" y="0"/>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14" style="width:277.4pt;height:8.5pt;margin-top:63.8pt;margin-left:123.8pt;mso-width-relative:margin;position:absolute;z-index:251746304" coordorigin="127,0" coordsize="35231,1080">
                <v:rect id="正方形/長方形 1" o:spid="_x0000_s1115" style="width:1080;height:1080;left:127;mso-wrap-style:square;position:absolute;visibility:visible;v-text-anchor:middle" fillcolor="#2f5496" strokecolor="black" strokeweight="0.5pt">
                  <v:path arrowok="t"/>
                  <o:lock v:ext="edit" aspectratio="t"/>
                </v:rect>
                <v:rect id="正方形/長方形 1" o:spid="_x0000_s1116" style="width:1080;height:1080;left:27914;mso-wrap-style:square;position:absolute;visibility:visible;v-text-anchor:middle" fillcolor="#d9e2f3" strokecolor="black" strokeweight="0.5pt">
                  <v:path arrowok="t"/>
                  <o:lock v:ext="edit" aspectratio="t"/>
                </v:rect>
                <v:rect id="正方形/長方形 1" o:spid="_x0000_s1117" style="width:1080;height:1080;left:7432;mso-wrap-style:square;position:absolute;visibility:visible;v-text-anchor:middle" fillcolor="#2f5496" strokecolor="black" strokeweight="0.5pt">
                  <v:fill r:id="rId10" o:title="" color2="white" type="pattern"/>
                  <v:path arrowok="t"/>
                  <o:lock v:ext="edit" aspectratio="t"/>
                </v:rect>
                <v:rect id="正方形/長方形 1" o:spid="_x0000_s1118" style="width:1080;height:1080;left:16795;mso-wrap-style:square;position:absolute;visibility:visible;v-text-anchor:middle" fillcolor="#2f5496" strokecolor="black" strokeweight="0.5pt">
                  <v:fill r:id="rId11" o:title="" color2="white" type="pattern"/>
                  <v:path arrowok="t"/>
                  <o:lock v:ext="edit" aspectratio="t"/>
                </v:rect>
                <v:rect id="正方形/長方形 1" o:spid="_x0000_s1119" style="width:1080;height:1080;left:34278;mso-wrap-style:square;position:absolute;visibility:visible;v-text-anchor:middle" fillcolor="white" strokecolor="black" strokeweight="0.5pt">
                  <v:path arrowok="t"/>
                  <o:lock v:ext="edit" aspectratio="t"/>
                </v:rect>
              </v:group>
            </w:pict>
          </mc:Fallback>
        </mc:AlternateContent>
      </w:r>
      <w:r w:rsidR="00AD161A" w:rsidRPr="00E14D8B">
        <w:rPr>
          <w:rFonts w:ascii="BIZ UD明朝 Medium" w:eastAsia="BIZ UD明朝 Medium" w:hAnsi="BIZ UD明朝 Medium"/>
          <w:noProof/>
          <w:sz w:val="21"/>
          <w:szCs w:val="21"/>
        </w:rPr>
        <w:drawing>
          <wp:inline distT="0" distB="0" distL="0" distR="0">
            <wp:extent cx="5297579" cy="1008000"/>
            <wp:effectExtent l="0" t="0" r="0" b="0"/>
            <wp:docPr id="15126645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64526" name="Picture 6"/>
                    <pic:cNvPicPr>
                      <a:picLocks noChangeAspect="1" noChangeArrowheads="1"/>
                    </pic:cNvPicPr>
                  </pic:nvPicPr>
                  <pic:blipFill>
                    <a:blip r:embed="rId24">
                      <a:extLst>
                        <a:ext uri="{28A0092B-C50C-407E-A947-70E740481C1C}">
                          <a14:useLocalDpi xmlns:a14="http://schemas.microsoft.com/office/drawing/2010/main" val="0"/>
                        </a:ext>
                      </a:extLst>
                    </a:blip>
                    <a:srcRect t="2849" b="14618"/>
                    <a:stretch>
                      <a:fillRect/>
                    </a:stretch>
                  </pic:blipFill>
                  <pic:spPr bwMode="auto">
                    <a:xfrm>
                      <a:off x="0" y="0"/>
                      <a:ext cx="5307480" cy="1009884"/>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AE4BE7" w:rsidRDefault="00AB5965"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8319B6">
        <w:rPr>
          <w:rFonts w:ascii="BIZ UDゴシック" w:eastAsia="BIZ UDゴシック" w:hAnsi="BIZ UDゴシック" w:hint="eastAsia"/>
          <w:b/>
          <w:bCs/>
          <w:color w:val="2F5496" w:themeColor="accent5" w:themeShade="BF"/>
          <w:sz w:val="24"/>
          <w:szCs w:val="28"/>
        </w:rPr>
        <w:t>）</w:t>
      </w:r>
      <w:r w:rsidRPr="00AE4BE7">
        <w:rPr>
          <w:rFonts w:ascii="BIZ UDゴシック" w:eastAsia="BIZ UDゴシック" w:hAnsi="BIZ UDゴシック" w:hint="eastAsia"/>
          <w:b/>
          <w:bCs/>
          <w:color w:val="2F5496" w:themeColor="accent5" w:themeShade="BF"/>
          <w:sz w:val="24"/>
          <w:szCs w:val="28"/>
        </w:rPr>
        <w:t>地域活動への参加状況</w:t>
      </w:r>
    </w:p>
    <w:p w:rsidR="00AE4BE7" w:rsidRPr="00AE4BE7" w:rsidRDefault="00AB5965"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地域活動への参加状況は、『協力している』（「進んで参加・協力している」＋「機会があれば、参加・協力している」）は４割近くを占め、『参加している』（『協力している』＋「参加することはあるが、協力することはあまりない」）は約半数とな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AB5965" w:rsidP="00AE4BE7">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E4BE7">
        <w:rPr>
          <w:rFonts w:ascii="BIZ UDゴシック" w:eastAsia="BIZ UDゴシック" w:hAnsi="BIZ UDゴシック" w:hint="eastAsia"/>
        </w:rPr>
        <w:t>関心は</w:t>
      </w:r>
      <w:r>
        <w:rPr>
          <w:rFonts w:ascii="BIZ UDゴシック" w:eastAsia="BIZ UDゴシック" w:hAnsi="BIZ UDゴシック" w:hint="eastAsia"/>
        </w:rPr>
        <w:t>あっても参加していない</w:t>
      </w:r>
      <w:r w:rsidRPr="00AE4BE7">
        <w:rPr>
          <w:rFonts w:ascii="BIZ UDゴシック" w:eastAsia="BIZ UDゴシック" w:hAnsi="BIZ UDゴシック" w:hint="eastAsia"/>
        </w:rPr>
        <w:t>理由では、「仕事を持っているので時間がない」が半数を超えて最も高く、次いで「興味の持てる活動が見つからない」となって</w:t>
      </w:r>
      <w:r w:rsidR="00B076B9">
        <w:rPr>
          <w:rFonts w:ascii="BIZ UDゴシック" w:eastAsia="BIZ UDゴシック" w:hAnsi="BIZ UDゴシック" w:hint="eastAsia"/>
        </w:rPr>
        <w:t>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AB5965" w:rsidP="00AE4BE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地域活動への参加状況</w:t>
      </w:r>
    </w:p>
    <w:p w:rsidR="00AE4BE7" w:rsidRDefault="00AB5965" w:rsidP="00AE4BE7">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49376" behindDoc="0" locked="0" layoutInCell="1" allowOverlap="1">
                <wp:simplePos x="0" y="0"/>
                <wp:positionH relativeFrom="column">
                  <wp:posOffset>989648</wp:posOffset>
                </wp:positionH>
                <wp:positionV relativeFrom="paragraph">
                  <wp:posOffset>805815</wp:posOffset>
                </wp:positionV>
                <wp:extent cx="2483166" cy="355678"/>
                <wp:effectExtent l="0" t="0" r="12700" b="25400"/>
                <wp:wrapNone/>
                <wp:docPr id="1447469272" name="グループ化 2"/>
                <wp:cNvGraphicFramePr/>
                <a:graphic xmlns:a="http://schemas.openxmlformats.org/drawingml/2006/main">
                  <a:graphicData uri="http://schemas.microsoft.com/office/word/2010/wordprocessingGroup">
                    <wpg:wgp>
                      <wpg:cNvGrpSpPr/>
                      <wpg:grpSpPr>
                        <a:xfrm>
                          <a:off x="0" y="0"/>
                          <a:ext cx="2483166" cy="355678"/>
                          <a:chOff x="12700" y="0"/>
                          <a:chExt cx="2483166" cy="355678"/>
                        </a:xfrm>
                      </wpg:grpSpPr>
                      <wps:wsp>
                        <wps:cNvPr id="26839531" name="正方形/長方形 1"/>
                        <wps:cNvSpPr>
                          <a:spLocks noChangeAspect="1"/>
                        </wps:cNvSpPr>
                        <wps:spPr>
                          <a:xfrm>
                            <a:off x="12700" y="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24348364" name="正方形/長方形 1"/>
                        <wps:cNvSpPr>
                          <a:spLocks noChangeAspect="1"/>
                        </wps:cNvSpPr>
                        <wps:spPr>
                          <a:xfrm>
                            <a:off x="2387866" y="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43976061"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31120379" name="正方形/長方形 1"/>
                        <wps:cNvSpPr>
                          <a:spLocks noChangeAspect="1"/>
                        </wps:cNvSpPr>
                        <wps:spPr>
                          <a:xfrm>
                            <a:off x="2387866"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20520736" name="正方形/長方形 1"/>
                        <wps:cNvSpPr>
                          <a:spLocks noChangeAspect="1"/>
                        </wps:cNvSpPr>
                        <wps:spPr>
                          <a:xfrm>
                            <a:off x="12700" y="247678"/>
                            <a:ext cx="108000" cy="108000"/>
                          </a:xfrm>
                          <a:prstGeom prst="rect">
                            <a:avLst/>
                          </a:prstGeom>
                          <a:pattFill prst="divot">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36423487" name="正方形/長方形 1"/>
                        <wps:cNvSpPr>
                          <a:spLocks noChangeAspect="1"/>
                        </wps:cNvSpPr>
                        <wps:spPr>
                          <a:xfrm>
                            <a:off x="2387866" y="247678"/>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20" style="width:195.5pt;height:28pt;margin-top:63.45pt;margin-left:77.95pt;mso-height-relative:margin;mso-width-relative:margin;position:absolute;z-index:251750400" coordorigin="127,0" coordsize="24831,3556">
                <v:rect id="正方形/長方形 1" o:spid="_x0000_s1121" style="width:1080;height:1080;left:127;mso-wrap-style:square;position:absolute;visibility:visible;v-text-anchor:middle" fillcolor="#2f5496" strokecolor="black" strokeweight="0.5pt">
                  <v:path arrowok="t"/>
                  <o:lock v:ext="edit" aspectratio="t"/>
                </v:rect>
                <v:rect id="正方形/長方形 1" o:spid="_x0000_s1122" style="width:1080;height:1080;left:23878;mso-wrap-style:square;position:absolute;visibility:visible;v-text-anchor:middle" fillcolor="#2f5496" strokecolor="black" strokeweight="0.5pt">
                  <v:fill r:id="rId10" o:title="" color2="white" type="pattern"/>
                  <v:path arrowok="t"/>
                  <o:lock v:ext="edit" aspectratio="t"/>
                </v:rect>
                <v:rect id="正方形/長方形 1" o:spid="_x0000_s1123"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124" style="width:1080;height:1080;left:23878;mso-wrap-style:square;position:absolute;top:1254;visibility:visible;v-text-anchor:middle" fillcolor="#d9e2f3" strokecolor="black" strokeweight="0.5pt">
                  <v:path arrowok="t"/>
                  <o:lock v:ext="edit" aspectratio="t"/>
                </v:rect>
                <v:rect id="正方形/長方形 1" o:spid="_x0000_s1125" style="width:1080;height:1080;left:127;mso-wrap-style:square;position:absolute;top:2476;visibility:visible;v-text-anchor:middle" fillcolor="#2f5496" strokecolor="black" strokeweight="0.5pt">
                  <v:fill r:id="rId25" o:title="" color2="white" type="pattern"/>
                  <v:path arrowok="t"/>
                  <o:lock v:ext="edit" aspectratio="t"/>
                </v:rect>
                <v:rect id="正方形/長方形 1" o:spid="_x0000_s1126" style="width:1080;height:1080;left:23878;mso-wrap-style:square;position:absolute;top:2476;visibility:visible;v-text-anchor:middle" fillcolor="white" strokecolor="black" strokeweight="0.5pt">
                  <v:path arrowok="t"/>
                  <o:lock v:ext="edit" aspectratio="t"/>
                </v:rect>
              </v:group>
            </w:pict>
          </mc:Fallback>
        </mc:AlternateContent>
      </w:r>
      <w:r w:rsidR="00AD161A">
        <w:rPr>
          <w:rFonts w:ascii="BIZ UD明朝 Medium" w:eastAsia="BIZ UD明朝 Medium" w:hAnsi="BIZ UD明朝 Medium"/>
          <w:noProof/>
          <w:sz w:val="21"/>
          <w:szCs w:val="21"/>
        </w:rPr>
        <mc:AlternateContent>
          <mc:Choice Requires="wps">
            <w:drawing>
              <wp:anchor distT="0" distB="0" distL="114300" distR="114300" simplePos="0" relativeHeight="251692032" behindDoc="0" locked="0" layoutInCell="1" allowOverlap="1">
                <wp:simplePos x="0" y="0"/>
                <wp:positionH relativeFrom="column">
                  <wp:posOffset>3375025</wp:posOffset>
                </wp:positionH>
                <wp:positionV relativeFrom="paragraph">
                  <wp:posOffset>306070</wp:posOffset>
                </wp:positionV>
                <wp:extent cx="1104900" cy="350195"/>
                <wp:effectExtent l="0" t="0" r="19050" b="12065"/>
                <wp:wrapNone/>
                <wp:docPr id="179106319" name="四角形: 角を丸くする 8"/>
                <wp:cNvGraphicFramePr/>
                <a:graphic xmlns:a="http://schemas.openxmlformats.org/drawingml/2006/main">
                  <a:graphicData uri="http://schemas.microsoft.com/office/word/2010/wordprocessingShape">
                    <wps:wsp>
                      <wps:cNvSpPr/>
                      <wps:spPr>
                        <a:xfrm>
                          <a:off x="0" y="0"/>
                          <a:ext cx="1104900" cy="350195"/>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27" style="width:87pt;height:27.55pt;margin-top:24.1pt;margin-left:265.75pt;mso-height-percent:0;mso-height-relative:margin;mso-width-percent:0;mso-width-relative:margin;mso-wrap-distance-bottom:0;mso-wrap-distance-left:9pt;mso-wrap-distance-right:9pt;mso-wrap-distance-top:0;mso-wrap-style:square;position:absolute;visibility:visible;v-text-anchor:middle;z-index:251693056" arcsize="10923f" filled="f" strokecolor="red" strokeweight="1.5pt">
                <v:stroke joinstyle="miter" dashstyle="1 1"/>
              </v:roundrect>
            </w:pict>
          </mc:Fallback>
        </mc:AlternateContent>
      </w:r>
      <w:r w:rsidR="00E14D8B" w:rsidRPr="00E14D8B">
        <w:rPr>
          <w:rFonts w:ascii="BIZ UD明朝 Medium" w:eastAsia="BIZ UD明朝 Medium" w:hAnsi="BIZ UD明朝 Medium"/>
          <w:noProof/>
          <w:sz w:val="21"/>
          <w:szCs w:val="21"/>
        </w:rPr>
        <w:drawing>
          <wp:inline distT="0" distB="0" distL="0" distR="0">
            <wp:extent cx="5307480" cy="1223640"/>
            <wp:effectExtent l="0" t="0" r="0" b="0"/>
            <wp:docPr id="6224031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3188"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AE4BE7" w:rsidRPr="00AE4BE7" w:rsidRDefault="00AB5965"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地域活動に参加していない理由</w:t>
      </w:r>
    </w:p>
    <w:p w:rsidR="00AE4BE7" w:rsidRDefault="00AB5965" w:rsidP="00AE4BE7">
      <w:pPr>
        <w:pStyle w:val="010"/>
        <w:ind w:left="640" w:rightChars="100" w:right="210" w:hangingChars="100" w:hanging="220"/>
        <w:jc w:val="center"/>
        <w:rPr>
          <w:rFonts w:ascii="BIZ UD明朝 Medium" w:eastAsia="BIZ UD明朝 Medium" w:hAnsi="BIZ UD明朝 Medium"/>
          <w:sz w:val="21"/>
          <w:szCs w:val="21"/>
        </w:rPr>
      </w:pPr>
      <w:r>
        <w:rPr>
          <w:noProof/>
        </w:rPr>
        <mc:AlternateContent>
          <mc:Choice Requires="wps">
            <w:drawing>
              <wp:anchor distT="0" distB="0" distL="114300" distR="114300" simplePos="0" relativeHeight="251753472" behindDoc="0" locked="0" layoutInCell="1" allowOverlap="1">
                <wp:simplePos x="0" y="0"/>
                <wp:positionH relativeFrom="column">
                  <wp:posOffset>4254500</wp:posOffset>
                </wp:positionH>
                <wp:positionV relativeFrom="paragraph">
                  <wp:posOffset>3441065</wp:posOffset>
                </wp:positionV>
                <wp:extent cx="107986" cy="107976"/>
                <wp:effectExtent l="0" t="0" r="25400" b="25400"/>
                <wp:wrapNone/>
                <wp:docPr id="93742677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86" cy="107976"/>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id="正方形/長方形 1" o:spid="_x0000_s1128" style="width:8.5pt;height:8.5pt;margin-top:270.95pt;margin-left:335pt;mso-wrap-distance-bottom:0;mso-wrap-distance-left:9pt;mso-wrap-distance-right:9pt;mso-wrap-distance-top:0;mso-wrap-style:square;position:absolute;visibility:visible;v-text-anchor:middle;z-index:251754496" fillcolor="#2f5496" strokecolor="black" strokeweight="0.5pt">
                <v:path arrowok="t"/>
                <o:lock v:ext="edit" aspectratio="t"/>
              </v:rect>
            </w:pict>
          </mc:Fallback>
        </mc:AlternateContent>
      </w:r>
      <w:r w:rsidR="00AD161A">
        <w:rPr>
          <w:rFonts w:ascii="BIZ UDゴシック" w:eastAsia="BIZ UDゴシック" w:hAnsi="BIZ UDゴシック" w:hint="eastAsia"/>
          <w:b/>
          <w:bCs/>
          <w:noProof/>
          <w:sz w:val="20"/>
          <w:szCs w:val="21"/>
        </w:rPr>
        <mc:AlternateContent>
          <mc:Choice Requires="wps">
            <w:drawing>
              <wp:anchor distT="0" distB="0" distL="114300" distR="114300" simplePos="0" relativeHeight="251702272" behindDoc="0" locked="0" layoutInCell="1" allowOverlap="1">
                <wp:simplePos x="0" y="0"/>
                <wp:positionH relativeFrom="column">
                  <wp:posOffset>5041127</wp:posOffset>
                </wp:positionH>
                <wp:positionV relativeFrom="paragraph">
                  <wp:posOffset>55024</wp:posOffset>
                </wp:positionV>
                <wp:extent cx="533400" cy="257175"/>
                <wp:effectExtent l="0" t="0" r="0" b="0"/>
                <wp:wrapNone/>
                <wp:docPr id="2071763319"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96.95pt;margin-top:4.35pt;width:42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K2TwIAAGQEAAAOAAAAZHJzL2Uyb0RvYy54bWysVM2K2zAQvhf6DkL3xnbiJI2Js6S7pBTC&#10;7kK27FmR5dhgS6qkxE6PG1j6EH2F0nOfxy/SkWxnw7an0os8oxnNz/fNeH5VlwU6MKVzwWMcDHyM&#10;GKciyfkuxp8fVu/eY6QN4QkpBGcxPjKNrxZv38wrGbGhyESRMIUgCNdRJWOcGSMjz9M0YyXRAyEZ&#10;B2MqVEkMqGrnJYpUEL0svKHvT7xKqEQqQZnWcHvTGvHCxU9TRs1dmmpmUBFjqM24U7lza09vMSfR&#10;ThGZ5bQrg/xDFSXJOSQ9h7ohhqC9yv8IVeZUCS1SM6Ci9ESa5pS5HqCbwH/VzSYjkrleABwtzzDp&#10;/xeW3h7uFcqTGA/9aTCdjEbBDCNOSuCqOT03Tz+ap1/N6RtqTt+b06l5+gk6Ci1uldQRPN9ICGDq&#10;D6IG/vt7DZcWjjpVpf1CowjswMDxjDqrDaJwOR6NQh8sFEzDMRQxtlG8l8dSafORiRJZIcYKSHVY&#10;k8Nam9a1d7G5uFjlReGILTiqYjwZjX334GyB4AWHHLaFtlQrmXpbOyjCWd/HViRHaE+JdnC0pKsc&#10;ilgTbe6JgkmBumH6zR0caSEgmegkjDKhvv7t3voDgWDFqILJi7H+sieKYVR84kDtLAhDO6pOCcfT&#10;ISjq0rK9tPB9eS1guAPYM0mdaP1N0YupEuUjLMnSZgUT4RRyx9j04rVp9wGWjLLl0jnBcEpi1nwj&#10;qQ1tYbUQP9SPRMmOBwME3op+Rkn0io7WtwO5xbFTYJQdv93a2V251J3Xy89h8RsAAP//AwBQSwME&#10;FAAGAAgAAAAhAORFr1TgAAAACAEAAA8AAABkcnMvZG93bnJldi54bWxMj0tPwzAQhO9I/AdrkbhR&#10;h/DIg2yqKlKFhOihpRduTuwmEfE6xG4b+PUsJziOZjTzTbGc7SBOZvK9I4TbRQTCUON0Ty3C/m19&#10;k4LwQZFWgyOD8GU8LMvLi0Ll2p1pa0670AouIZ8rhC6EMZfSN52xyi/caIi9g5usCiynVupJnbnc&#10;DjKOokdpVU+80KnRVJ1pPnZHi/BSrTdqW8c2/R6q59fDavzcvz8gXl/NqycQwczhLwy/+IwOJTPV&#10;7kjaiwEhye4yjiKkCQj20yRhXSPcZzHIspD/D5Q/AAAA//8DAFBLAQItABQABgAIAAAAIQC2gziS&#10;/gAAAOEBAAATAAAAAAAAAAAAAAAAAAAAAABbQ29udGVudF9UeXBlc10ueG1sUEsBAi0AFAAGAAgA&#10;AAAhADj9If/WAAAAlAEAAAsAAAAAAAAAAAAAAAAALwEAAF9yZWxzLy5yZWxzUEsBAi0AFAAGAAgA&#10;AAAhALXC4rZPAgAAZAQAAA4AAAAAAAAAAAAAAAAALgIAAGRycy9lMm9Eb2MueG1sUEsBAi0AFAAG&#10;AAgAAAAhAORFr1TgAAAACAEAAA8AAAAAAAAAAAAAAAAAqQQAAGRycy9kb3ducmV2LnhtbFBLBQYA&#10;AAAABAAEAPMAAAC2BQAAAAA=&#10;" filled="f" stroked="f" strokeweight=".5pt">
                <v:textbo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9A37BA" w:rsidRPr="009A37BA">
        <w:rPr>
          <w:rFonts w:ascii="BIZ UD明朝 Medium" w:eastAsia="BIZ UD明朝 Medium" w:hAnsi="BIZ UD明朝 Medium"/>
          <w:noProof/>
          <w:sz w:val="21"/>
          <w:szCs w:val="21"/>
        </w:rPr>
        <w:drawing>
          <wp:inline distT="0" distB="0" distL="0" distR="0">
            <wp:extent cx="4526280" cy="3737520"/>
            <wp:effectExtent l="0" t="0" r="0" b="0"/>
            <wp:docPr id="39266662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6622" name="Picture 1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26280" cy="3737520"/>
                    </a:xfrm>
                    <a:prstGeom prst="rect">
                      <a:avLst/>
                    </a:prstGeom>
                    <a:noFill/>
                    <a:ln>
                      <a:noFill/>
                    </a:ln>
                  </pic:spPr>
                </pic:pic>
              </a:graphicData>
            </a:graphic>
          </wp:inline>
        </w:drawing>
      </w:r>
    </w:p>
    <w:p w:rsidR="00E95C01" w:rsidRDefault="00E95C01" w:rsidP="00AE4BE7">
      <w:pPr>
        <w:pStyle w:val="010"/>
        <w:ind w:left="630" w:rightChars="100" w:right="210" w:hangingChars="100" w:hanging="210"/>
        <w:jc w:val="center"/>
        <w:rPr>
          <w:rFonts w:ascii="BIZ UD明朝 Medium" w:eastAsia="BIZ UD明朝 Medium" w:hAnsi="BIZ UD明朝 Medium"/>
          <w:sz w:val="21"/>
          <w:szCs w:val="21"/>
        </w:rPr>
      </w:pPr>
    </w:p>
    <w:p w:rsidR="00E95C01" w:rsidRDefault="00E95C01" w:rsidP="00E95C01">
      <w:pPr>
        <w:pStyle w:val="010"/>
        <w:pageBreakBefore/>
        <w:ind w:left="630" w:rightChars="100" w:right="210" w:hangingChars="100" w:hanging="210"/>
        <w:jc w:val="left"/>
        <w:rPr>
          <w:rFonts w:ascii="BIZ UD明朝 Medium" w:eastAsia="BIZ UD明朝 Medium" w:hAnsi="BIZ UD明朝 Medium"/>
          <w:sz w:val="21"/>
          <w:szCs w:val="21"/>
        </w:rPr>
      </w:pPr>
    </w:p>
    <w:p w:rsidR="00E95C01" w:rsidRPr="00AE4BE7" w:rsidRDefault="00AB5965" w:rsidP="00E95C0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（３）</w:t>
      </w:r>
      <w:r w:rsidR="007D0171" w:rsidRPr="009772D5">
        <w:rPr>
          <w:rFonts w:ascii="BIZ UDゴシック" w:eastAsia="BIZ UDゴシック" w:hAnsi="BIZ UDゴシック" w:hint="eastAsia"/>
          <w:b/>
          <w:bCs/>
          <w:color w:val="2F5496" w:themeColor="accent5" w:themeShade="BF"/>
          <w:sz w:val="24"/>
          <w:szCs w:val="28"/>
        </w:rPr>
        <w:t>福祉に関する研修や話し合いの場について</w:t>
      </w:r>
    </w:p>
    <w:p w:rsidR="00E95C01" w:rsidRDefault="00AB5965" w:rsidP="00E95C01">
      <w:pPr>
        <w:spacing w:beforeLines="50" w:before="120" w:line="400" w:lineRule="exact"/>
        <w:ind w:leftChars="200" w:left="420" w:rightChars="50" w:right="105" w:firstLineChars="100" w:firstLine="210"/>
        <w:rPr>
          <w:rFonts w:ascii="BIZ UDゴシック" w:eastAsia="BIZ UDゴシック" w:hAnsi="BIZ UDゴシック"/>
        </w:rPr>
      </w:pPr>
      <w:r w:rsidRPr="007D0171">
        <w:rPr>
          <w:rFonts w:ascii="BIZ UDゴシック" w:eastAsia="BIZ UDゴシック" w:hAnsi="BIZ UDゴシック" w:hint="eastAsia"/>
        </w:rPr>
        <w:t>福祉に関する研修や話し合いの場について</w:t>
      </w:r>
      <w:r>
        <w:rPr>
          <w:rFonts w:ascii="BIZ UDゴシック" w:eastAsia="BIZ UDゴシック" w:hAnsi="BIZ UDゴシック" w:hint="eastAsia"/>
        </w:rPr>
        <w:t>は、</w:t>
      </w:r>
      <w:r w:rsidRPr="00AE4BE7">
        <w:rPr>
          <w:rFonts w:ascii="BIZ UDゴシック" w:eastAsia="BIZ UDゴシック" w:hAnsi="BIZ UDゴシック" w:hint="eastAsia"/>
        </w:rPr>
        <w:t>『</w:t>
      </w:r>
      <w:r>
        <w:rPr>
          <w:rFonts w:ascii="BIZ UDゴシック" w:eastAsia="BIZ UDゴシック" w:hAnsi="BIZ UDゴシック" w:hint="eastAsia"/>
        </w:rPr>
        <w:t>参加</w:t>
      </w:r>
      <w:r w:rsidRPr="00AE4BE7">
        <w:rPr>
          <w:rFonts w:ascii="BIZ UDゴシック" w:eastAsia="BIZ UDゴシック" w:hAnsi="BIZ UDゴシック" w:hint="eastAsia"/>
        </w:rPr>
        <w:t>している』（「</w:t>
      </w:r>
      <w:r>
        <w:rPr>
          <w:rFonts w:ascii="BIZ UDゴシック" w:eastAsia="BIZ UDゴシック" w:hAnsi="BIZ UDゴシック" w:hint="eastAsia"/>
        </w:rPr>
        <w:t>よく参加している</w:t>
      </w:r>
      <w:r w:rsidRPr="00AE4BE7">
        <w:rPr>
          <w:rFonts w:ascii="BIZ UDゴシック" w:eastAsia="BIZ UDゴシック" w:hAnsi="BIZ UDゴシック" w:hint="eastAsia"/>
        </w:rPr>
        <w:t>」＋「</w:t>
      </w:r>
      <w:r>
        <w:rPr>
          <w:rFonts w:ascii="BIZ UDゴシック" w:eastAsia="BIZ UDゴシック" w:hAnsi="BIZ UDゴシック" w:hint="eastAsia"/>
        </w:rPr>
        <w:t>時々参加している</w:t>
      </w:r>
      <w:r w:rsidRPr="00AE4BE7">
        <w:rPr>
          <w:rFonts w:ascii="BIZ UDゴシック" w:eastAsia="BIZ UDゴシック" w:hAnsi="BIZ UDゴシック" w:hint="eastAsia"/>
        </w:rPr>
        <w:t>」）</w:t>
      </w:r>
      <w:r>
        <w:rPr>
          <w:rFonts w:ascii="BIZ UDゴシック" w:eastAsia="BIZ UDゴシック" w:hAnsi="BIZ UDゴシック" w:hint="eastAsia"/>
        </w:rPr>
        <w:t>はどちらも１割未満となっており、「まったく参加したことがない」が８割以上を占めています。</w:t>
      </w:r>
    </w:p>
    <w:p w:rsidR="007D0171" w:rsidRPr="00AE4BE7" w:rsidRDefault="00AB5965" w:rsidP="007D0171">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参加するための方法や日時を年代別にみると、18～69歳までは「</w:t>
      </w:r>
      <w:r w:rsidRPr="007D0171">
        <w:rPr>
          <w:rFonts w:ascii="BIZ UDゴシック" w:eastAsia="BIZ UDゴシック" w:hAnsi="BIZ UDゴシック" w:hint="eastAsia"/>
        </w:rPr>
        <w:t>オンライン上での開催</w:t>
      </w:r>
      <w:r>
        <w:rPr>
          <w:rFonts w:ascii="BIZ UDゴシック" w:eastAsia="BIZ UDゴシック" w:hAnsi="BIZ UDゴシック" w:hint="eastAsia"/>
        </w:rPr>
        <w:t>」が高く、また、年代が上がるほど「</w:t>
      </w:r>
      <w:r w:rsidRPr="007D0171">
        <w:rPr>
          <w:rFonts w:ascii="BIZ UDゴシック" w:eastAsia="BIZ UDゴシック" w:hAnsi="BIZ UDゴシック" w:hint="eastAsia"/>
        </w:rPr>
        <w:t>平日の日中に集まって開催</w:t>
      </w:r>
      <w:r>
        <w:rPr>
          <w:rFonts w:ascii="BIZ UDゴシック" w:eastAsia="BIZ UDゴシック" w:hAnsi="BIZ UDゴシック" w:hint="eastAsia"/>
        </w:rPr>
        <w:t>」が高くなる傾向がみられます。</w:t>
      </w:r>
    </w:p>
    <w:p w:rsidR="00E95C01" w:rsidRPr="00AE4BE7" w:rsidRDefault="00AB5965" w:rsidP="00E95C01">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E95C01">
        <w:rPr>
          <w:rFonts w:ascii="BIZ UDゴシック" w:eastAsia="BIZ UDゴシック" w:hAnsi="BIZ UDゴシック" w:hint="eastAsia"/>
          <w:b/>
          <w:bCs/>
          <w:sz w:val="20"/>
          <w:szCs w:val="21"/>
        </w:rPr>
        <w:t>福祉に関する研修会などの参加状況</w:t>
      </w:r>
    </w:p>
    <w:p w:rsidR="00E95C01" w:rsidRDefault="00AB5965" w:rsidP="00E95C01">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51424" behindDoc="0" locked="0" layoutInCell="1" allowOverlap="1">
                <wp:simplePos x="0" y="0"/>
                <wp:positionH relativeFrom="column">
                  <wp:posOffset>1794510</wp:posOffset>
                </wp:positionH>
                <wp:positionV relativeFrom="paragraph">
                  <wp:posOffset>780415</wp:posOffset>
                </wp:positionV>
                <wp:extent cx="2073627" cy="374728"/>
                <wp:effectExtent l="0" t="0" r="22225" b="25400"/>
                <wp:wrapNone/>
                <wp:docPr id="169400334" name="グループ化 2"/>
                <wp:cNvGraphicFramePr/>
                <a:graphic xmlns:a="http://schemas.openxmlformats.org/drawingml/2006/main">
                  <a:graphicData uri="http://schemas.microsoft.com/office/word/2010/wordprocessingGroup">
                    <wpg:wgp>
                      <wpg:cNvGrpSpPr/>
                      <wpg:grpSpPr>
                        <a:xfrm>
                          <a:off x="0" y="0"/>
                          <a:ext cx="2073627" cy="374728"/>
                          <a:chOff x="12700" y="-6350"/>
                          <a:chExt cx="2073627" cy="374728"/>
                        </a:xfrm>
                      </wpg:grpSpPr>
                      <wps:wsp>
                        <wps:cNvPr id="490154685"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70541777" name="正方形/長方形 1"/>
                        <wps:cNvSpPr>
                          <a:spLocks noChangeAspect="1"/>
                        </wps:cNvSpPr>
                        <wps:spPr>
                          <a:xfrm>
                            <a:off x="1978327" y="-635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13509342"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95870688" name="正方形/長方形 1"/>
                        <wps:cNvSpPr>
                          <a:spLocks noChangeAspect="1"/>
                        </wps:cNvSpPr>
                        <wps:spPr>
                          <a:xfrm>
                            <a:off x="197832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16494699" name="正方形/長方形 1"/>
                        <wps:cNvSpPr>
                          <a:spLocks noChangeAspect="1"/>
                        </wps:cNvSpPr>
                        <wps:spPr>
                          <a:xfrm>
                            <a:off x="12700" y="260378"/>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30" style="width:163.3pt;height:29.5pt;margin-top:61.45pt;margin-left:141.3pt;mso-height-relative:margin;mso-width-relative:margin;position:absolute;z-index:251752448" coordorigin="127,-63" coordsize="20736,3747">
                <v:rect id="正方形/長方形 1" o:spid="_x0000_s1131" style="width:1080;height:1079;left:127;mso-wrap-style:square;position:absolute;top:-63;visibility:visible;v-text-anchor:middle" fillcolor="#2f5496" strokecolor="black" strokeweight="0.5pt">
                  <v:path arrowok="t"/>
                  <o:lock v:ext="edit" aspectratio="t"/>
                </v:rect>
                <v:rect id="正方形/長方形 1" o:spid="_x0000_s1132" style="width:1080;height:1079;left:19783;mso-wrap-style:square;position:absolute;top:-63;visibility:visible;v-text-anchor:middle" fillcolor="#2f5496" strokecolor="black" strokeweight="0.5pt">
                  <v:fill r:id="rId10" o:title="" color2="white" type="pattern"/>
                  <v:path arrowok="t"/>
                  <o:lock v:ext="edit" aspectratio="t"/>
                </v:rect>
                <v:rect id="正方形/長方形 1" o:spid="_x0000_s1133"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134" style="width:1080;height:1080;left:19783;mso-wrap-style:square;position:absolute;top:1254;visibility:visible;v-text-anchor:middle" fillcolor="#d9e2f3" strokecolor="black" strokeweight="0.5pt">
                  <v:path arrowok="t"/>
                  <o:lock v:ext="edit" aspectratio="t"/>
                </v:rect>
                <v:rect id="正方形/長方形 1" o:spid="_x0000_s1135" style="width:1080;height:1080;left:127;mso-wrap-style:square;position:absolute;top:2603;visibility:visible;v-text-anchor:middle" fillcolor="white" strokecolor="black" strokeweight="0.5pt">
                  <v:path arrowok="t"/>
                  <o:lock v:ext="edit" aspectratio="t"/>
                </v:rect>
              </v:group>
            </w:pict>
          </mc:Fallback>
        </mc:AlternateContent>
      </w:r>
      <w:r w:rsidR="00AD161A" w:rsidRPr="00E95C01">
        <w:rPr>
          <w:rFonts w:ascii="BIZ UD明朝 Medium" w:eastAsia="BIZ UD明朝 Medium" w:hAnsi="BIZ UD明朝 Medium"/>
          <w:noProof/>
          <w:sz w:val="21"/>
          <w:szCs w:val="21"/>
        </w:rPr>
        <w:drawing>
          <wp:inline distT="0" distB="0" distL="0" distR="0">
            <wp:extent cx="5307480" cy="1223640"/>
            <wp:effectExtent l="0" t="0" r="0" b="0"/>
            <wp:docPr id="149886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6731"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E95C01" w:rsidRPr="00AE4BE7" w:rsidRDefault="00AB5965" w:rsidP="00E95C01">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E95C01">
        <w:rPr>
          <w:rFonts w:ascii="BIZ UDゴシック" w:eastAsia="BIZ UDゴシック" w:hAnsi="BIZ UDゴシック" w:hint="eastAsia"/>
          <w:b/>
          <w:bCs/>
          <w:sz w:val="20"/>
          <w:szCs w:val="21"/>
        </w:rPr>
        <w:t>地域の福祉課題を話し合う場への参加状況</w:t>
      </w:r>
    </w:p>
    <w:p w:rsidR="00E95C01" w:rsidRDefault="00AB5965" w:rsidP="00E95C01">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55520" behindDoc="0" locked="0" layoutInCell="1" allowOverlap="1">
                <wp:simplePos x="0" y="0"/>
                <wp:positionH relativeFrom="column">
                  <wp:posOffset>1794510</wp:posOffset>
                </wp:positionH>
                <wp:positionV relativeFrom="paragraph">
                  <wp:posOffset>776605</wp:posOffset>
                </wp:positionV>
                <wp:extent cx="2073627" cy="374728"/>
                <wp:effectExtent l="0" t="0" r="22225" b="25400"/>
                <wp:wrapNone/>
                <wp:docPr id="1336753815" name="グループ化 2"/>
                <wp:cNvGraphicFramePr/>
                <a:graphic xmlns:a="http://schemas.openxmlformats.org/drawingml/2006/main">
                  <a:graphicData uri="http://schemas.microsoft.com/office/word/2010/wordprocessingGroup">
                    <wpg:wgp>
                      <wpg:cNvGrpSpPr/>
                      <wpg:grpSpPr>
                        <a:xfrm>
                          <a:off x="0" y="0"/>
                          <a:ext cx="2073627" cy="374728"/>
                          <a:chOff x="12700" y="-6350"/>
                          <a:chExt cx="2073627" cy="374728"/>
                        </a:xfrm>
                      </wpg:grpSpPr>
                      <wps:wsp>
                        <wps:cNvPr id="380798919"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2620682" name="正方形/長方形 1"/>
                        <wps:cNvSpPr>
                          <a:spLocks noChangeAspect="1"/>
                        </wps:cNvSpPr>
                        <wps:spPr>
                          <a:xfrm>
                            <a:off x="1978327" y="-635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88996200"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7141865" name="正方形/長方形 1"/>
                        <wps:cNvSpPr>
                          <a:spLocks noChangeAspect="1"/>
                        </wps:cNvSpPr>
                        <wps:spPr>
                          <a:xfrm>
                            <a:off x="197832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37150207" name="正方形/長方形 1"/>
                        <wps:cNvSpPr>
                          <a:spLocks noChangeAspect="1"/>
                        </wps:cNvSpPr>
                        <wps:spPr>
                          <a:xfrm>
                            <a:off x="12700" y="260378"/>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36" style="width:163.3pt;height:29.5pt;margin-top:61.15pt;margin-left:141.3pt;mso-height-relative:margin;mso-width-relative:margin;position:absolute;z-index:251756544" coordorigin="127,-63" coordsize="20736,3747">
                <v:rect id="正方形/長方形 1" o:spid="_x0000_s1137" style="width:1080;height:1079;left:127;mso-wrap-style:square;position:absolute;top:-63;visibility:visible;v-text-anchor:middle" fillcolor="#2f5496" strokecolor="black" strokeweight="0.5pt">
                  <v:path arrowok="t"/>
                  <o:lock v:ext="edit" aspectratio="t"/>
                </v:rect>
                <v:rect id="正方形/長方形 1" o:spid="_x0000_s1138" style="width:1080;height:1079;left:19783;mso-wrap-style:square;position:absolute;top:-63;visibility:visible;v-text-anchor:middle" fillcolor="#2f5496" strokecolor="black" strokeweight="0.5pt">
                  <v:fill r:id="rId10" o:title="" color2="white" type="pattern"/>
                  <v:path arrowok="t"/>
                  <o:lock v:ext="edit" aspectratio="t"/>
                </v:rect>
                <v:rect id="正方形/長方形 1" o:spid="_x0000_s1139"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140" style="width:1080;height:1080;left:19783;mso-wrap-style:square;position:absolute;top:1254;visibility:visible;v-text-anchor:middle" fillcolor="#d9e2f3" strokecolor="black" strokeweight="0.5pt">
                  <v:path arrowok="t"/>
                  <o:lock v:ext="edit" aspectratio="t"/>
                </v:rect>
                <v:rect id="正方形/長方形 1" o:spid="_x0000_s1141" style="width:1080;height:1080;left:127;mso-wrap-style:square;position:absolute;top:2603;visibility:visible;v-text-anchor:middle" fillcolor="white" strokecolor="black" strokeweight="0.5pt">
                  <v:path arrowok="t"/>
                  <o:lock v:ext="edit" aspectratio="t"/>
                </v:rect>
              </v:group>
            </w:pict>
          </mc:Fallback>
        </mc:AlternateContent>
      </w:r>
      <w:r w:rsidR="00AD161A" w:rsidRPr="00E95C01">
        <w:rPr>
          <w:rFonts w:ascii="BIZ UD明朝 Medium" w:eastAsia="BIZ UD明朝 Medium" w:hAnsi="BIZ UD明朝 Medium"/>
          <w:noProof/>
          <w:sz w:val="21"/>
          <w:szCs w:val="21"/>
        </w:rPr>
        <w:drawing>
          <wp:inline distT="0" distB="0" distL="0" distR="0">
            <wp:extent cx="5307480" cy="1223640"/>
            <wp:effectExtent l="0" t="0" r="0" b="0"/>
            <wp:docPr id="20176551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5178"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E95C01" w:rsidRPr="00AE4BE7" w:rsidRDefault="00AB5965" w:rsidP="00E95C01">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E95C01">
        <w:rPr>
          <w:rFonts w:ascii="BIZ UDゴシック" w:eastAsia="BIZ UDゴシック" w:hAnsi="BIZ UDゴシック" w:hint="eastAsia"/>
          <w:b/>
          <w:bCs/>
          <w:sz w:val="20"/>
          <w:szCs w:val="21"/>
        </w:rPr>
        <w:t>研修会</w:t>
      </w:r>
      <w:r>
        <w:rPr>
          <w:rFonts w:ascii="BIZ UDゴシック" w:eastAsia="BIZ UDゴシック" w:hAnsi="BIZ UDゴシック" w:hint="eastAsia"/>
          <w:b/>
          <w:bCs/>
          <w:sz w:val="20"/>
          <w:szCs w:val="21"/>
        </w:rPr>
        <w:t>・話し合う場などに</w:t>
      </w:r>
      <w:r w:rsidRPr="00E95C01">
        <w:rPr>
          <w:rFonts w:ascii="BIZ UDゴシック" w:eastAsia="BIZ UDゴシック" w:hAnsi="BIZ UDゴシック" w:hint="eastAsia"/>
          <w:b/>
          <w:bCs/>
          <w:sz w:val="20"/>
          <w:szCs w:val="21"/>
        </w:rPr>
        <w:t>参加</w:t>
      </w:r>
      <w:r>
        <w:rPr>
          <w:rFonts w:ascii="BIZ UDゴシック" w:eastAsia="BIZ UDゴシック" w:hAnsi="BIZ UDゴシック" w:hint="eastAsia"/>
          <w:b/>
          <w:bCs/>
          <w:sz w:val="20"/>
          <w:szCs w:val="21"/>
        </w:rPr>
        <w:t>しやすい</w:t>
      </w:r>
      <w:r w:rsidRPr="00E95C01">
        <w:rPr>
          <w:rFonts w:ascii="BIZ UDゴシック" w:eastAsia="BIZ UDゴシック" w:hAnsi="BIZ UDゴシック" w:hint="eastAsia"/>
          <w:b/>
          <w:bCs/>
          <w:sz w:val="20"/>
          <w:szCs w:val="21"/>
        </w:rPr>
        <w:t>開催方法</w:t>
      </w:r>
      <w:r>
        <w:rPr>
          <w:rFonts w:ascii="BIZ UDゴシック" w:eastAsia="BIZ UDゴシック" w:hAnsi="BIZ UDゴシック" w:hint="eastAsia"/>
          <w:b/>
          <w:bCs/>
          <w:sz w:val="20"/>
          <w:szCs w:val="21"/>
        </w:rPr>
        <w:t>・日時</w:t>
      </w:r>
      <w:r w:rsidR="007D0171">
        <w:rPr>
          <w:rFonts w:ascii="BIZ UDゴシック" w:eastAsia="BIZ UDゴシック" w:hAnsi="BIZ UDゴシック" w:hint="eastAsia"/>
          <w:b/>
          <w:bCs/>
          <w:sz w:val="20"/>
          <w:szCs w:val="21"/>
        </w:rPr>
        <w:t>（年代別）</w:t>
      </w:r>
    </w:p>
    <w:p w:rsidR="00023754" w:rsidRPr="00E95C01" w:rsidRDefault="00AB5965" w:rsidP="00AE4BE7">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57568" behindDoc="0" locked="0" layoutInCell="1" allowOverlap="1">
                <wp:simplePos x="0" y="0"/>
                <wp:positionH relativeFrom="column">
                  <wp:posOffset>1426210</wp:posOffset>
                </wp:positionH>
                <wp:positionV relativeFrom="paragraph">
                  <wp:posOffset>3096895</wp:posOffset>
                </wp:positionV>
                <wp:extent cx="2740377" cy="239763"/>
                <wp:effectExtent l="0" t="0" r="22225" b="27305"/>
                <wp:wrapNone/>
                <wp:docPr id="982776137" name="グループ化 2"/>
                <wp:cNvGraphicFramePr/>
                <a:graphic xmlns:a="http://schemas.openxmlformats.org/drawingml/2006/main">
                  <a:graphicData uri="http://schemas.microsoft.com/office/word/2010/wordprocessingGroup">
                    <wpg:wgp>
                      <wpg:cNvGrpSpPr/>
                      <wpg:grpSpPr>
                        <a:xfrm>
                          <a:off x="0" y="0"/>
                          <a:ext cx="2740377" cy="239763"/>
                          <a:chOff x="12700" y="-6350"/>
                          <a:chExt cx="2740377" cy="239763"/>
                        </a:xfrm>
                      </wpg:grpSpPr>
                      <wps:wsp>
                        <wps:cNvPr id="376837378"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92429470" name="正方形/長方形 1"/>
                        <wps:cNvSpPr>
                          <a:spLocks noChangeAspect="1"/>
                        </wps:cNvSpPr>
                        <wps:spPr>
                          <a:xfrm>
                            <a:off x="1330627" y="-635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88927202" name="正方形/長方形 1"/>
                        <wps:cNvSpPr>
                          <a:spLocks noChangeAspect="1"/>
                        </wps:cNvSpPr>
                        <wps:spPr>
                          <a:xfrm>
                            <a:off x="12700" y="125413"/>
                            <a:ext cx="108000" cy="108000"/>
                          </a:xfrm>
                          <a:prstGeom prst="rect">
                            <a:avLst/>
                          </a:prstGeom>
                          <a:solidFill>
                            <a:schemeClr val="accent1">
                              <a:lumMod val="60000"/>
                              <a:lumOff val="4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98938575" name="正方形/長方形 1"/>
                        <wps:cNvSpPr>
                          <a:spLocks noChangeAspect="1"/>
                        </wps:cNvSpPr>
                        <wps:spPr>
                          <a:xfrm>
                            <a:off x="1330627" y="125413"/>
                            <a:ext cx="108000" cy="108000"/>
                          </a:xfrm>
                          <a:prstGeom prst="rect">
                            <a:avLst/>
                          </a:prstGeom>
                          <a:pattFill prst="smGrid">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66791119" name="正方形/長方形 1"/>
                        <wps:cNvSpPr>
                          <a:spLocks noChangeAspect="1"/>
                        </wps:cNvSpPr>
                        <wps:spPr>
                          <a:xfrm>
                            <a:off x="2645077" y="-6350"/>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23685813" name="正方形/長方形 1"/>
                        <wps:cNvSpPr>
                          <a:spLocks noChangeAspect="1"/>
                        </wps:cNvSpPr>
                        <wps:spPr>
                          <a:xfrm>
                            <a:off x="264507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42" style="width:215.8pt;height:18.9pt;margin-top:243.85pt;margin-left:112.3pt;mso-height-relative:margin;mso-width-relative:margin;position:absolute;z-index:251758592" coordorigin="127,-63" coordsize="27403,2397">
                <v:rect id="正方形/長方形 1" o:spid="_x0000_s1143" style="width:1080;height:1079;left:127;mso-wrap-style:square;position:absolute;top:-63;visibility:visible;v-text-anchor:middle" fillcolor="#2f5496" strokecolor="black" strokeweight="0.5pt">
                  <v:path arrowok="t"/>
                  <o:lock v:ext="edit" aspectratio="t"/>
                </v:rect>
                <v:rect id="正方形/長方形 1" o:spid="_x0000_s1144" style="width:1080;height:1079;left:13306;mso-wrap-style:square;position:absolute;top:-63;visibility:visible;v-text-anchor:middle" fillcolor="#2f5496" strokecolor="black" strokeweight="0.5pt">
                  <v:fill r:id="rId10" o:title="" color2="white" type="pattern"/>
                  <v:path arrowok="t"/>
                  <o:lock v:ext="edit" aspectratio="t"/>
                </v:rect>
                <v:rect id="正方形/長方形 1" o:spid="_x0000_s1145" style="width:1080;height:1080;left:127;mso-wrap-style:square;position:absolute;top:1254;visibility:visible;v-text-anchor:middle" fillcolor="#9cc2e5" strokecolor="black" strokeweight="0.5pt">
                  <v:path arrowok="t"/>
                  <o:lock v:ext="edit" aspectratio="t"/>
                </v:rect>
                <v:rect id="正方形/長方形 1" o:spid="_x0000_s1146" style="width:1080;height:1080;left:13306;mso-wrap-style:square;position:absolute;top:1254;visibility:visible;v-text-anchor:middle" fillcolor="#2f5496" strokecolor="black" strokeweight="0.5pt">
                  <v:fill r:id="rId30" o:title="" color2="white" type="pattern"/>
                  <v:path arrowok="t"/>
                  <o:lock v:ext="edit" aspectratio="t"/>
                </v:rect>
                <v:rect id="正方形/長方形 1" o:spid="_x0000_s1147" style="width:1080;height:1079;left:26450;mso-wrap-style:square;position:absolute;top:-63;visibility:visible;v-text-anchor:middle" fillcolor="#2f5496" strokecolor="black" strokeweight="0.5pt">
                  <v:fill r:id="rId11" o:title="" color2="white" type="pattern"/>
                  <v:path arrowok="t"/>
                  <o:lock v:ext="edit" aspectratio="t"/>
                </v:rect>
                <v:rect id="正方形/長方形 1" o:spid="_x0000_s1148" style="width:1080;height:1080;left:26450;mso-wrap-style:square;position:absolute;top:1254;visibility:visible;v-text-anchor:middle" fillcolor="#d9e2f3" strokecolor="black" strokeweight="0.5pt">
                  <v:path arrowok="t"/>
                  <o:lock v:ext="edit" aspectratio="t"/>
                </v:rect>
              </v:group>
            </w:pict>
          </mc:Fallback>
        </mc:AlternateContent>
      </w:r>
      <w:r w:rsidR="00AD161A">
        <w:rPr>
          <w:rFonts w:ascii="BIZ UD明朝 Medium" w:eastAsia="BIZ UD明朝 Medium" w:hAnsi="BIZ UD明朝 Medium"/>
          <w:noProof/>
          <w:sz w:val="21"/>
          <w:szCs w:val="21"/>
        </w:rPr>
        <mc:AlternateContent>
          <mc:Choice Requires="wps">
            <w:drawing>
              <wp:anchor distT="0" distB="0" distL="114300" distR="114300" simplePos="0" relativeHeight="251716608" behindDoc="0" locked="0" layoutInCell="1" allowOverlap="1">
                <wp:simplePos x="0" y="0"/>
                <wp:positionH relativeFrom="column">
                  <wp:posOffset>1001371</wp:posOffset>
                </wp:positionH>
                <wp:positionV relativeFrom="paragraph">
                  <wp:posOffset>186690</wp:posOffset>
                </wp:positionV>
                <wp:extent cx="549458" cy="2787447"/>
                <wp:effectExtent l="0" t="0" r="22225" b="13335"/>
                <wp:wrapNone/>
                <wp:docPr id="177324799" name="四角形: 角を丸くする 8"/>
                <wp:cNvGraphicFramePr/>
                <a:graphic xmlns:a="http://schemas.openxmlformats.org/drawingml/2006/main">
                  <a:graphicData uri="http://schemas.microsoft.com/office/word/2010/wordprocessingShape">
                    <wps:wsp>
                      <wps:cNvSpPr/>
                      <wps:spPr>
                        <a:xfrm>
                          <a:off x="0" y="0"/>
                          <a:ext cx="549458" cy="2787447"/>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49" style="width:43.25pt;height:219.5pt;margin-top:14.7pt;margin-left:78.85pt;mso-height-percent:0;mso-height-relative:margin;mso-width-percent:0;mso-width-relative:margin;mso-wrap-distance-bottom:0;mso-wrap-distance-left:9pt;mso-wrap-distance-right:9pt;mso-wrap-distance-top:0;mso-wrap-style:square;position:absolute;visibility:visible;v-text-anchor:middle;z-index:251717632" arcsize="10923f" filled="f" strokecolor="red" strokeweight="1.5pt">
                <v:stroke joinstyle="miter" dashstyle="1 1"/>
              </v:roundrect>
            </w:pict>
          </mc:Fallback>
        </mc:AlternateContent>
      </w:r>
      <w:r w:rsidR="00AD161A">
        <w:rPr>
          <w:rFonts w:ascii="BIZ UD明朝 Medium" w:eastAsia="BIZ UD明朝 Medium" w:hAnsi="BIZ UD明朝 Medium"/>
          <w:noProof/>
          <w:sz w:val="21"/>
          <w:szCs w:val="21"/>
        </w:rPr>
        <mc:AlternateContent>
          <mc:Choice Requires="wps">
            <w:drawing>
              <wp:anchor distT="0" distB="0" distL="114300" distR="114300" simplePos="0" relativeHeight="251714560" behindDoc="0" locked="0" layoutInCell="1" allowOverlap="1">
                <wp:simplePos x="0" y="0"/>
                <wp:positionH relativeFrom="column">
                  <wp:posOffset>3184342</wp:posOffset>
                </wp:positionH>
                <wp:positionV relativeFrom="paragraph">
                  <wp:posOffset>186959</wp:posOffset>
                </wp:positionV>
                <wp:extent cx="549458" cy="2787447"/>
                <wp:effectExtent l="0" t="0" r="22225" b="13335"/>
                <wp:wrapNone/>
                <wp:docPr id="1954202083" name="四角形: 角を丸くする 8"/>
                <wp:cNvGraphicFramePr/>
                <a:graphic xmlns:a="http://schemas.openxmlformats.org/drawingml/2006/main">
                  <a:graphicData uri="http://schemas.microsoft.com/office/word/2010/wordprocessingShape">
                    <wps:wsp>
                      <wps:cNvSpPr/>
                      <wps:spPr>
                        <a:xfrm>
                          <a:off x="0" y="0"/>
                          <a:ext cx="549458" cy="2787447"/>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50" style="width:43.25pt;height:219.5pt;margin-top:14.7pt;margin-left:250.75pt;mso-height-percent:0;mso-height-relative:margin;mso-width-percent:0;mso-width-relative:margin;mso-wrap-distance-bottom:0;mso-wrap-distance-left:9pt;mso-wrap-distance-right:9pt;mso-wrap-distance-top:0;mso-wrap-style:square;position:absolute;visibility:visible;v-text-anchor:middle;z-index:251715584" arcsize="10923f" filled="f" strokecolor="red" strokeweight="1.5pt">
                <v:stroke joinstyle="miter" dashstyle="1 1"/>
              </v:roundrect>
            </w:pict>
          </mc:Fallback>
        </mc:AlternateContent>
      </w:r>
      <w:r w:rsidR="00AD161A">
        <w:rPr>
          <w:rFonts w:ascii="BIZ UDゴシック" w:eastAsia="BIZ UDゴシック" w:hAnsi="BIZ UDゴシック" w:hint="eastAsia"/>
          <w:b/>
          <w:bCs/>
          <w:noProof/>
          <w:sz w:val="20"/>
          <w:szCs w:val="21"/>
        </w:rPr>
        <mc:AlternateContent>
          <mc:Choice Requires="wps">
            <w:drawing>
              <wp:anchor distT="0" distB="0" distL="114300" distR="114300" simplePos="0" relativeHeight="251712512" behindDoc="0" locked="0" layoutInCell="1" allowOverlap="1">
                <wp:simplePos x="0" y="0"/>
                <wp:positionH relativeFrom="column">
                  <wp:posOffset>466725</wp:posOffset>
                </wp:positionH>
                <wp:positionV relativeFrom="paragraph">
                  <wp:posOffset>12065</wp:posOffset>
                </wp:positionV>
                <wp:extent cx="533400" cy="257175"/>
                <wp:effectExtent l="0" t="0" r="0" b="0"/>
                <wp:wrapNone/>
                <wp:docPr id="1290964131"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7D0171">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6.75pt;margin-top:.95pt;width:42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V5TgIAAGQEAAAOAAAAZHJzL2Uyb0RvYy54bWysVEtu2zAQ3RfoHQjua0n+1oLlwE3gooCR&#10;BHCKrGmKsgRQJEvSltxlDAQ9RK9QdN3z6CIdUrJjpF0V3dAznNGbmfeGnl3VJUd7pk0hRYKjXogR&#10;E1Smhdgm+PPD8t17jIwlIiVcCpbgAzP4av72zaxSMevLXPKUaQQgwsSVSnBurYqDwNCclcT0pGIC&#10;gpnUJbHg6m2QalIBesmDfhiOg0rqVGlJmTFwe9MG8dzjZxmj9i7LDLOIJxh6s/7U/ty4M5jPSLzV&#10;ROUF7dog/9BFSQoBRc9QN8QStNPFH1BlQbU0MrM9KstAZllBmZ8BponCV9Osc6KYnwXIMepMk/l/&#10;sPR2f69RkYJ2/Wk4HQ+jQYSRICVo1Ryfm6cfzdOv5vgNNcfvzfHYPP0EHw0db5UyMXy+VgBg6w+y&#10;BozTvYFLR0ed6dL9wqAI4qDA4cw6qy2icDkaDIYhRCiE+qNJNBk5lODlY6WN/chkiZyRYA2ieq7J&#10;fmVsm3pKcbWEXBace2G5QFWCx4NR6D84RwCcC6jhRmhbdZatN7WnAtK7+TYyPcB4WraLYxRdFtDE&#10;ihh7TzRsCvQN22/v4Mi4hGKyszDKpf76t3uXDwJCFKMKNi/B5suOaIYR/yRA2mk0HLpV9c5wNOmD&#10;oy8jm8uI2JXXEpYbVIPuvOnyLT+ZmZblIzyShasKISIo1E6wPZnXtn0P8MgoWyx8EiynInYl1oo6&#10;aEero/ihfiRadTpYEPBWnnaUxK/kaHM7klseOwdW2evbPTv3Vi59n/Xy5zD/DQAA//8DAFBLAwQU&#10;AAYACAAAACEAw1+14N0AAAAHAQAADwAAAGRycy9kb3ducmV2LnhtbEyOzU7CQBSF9ya+w+SauJOp&#10;lQqUTglpQkyMLEA27qadS9vYuVM7A1Sf3stKl+cn53zZarSdOOPgW0cKHicRCKTKmZZqBYf3zcMc&#10;hA+ajO4coYJv9LDKb28ynRp3oR2e96EWPEI+1QqaEPpUSl81aLWfuB6Js6MbrA4sh1qaQV943HYy&#10;jqJnaXVL/NDoHosGq8/9ySp4LTZbvStjO//pipe347r/OnwkSt3fjesliIBj+CvDFZ/RIWem0p3I&#10;eNEpmD0l3GR/AeIaJzPWpYJpPAWZZ/I/f/4LAAD//wMAUEsBAi0AFAAGAAgAAAAhALaDOJL+AAAA&#10;4QEAABMAAAAAAAAAAAAAAAAAAAAAAFtDb250ZW50X1R5cGVzXS54bWxQSwECLQAUAAYACAAAACEA&#10;OP0h/9YAAACUAQAACwAAAAAAAAAAAAAAAAAvAQAAX3JlbHMvLnJlbHNQSwECLQAUAAYACAAAACEA&#10;QLkFeU4CAABkBAAADgAAAAAAAAAAAAAAAAAuAgAAZHJzL2Uyb0RvYy54bWxQSwECLQAUAAYACAAA&#10;ACEAw1+14N0AAAAHAQAADwAAAAAAAAAAAAAAAACoBAAAZHJzL2Rvd25yZXYueG1sUEsFBgAAAAAE&#10;AAQA8wAAALIFAAAAAA==&#10;" filled="f" stroked="f" strokeweight=".5pt">
                <v:textbox>
                  <w:txbxContent>
                    <w:p w:rsidR="00AD161A" w:rsidRPr="00386CC6" w:rsidRDefault="00AB5965" w:rsidP="007D0171">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7D0171">
        <w:rPr>
          <w:rFonts w:ascii="BIZ UD明朝 Medium" w:eastAsia="BIZ UD明朝 Medium" w:hAnsi="BIZ UD明朝 Medium" w:hint="eastAsia"/>
          <w:noProof/>
          <w:sz w:val="21"/>
          <w:szCs w:val="21"/>
        </w:rPr>
        <w:drawing>
          <wp:inline distT="0" distB="0" distL="0" distR="0">
            <wp:extent cx="4766400" cy="3420360"/>
            <wp:effectExtent l="0" t="0" r="0" b="0"/>
            <wp:docPr id="9049548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4883"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766400" cy="3420360"/>
                    </a:xfrm>
                    <a:prstGeom prst="rect">
                      <a:avLst/>
                    </a:prstGeom>
                    <a:noFill/>
                    <a:ln>
                      <a:noFill/>
                    </a:ln>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AE4BE7" w:rsidRDefault="00AB5965"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454731">
        <w:rPr>
          <w:rFonts w:ascii="BIZ UDゴシック" w:eastAsia="BIZ UDゴシック" w:hAnsi="BIZ UDゴシック" w:hint="eastAsia"/>
          <w:b/>
          <w:bCs/>
          <w:color w:val="2F5496" w:themeColor="accent5" w:themeShade="BF"/>
          <w:sz w:val="24"/>
          <w:szCs w:val="28"/>
        </w:rPr>
        <w:t>４</w:t>
      </w:r>
      <w:r>
        <w:rPr>
          <w:rFonts w:ascii="BIZ UDゴシック" w:eastAsia="BIZ UDゴシック" w:hAnsi="BIZ UDゴシック" w:hint="eastAsia"/>
          <w:b/>
          <w:bCs/>
          <w:color w:val="2F5496" w:themeColor="accent5" w:themeShade="BF"/>
          <w:sz w:val="24"/>
          <w:szCs w:val="28"/>
        </w:rPr>
        <w:t>）</w:t>
      </w:r>
      <w:r w:rsidRPr="00AE4BE7">
        <w:rPr>
          <w:rFonts w:ascii="BIZ UDゴシック" w:eastAsia="BIZ UDゴシック" w:hAnsi="BIZ UDゴシック" w:hint="eastAsia"/>
          <w:b/>
          <w:bCs/>
          <w:color w:val="2F5496" w:themeColor="accent5" w:themeShade="BF"/>
          <w:sz w:val="24"/>
          <w:szCs w:val="28"/>
        </w:rPr>
        <w:t>地域福祉に関する情報入手について</w:t>
      </w:r>
    </w:p>
    <w:p w:rsidR="00AE4BE7" w:rsidRPr="00AE4BE7" w:rsidRDefault="00AB5965"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地域福祉に関する情報入手については、『得ることができていない』（「あまり得ることができていない」＋「ほとんど得ることができていない」）が７割以上を占めてい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AB5965" w:rsidP="00AE4BE7">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E4BE7">
        <w:rPr>
          <w:rFonts w:ascii="BIZ UDゴシック" w:eastAsia="BIZ UDゴシック" w:hAnsi="BIZ UDゴシック" w:hint="eastAsia"/>
        </w:rPr>
        <w:t>福祉サービスに関する情報の入手</w:t>
      </w:r>
      <w:r>
        <w:rPr>
          <w:rFonts w:ascii="BIZ UDゴシック" w:eastAsia="BIZ UDゴシック" w:hAnsi="BIZ UDゴシック" w:hint="eastAsia"/>
        </w:rPr>
        <w:t>方法について</w:t>
      </w:r>
      <w:r w:rsidRPr="00AE4BE7">
        <w:rPr>
          <w:rFonts w:ascii="BIZ UDゴシック" w:eastAsia="BIZ UDゴシック" w:hAnsi="BIZ UDゴシック" w:hint="eastAsia"/>
        </w:rPr>
        <w:t>現在の方法</w:t>
      </w:r>
      <w:r>
        <w:rPr>
          <w:rFonts w:ascii="BIZ UDゴシック" w:eastAsia="BIZ UDゴシック" w:hAnsi="BIZ UDゴシック" w:hint="eastAsia"/>
        </w:rPr>
        <w:t>と</w:t>
      </w:r>
      <w:r w:rsidRPr="00AE4BE7">
        <w:rPr>
          <w:rFonts w:ascii="BIZ UDゴシック" w:eastAsia="BIZ UDゴシック" w:hAnsi="BIZ UDゴシック" w:hint="eastAsia"/>
        </w:rPr>
        <w:t>希望する方法</w:t>
      </w:r>
      <w:r>
        <w:rPr>
          <w:rFonts w:ascii="BIZ UDゴシック" w:eastAsia="BIZ UDゴシック" w:hAnsi="BIZ UDゴシック" w:hint="eastAsia"/>
        </w:rPr>
        <w:t>を比べると</w:t>
      </w:r>
      <w:r w:rsidRPr="00AE4BE7">
        <w:rPr>
          <w:rFonts w:ascii="BIZ UDゴシック" w:eastAsia="BIZ UDゴシック" w:hAnsi="BIZ UDゴシック" w:hint="eastAsia"/>
        </w:rPr>
        <w:t>、</w:t>
      </w:r>
      <w:r>
        <w:rPr>
          <w:rFonts w:ascii="BIZ UDゴシック" w:eastAsia="BIZ UDゴシック" w:hAnsi="BIZ UDゴシック" w:hint="eastAsia"/>
        </w:rPr>
        <w:t>希望する入手方法として、</w:t>
      </w:r>
      <w:r w:rsidRPr="00AE4BE7">
        <w:rPr>
          <w:rFonts w:ascii="BIZ UDゴシック" w:eastAsia="BIZ UDゴシック" w:hAnsi="BIZ UDゴシック" w:hint="eastAsia"/>
        </w:rPr>
        <w:t>「インターネット」や「ＳＮＳ（LINE、Ｘなど）」</w:t>
      </w:r>
      <w:r>
        <w:rPr>
          <w:rFonts w:ascii="BIZ UDゴシック" w:eastAsia="BIZ UDゴシック" w:hAnsi="BIZ UDゴシック" w:hint="eastAsia"/>
        </w:rPr>
        <w:t>などで</w:t>
      </w:r>
      <w:r w:rsidRPr="00AE4BE7">
        <w:rPr>
          <w:rFonts w:ascii="BIZ UDゴシック" w:eastAsia="BIZ UDゴシック" w:hAnsi="BIZ UDゴシック" w:hint="eastAsia"/>
        </w:rPr>
        <w:t>現在の入手方法に比べて大きく上回ってい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AB5965" w:rsidP="00AE4BE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地域福祉に関する情報入手の充足感</w:t>
      </w:r>
    </w:p>
    <w:p w:rsidR="00AE4BE7" w:rsidRDefault="00AB5965" w:rsidP="00AE4BE7">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59616" behindDoc="0" locked="0" layoutInCell="1" allowOverlap="1">
                <wp:simplePos x="0" y="0"/>
                <wp:positionH relativeFrom="column">
                  <wp:posOffset>1701800</wp:posOffset>
                </wp:positionH>
                <wp:positionV relativeFrom="paragraph">
                  <wp:posOffset>780415</wp:posOffset>
                </wp:positionV>
                <wp:extent cx="2073627" cy="374728"/>
                <wp:effectExtent l="0" t="0" r="22225" b="25400"/>
                <wp:wrapNone/>
                <wp:docPr id="22437269" name="グループ化 2"/>
                <wp:cNvGraphicFramePr/>
                <a:graphic xmlns:a="http://schemas.openxmlformats.org/drawingml/2006/main">
                  <a:graphicData uri="http://schemas.microsoft.com/office/word/2010/wordprocessingGroup">
                    <wpg:wgp>
                      <wpg:cNvGrpSpPr/>
                      <wpg:grpSpPr>
                        <a:xfrm>
                          <a:off x="0" y="0"/>
                          <a:ext cx="2073627" cy="374728"/>
                          <a:chOff x="12700" y="-6350"/>
                          <a:chExt cx="2073627" cy="374728"/>
                        </a:xfrm>
                      </wpg:grpSpPr>
                      <wps:wsp>
                        <wps:cNvPr id="1841404604"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264742136" name="正方形/長方形 1"/>
                        <wps:cNvSpPr>
                          <a:spLocks noChangeAspect="1"/>
                        </wps:cNvSpPr>
                        <wps:spPr>
                          <a:xfrm>
                            <a:off x="1978327" y="-635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558982867"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275834975" name="正方形/長方形 1"/>
                        <wps:cNvSpPr>
                          <a:spLocks noChangeAspect="1"/>
                        </wps:cNvSpPr>
                        <wps:spPr>
                          <a:xfrm>
                            <a:off x="197832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78430441" name="正方形/長方形 1"/>
                        <wps:cNvSpPr>
                          <a:spLocks noChangeAspect="1"/>
                        </wps:cNvSpPr>
                        <wps:spPr>
                          <a:xfrm>
                            <a:off x="12700" y="260378"/>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52" style="width:163.3pt;height:29.5pt;margin-top:61.45pt;margin-left:134pt;mso-height-relative:margin;mso-width-relative:margin;position:absolute;z-index:251760640" coordorigin="127,-63" coordsize="20736,3747">
                <v:rect id="正方形/長方形 1" o:spid="_x0000_s1153" style="width:1080;height:1079;left:127;mso-wrap-style:square;position:absolute;top:-63;visibility:visible;v-text-anchor:middle" fillcolor="#2f5496" strokecolor="black" strokeweight="0.5pt">
                  <v:path arrowok="t"/>
                  <o:lock v:ext="edit" aspectratio="t"/>
                </v:rect>
                <v:rect id="正方形/長方形 1" o:spid="_x0000_s1154" style="width:1080;height:1079;left:19783;mso-wrap-style:square;position:absolute;top:-63;visibility:visible;v-text-anchor:middle" fillcolor="#2f5496" strokecolor="black" strokeweight="0.5pt">
                  <v:fill r:id="rId10" o:title="" color2="white" type="pattern"/>
                  <v:path arrowok="t"/>
                  <o:lock v:ext="edit" aspectratio="t"/>
                </v:rect>
                <v:rect id="正方形/長方形 1" o:spid="_x0000_s1155"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156" style="width:1080;height:1080;left:19783;mso-wrap-style:square;position:absolute;top:1254;visibility:visible;v-text-anchor:middle" fillcolor="#d9e2f3" strokecolor="black" strokeweight="0.5pt">
                  <v:path arrowok="t"/>
                  <o:lock v:ext="edit" aspectratio="t"/>
                </v:rect>
                <v:rect id="正方形/長方形 1" o:spid="_x0000_s1157" style="width:1080;height:1080;left:127;mso-wrap-style:square;position:absolute;top:2603;visibility:visible;v-text-anchor:middle" fillcolor="white" strokecolor="black" strokeweight="0.5pt">
                  <v:path arrowok="t"/>
                  <o:lock v:ext="edit" aspectratio="t"/>
                </v:rect>
              </v:group>
            </w:pict>
          </mc:Fallback>
        </mc:AlternateContent>
      </w:r>
      <w:r w:rsidR="00AD161A" w:rsidRPr="00BC1A0A">
        <w:rPr>
          <w:rFonts w:ascii="BIZ UD明朝 Medium" w:eastAsia="BIZ UD明朝 Medium" w:hAnsi="BIZ UD明朝 Medium"/>
          <w:noProof/>
          <w:sz w:val="21"/>
          <w:szCs w:val="21"/>
        </w:rPr>
        <w:drawing>
          <wp:inline distT="0" distB="0" distL="0" distR="0">
            <wp:extent cx="5307480" cy="1223640"/>
            <wp:effectExtent l="0" t="0" r="0" b="0"/>
            <wp:docPr id="132467578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75780"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AE4BE7" w:rsidRPr="00AE4BE7" w:rsidRDefault="00AB5965"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4320" behindDoc="0" locked="0" layoutInCell="1" allowOverlap="1">
                <wp:simplePos x="0" y="0"/>
                <wp:positionH relativeFrom="column">
                  <wp:posOffset>5019675</wp:posOffset>
                </wp:positionH>
                <wp:positionV relativeFrom="paragraph">
                  <wp:posOffset>227330</wp:posOffset>
                </wp:positionV>
                <wp:extent cx="533400" cy="257175"/>
                <wp:effectExtent l="0" t="0" r="0" b="0"/>
                <wp:wrapNone/>
                <wp:docPr id="400946579"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95.25pt;margin-top:17.9pt;width:42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5UTgIAAGMEAAAOAAAAZHJzL2Uyb0RvYy54bWysVEtu2zAQ3RfoHQjua8kf2bVgOXATuChg&#10;JAGcImuaoiwBFMmStCV3GQNBD9ErFF33PLpIh5TsGGlXRTfUDGc4n/dmNLuqS472TJtCigT3eyFG&#10;TFCZFmKb4M8Py3fvMTKWiJRwKViCD8zgq/nbN7NKxWwgc8lTphEEESauVIJza1UcBIbmrCSmJxUT&#10;YMykLokFVW+DVJMKopc8GIThOKikTpWWlBkDtzetEc99/Cxj1N5lmWEW8QRDbdaf2p8bdwbzGYm3&#10;mqi8oF0Z5B+qKEkhIOk51A2xBO108UeosqBaGpnZHpVlILOsoMz3AN30w1fdrHOimO8FwDHqDJP5&#10;f2Hp7f5eoyJN8CgMp6NxNJliJEgJVDXH5+bpR/P0qzl+Q83xe3M8Nk8/QUcjB1ulTAyv1wre2/qD&#10;rIH+072BS4dGnenSfaFPBHYg4HAGndUWUbiMhkNIjREF0yCa9CeRixK8PFba2I9MlsgJCdbAqYea&#10;7FfGtq4nF5dLyGXBueeVC1QleDyMQv/gbIHgXEAO10JbqpNsvak9EtG5j41MD9Celu3cGEWXBRSx&#10;IsbeEw2DAnXD8Ns7ODIuIZnsJIxyqb/+7d75A39gxaiCwUuw+bIjmmHEPwlgdtofjdykemUUTQag&#10;6EvL5tIiduW1hNnuw5op6kXnb/lJzLQsH2FHFi4rmIigkDvB9iRe23YdYMcoWyy8E8ymInYl1oq6&#10;0A5WB/FD/Ui06niwQOCtPI0oiV/R0fp2ILc4dgpMsue32zq3Kpe693r5N8x/AwAA//8DAFBLAwQU&#10;AAYACAAAACEAE7dCvuEAAAAJAQAADwAAAGRycy9kb3ducmV2LnhtbEyPQU/CQBCF7yb+h82YeJOt&#10;YKGUbglpQkyMHEAu3qbdoW3s7tbuAtVf73jS47z35c172Xo0nbjQ4FtnFTxOIhBkK6dbWys4vm0f&#10;EhA+oNXYOUsKvsjDOr+9yTDV7mr3dDmEWnCI9SkqaELoUyl91ZBBP3E9WfZObjAY+BxqqQe8crjp&#10;5DSK5tJga/lDgz0VDVUfh7NR8FJsd7gvpyb57orn19Om/zy+x0rd342bFYhAY/iD4bc+V4ecO5Xu&#10;bLUXnYLFMooZVTCLeQIDyeKJhZKd+Qxknsn/C/IfAAAA//8DAFBLAQItABQABgAIAAAAIQC2gziS&#10;/gAAAOEBAAATAAAAAAAAAAAAAAAAAAAAAABbQ29udGVudF9UeXBlc10ueG1sUEsBAi0AFAAGAAgA&#10;AAAhADj9If/WAAAAlAEAAAsAAAAAAAAAAAAAAAAALwEAAF9yZWxzLy5yZWxzUEsBAi0AFAAGAAgA&#10;AAAhANs2jlROAgAAYwQAAA4AAAAAAAAAAAAAAAAALgIAAGRycy9lMm9Eb2MueG1sUEsBAi0AFAAG&#10;AAgAAAAhABO3Qr7hAAAACQEAAA8AAAAAAAAAAAAAAAAAqAQAAGRycy9kb3ducmV2LnhtbFBLBQYA&#10;AAAABAAEAPMAAAC2BQAAAAA=&#10;" filled="f" stroked="f" strokeweight=".5pt">
                <v:textbox>
                  <w:txbxContent>
                    <w:p w:rsidR="00AD161A" w:rsidRPr="00386CC6" w:rsidRDefault="00AB5965"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AE4BE7">
        <w:rPr>
          <w:rFonts w:ascii="BIZ UDゴシック" w:eastAsia="BIZ UDゴシック" w:hAnsi="BIZ UDゴシック" w:hint="eastAsia"/>
          <w:b/>
          <w:bCs/>
          <w:sz w:val="20"/>
          <w:szCs w:val="21"/>
        </w:rPr>
        <w:t>福祉サービスに関する情報の入手手段</w:t>
      </w:r>
    </w:p>
    <w:p w:rsidR="00AE4BE7" w:rsidRDefault="00AB5965" w:rsidP="009A37BA">
      <w:pPr>
        <w:pStyle w:val="010"/>
        <w:ind w:left="630" w:rightChars="100" w:right="210" w:hangingChars="100" w:hanging="210"/>
        <w:jc w:val="center"/>
        <w:rPr>
          <w:rFonts w:ascii="BIZ UD明朝 Medium" w:eastAsia="BIZ UD明朝 Medium" w:hAnsi="BIZ UD明朝 Medium"/>
          <w:sz w:val="21"/>
          <w:szCs w:val="21"/>
        </w:rPr>
      </w:pPr>
      <w:r>
        <w:rPr>
          <w:rFonts w:ascii="BIZ UD明朝 Medium" w:eastAsia="BIZ UD明朝 Medium" w:hAnsi="BIZ UD明朝 Medium"/>
          <w:noProof/>
          <w:sz w:val="21"/>
          <w:szCs w:val="21"/>
        </w:rPr>
        <mc:AlternateContent>
          <mc:Choice Requires="wpg">
            <w:drawing>
              <wp:anchor distT="0" distB="0" distL="114300" distR="114300" simplePos="0" relativeHeight="251761664" behindDoc="0" locked="0" layoutInCell="1" allowOverlap="1">
                <wp:simplePos x="0" y="0"/>
                <wp:positionH relativeFrom="column">
                  <wp:posOffset>4112260</wp:posOffset>
                </wp:positionH>
                <wp:positionV relativeFrom="paragraph">
                  <wp:posOffset>4700905</wp:posOffset>
                </wp:positionV>
                <wp:extent cx="107950" cy="431800"/>
                <wp:effectExtent l="0" t="0" r="25400" b="25400"/>
                <wp:wrapNone/>
                <wp:docPr id="754544682" name="グループ化 3"/>
                <wp:cNvGraphicFramePr/>
                <a:graphic xmlns:a="http://schemas.openxmlformats.org/drawingml/2006/main">
                  <a:graphicData uri="http://schemas.microsoft.com/office/word/2010/wordprocessingGroup">
                    <wpg:wgp>
                      <wpg:cNvGrpSpPr/>
                      <wpg:grpSpPr>
                        <a:xfrm>
                          <a:off x="0" y="0"/>
                          <a:ext cx="107950" cy="431800"/>
                          <a:chOff x="0" y="0"/>
                          <a:chExt cx="107950" cy="431800"/>
                        </a:xfrm>
                      </wpg:grpSpPr>
                      <wps:wsp>
                        <wps:cNvPr id="1691851623" name="正方形/長方形 1"/>
                        <wps:cNvSpPr>
                          <a:spLocks noChangeAspect="1"/>
                        </wps:cNvSpPr>
                        <wps:spPr>
                          <a:xfrm>
                            <a:off x="0" y="0"/>
                            <a:ext cx="107950" cy="10795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33936711" name="正方形/長方形 1"/>
                        <wps:cNvSpPr>
                          <a:spLocks noChangeAspect="1"/>
                        </wps:cNvSpPr>
                        <wps:spPr>
                          <a:xfrm>
                            <a:off x="0" y="323850"/>
                            <a:ext cx="107950" cy="10795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3" o:spid="_x0000_s1159" style="width:8.5pt;height:34pt;margin-top:370.15pt;margin-left:323.8pt;position:absolute;z-index:251762688" coordsize="107950,431800">
                <v:rect id="正方形/長方形 1" o:spid="_x0000_s1160" style="width:107950;height:107950;mso-wrap-style:square;position:absolute;visibility:visible;v-text-anchor:middle" fillcolor="#2f5496" strokecolor="black" strokeweight="0.5pt">
                  <v:path arrowok="t"/>
                  <o:lock v:ext="edit" aspectratio="t"/>
                </v:rect>
                <v:rect id="正方形/長方形 1" o:spid="_x0000_s1161" style="width:107950;height:107950;mso-wrap-style:square;position:absolute;top:323850;visibility:visible;v-text-anchor:middle" fillcolor="#2f5496" strokecolor="black" strokeweight="0.5pt">
                  <v:fill r:id="rId10" o:title="" color2="white" type="pattern"/>
                  <v:path arrowok="t"/>
                  <o:lock v:ext="edit" aspectratio="t"/>
                </v:rect>
              </v:group>
            </w:pict>
          </mc:Fallback>
        </mc:AlternateContent>
      </w:r>
      <w:r w:rsidR="00AD161A" w:rsidRPr="009A37BA">
        <w:rPr>
          <w:rFonts w:ascii="BIZ UD明朝 Medium" w:eastAsia="BIZ UD明朝 Medium" w:hAnsi="BIZ UD明朝 Medium"/>
          <w:noProof/>
          <w:sz w:val="21"/>
          <w:szCs w:val="21"/>
        </w:rPr>
        <w:drawing>
          <wp:inline distT="0" distB="0" distL="0" distR="0">
            <wp:extent cx="4524179" cy="5364000"/>
            <wp:effectExtent l="0" t="0" r="0" b="0"/>
            <wp:docPr id="65111055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0554" name="Picture 18"/>
                    <pic:cNvPicPr>
                      <a:picLocks noChangeAspect="1" noChangeArrowheads="1"/>
                    </pic:cNvPicPr>
                  </pic:nvPicPr>
                  <pic:blipFill>
                    <a:blip r:embed="rId33">
                      <a:extLst>
                        <a:ext uri="{28A0092B-C50C-407E-A947-70E740481C1C}">
                          <a14:useLocalDpi xmlns:a14="http://schemas.microsoft.com/office/drawing/2010/main" val="0"/>
                        </a:ext>
                      </a:extLst>
                    </a:blip>
                    <a:srcRect t="805" b="2735"/>
                    <a:stretch>
                      <a:fillRect/>
                    </a:stretch>
                  </pic:blipFill>
                  <pic:spPr bwMode="auto">
                    <a:xfrm>
                      <a:off x="0" y="0"/>
                      <a:ext cx="4526280" cy="5366492"/>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AE4BE7" w:rsidRDefault="00AB5965"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454731">
        <w:rPr>
          <w:rFonts w:ascii="BIZ UDゴシック" w:eastAsia="BIZ UDゴシック" w:hAnsi="BIZ UDゴシック" w:hint="eastAsia"/>
          <w:b/>
          <w:bCs/>
          <w:color w:val="2F5496" w:themeColor="accent5" w:themeShade="BF"/>
          <w:sz w:val="24"/>
          <w:szCs w:val="28"/>
        </w:rPr>
        <w:t>５</w:t>
      </w:r>
      <w:r>
        <w:rPr>
          <w:rFonts w:ascii="BIZ UDゴシック" w:eastAsia="BIZ UDゴシック" w:hAnsi="BIZ UDゴシック" w:hint="eastAsia"/>
          <w:b/>
          <w:bCs/>
          <w:color w:val="2F5496" w:themeColor="accent5" w:themeShade="BF"/>
          <w:sz w:val="24"/>
          <w:szCs w:val="28"/>
        </w:rPr>
        <w:t>）</w:t>
      </w:r>
      <w:r w:rsidR="00FE5B28">
        <w:rPr>
          <w:rFonts w:ascii="BIZ UDゴシック" w:eastAsia="BIZ UDゴシック" w:hAnsi="BIZ UDゴシック" w:hint="eastAsia"/>
          <w:b/>
          <w:bCs/>
          <w:color w:val="2F5496" w:themeColor="accent5" w:themeShade="BF"/>
          <w:sz w:val="24"/>
          <w:szCs w:val="28"/>
        </w:rPr>
        <w:t>困りごとの</w:t>
      </w:r>
      <w:r w:rsidRPr="00AE4BE7">
        <w:rPr>
          <w:rFonts w:ascii="BIZ UDゴシック" w:eastAsia="BIZ UDゴシック" w:hAnsi="BIZ UDゴシック" w:hint="eastAsia"/>
          <w:b/>
          <w:bCs/>
          <w:color w:val="2F5496" w:themeColor="accent5" w:themeShade="BF"/>
          <w:sz w:val="24"/>
          <w:szCs w:val="28"/>
        </w:rPr>
        <w:t>相談について</w:t>
      </w:r>
    </w:p>
    <w:p w:rsidR="00AE4BE7" w:rsidRPr="00AE4BE7" w:rsidRDefault="00AB5965"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家族以外の相談先</w:t>
      </w:r>
      <w:r w:rsidR="00170B47">
        <w:rPr>
          <w:rFonts w:ascii="BIZ UDゴシック" w:eastAsia="BIZ UDゴシック" w:hAnsi="BIZ UDゴシック" w:hint="eastAsia"/>
        </w:rPr>
        <w:t>で</w:t>
      </w:r>
      <w:r w:rsidRPr="00AE4BE7">
        <w:rPr>
          <w:rFonts w:ascii="BIZ UDゴシック" w:eastAsia="BIZ UDゴシック" w:hAnsi="BIZ UDゴシック" w:hint="eastAsia"/>
        </w:rPr>
        <w:t>、「どこに相談したらよいかわからない」が約１割を占めてい</w:t>
      </w:r>
      <w:r w:rsidR="00170B47">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AB5965" w:rsidP="00AE4BE7">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E4BE7">
        <w:rPr>
          <w:rFonts w:ascii="BIZ UDゴシック" w:eastAsia="BIZ UDゴシック" w:hAnsi="BIZ UDゴシック" w:hint="eastAsia"/>
        </w:rPr>
        <w:t>福祉に関する相談窓口で困ったこと</w:t>
      </w:r>
      <w:r>
        <w:rPr>
          <w:rFonts w:ascii="BIZ UDゴシック" w:eastAsia="BIZ UDゴシック" w:hAnsi="BIZ UDゴシック" w:hint="eastAsia"/>
        </w:rPr>
        <w:t>がある人は１割近くを占め、</w:t>
      </w:r>
      <w:r w:rsidRPr="00AE4BE7">
        <w:rPr>
          <w:rFonts w:ascii="BIZ UDゴシック" w:eastAsia="BIZ UDゴシック" w:hAnsi="BIZ UDゴシック" w:hint="eastAsia"/>
        </w:rPr>
        <w:t>理由は「相談したい内容がいろいろな分野にまたがり１つの相談窓口では解決できなかった」が最も高くなってい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AB5965" w:rsidP="00170B47">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6368" behindDoc="0" locked="0" layoutInCell="1" allowOverlap="1">
                <wp:simplePos x="0" y="0"/>
                <wp:positionH relativeFrom="column">
                  <wp:posOffset>5048250</wp:posOffset>
                </wp:positionH>
                <wp:positionV relativeFrom="paragraph">
                  <wp:posOffset>281940</wp:posOffset>
                </wp:positionV>
                <wp:extent cx="533400" cy="257175"/>
                <wp:effectExtent l="0" t="0" r="0" b="0"/>
                <wp:wrapNone/>
                <wp:docPr id="126386522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97.5pt;margin-top:22.2pt;width:42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dHTwIAAGQEAAAOAAAAZHJzL2Uyb0RvYy54bWysVM2K2zAQvhf6DkL3xo4TJ1sTZ0l3SSmE&#10;3YVs2bMiy7HBllRJiZ0eE1j6EH2F0nOfxy/SkWxnw7an0os8oxnNz/fNeHZdlwXaM6VzwWM8HPgY&#10;MU5FkvNtjD8/Lt9dYaQN4QkpBGcxPjCNr+dv38wqGbFAZKJImEIQhOuokjHOjJGR52masZLogZCM&#10;gzEVqiQGVLX1EkUqiF4WXuD7E68SKpFKUKY13N62Rjx38dOUUXOfppoZVMQYajPuVO7c2NObz0i0&#10;VURmOe3KIP9QRUlyDknPoW6JIWin8j9ClTlVQovUDKgoPZGmOWWuB+hm6L/qZp0RyVwvAI6WZ5j0&#10;/wtL7/YPCuUJcBdMRleTMAiAMU5K4Ko5PTfHH83xV3P6hprT9+Z0ao4/QUdji1sldQTP1xICmPqD&#10;qCFGf6/h0sJRp6q0X2gUgR0YOJxRZ7VBFC7D0Wjsg4WCKQinw2loo3gvj6XS5iMTJbJCjBWQ6rAm&#10;+5U2rWvvYnNxscyLwhFbcFTFeDIKfffgbIHgBYcctoW2VCuZelM7KMKg72MjkgO0p0Q7OFrSZQ5F&#10;rIg2D0TBpEDdMP3mHo60EJBMdBJGmVBf/3Zv/YFAsGJUweTFWH/ZEcUwKj5xoPb9cDy2o+qUcTgN&#10;QFGXls2lhe/KGwHDPYQ9k9SJ1t8UvZgqUT7BkixsVjARTiF3jE0v3ph2H2DJKFssnBMMpyRmxdeS&#10;2tAWVgvxY/1ElOx4MEDgnehnlESv6Gh9O5BbHDsFRtnx262d3ZVL3Xm9/BzmvwEAAP//AwBQSwME&#10;FAAGAAgAAAAhAJ+dAVzhAAAACQEAAA8AAABkcnMvZG93bnJldi54bWxMj0FPwzAMhe9I/IfISNxY&#10;ytSxtjSdpkoTEhqHjV24uU3WVjROabKt7NdjTnCz/Z6ev5evJtuLsxl950jB4ywCYah2uqNGweF9&#10;85CA8AFJY+/IKPg2HlbF7U2OmXYX2pnzPjSCQ8hnqKANYcik9HVrLPqZGwyxdnSjxcDr2Eg94oXD&#10;bS/nUfQkLXbEH1ocTNma+nN/sgpey80b7qq5Ta59+bI9roevw8dCqfu7af0MIpgp/JnhF5/RoWCm&#10;yp1Ie9ErWKYL7hIUxHEMgg3JMuVDxUOcgixy+b9B8QMAAP//AwBQSwECLQAUAAYACAAAACEAtoM4&#10;kv4AAADhAQAAEwAAAAAAAAAAAAAAAAAAAAAAW0NvbnRlbnRfVHlwZXNdLnhtbFBLAQItABQABgAI&#10;AAAAIQA4/SH/1gAAAJQBAAALAAAAAAAAAAAAAAAAAC8BAABfcmVscy8ucmVsc1BLAQItABQABgAI&#10;AAAAIQAhjSdHTwIAAGQEAAAOAAAAAAAAAAAAAAAAAC4CAABkcnMvZTJvRG9jLnhtbFBLAQItABQA&#10;BgAIAAAAIQCfnQFc4QAAAAkBAAAPAAAAAAAAAAAAAAAAAKkEAABkcnMvZG93bnJldi54bWxQSwUG&#10;AAAAAAQABADzAAAAtwUAAAAA&#10;" filled="f" stroked="f" strokeweight=".5pt">
                <v:textbox>
                  <w:txbxContent>
                    <w:p w:rsidR="00AD161A" w:rsidRPr="00386CC6" w:rsidRDefault="00AB5965"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AE4BE7" w:rsidRPr="00AE4BE7">
        <w:rPr>
          <w:rFonts w:ascii="BIZ UDゴシック" w:eastAsia="BIZ UDゴシック" w:hAnsi="BIZ UDゴシック" w:hint="eastAsia"/>
          <w:b/>
          <w:bCs/>
          <w:sz w:val="20"/>
          <w:szCs w:val="21"/>
        </w:rPr>
        <w:t>家族以外の相談先</w:t>
      </w:r>
    </w:p>
    <w:p w:rsidR="00AE4BE7" w:rsidRDefault="00AB5965" w:rsidP="00AE4BE7">
      <w:pPr>
        <w:pStyle w:val="010"/>
        <w:ind w:leftChars="0" w:rightChars="100" w:right="210" w:firstLineChars="0" w:firstLine="0"/>
        <w:jc w:val="center"/>
        <w:rPr>
          <w:rFonts w:ascii="BIZ UD明朝 Medium" w:eastAsia="BIZ UD明朝 Medium" w:hAnsi="BIZ UD明朝 Medium"/>
          <w:sz w:val="21"/>
          <w:szCs w:val="21"/>
        </w:rPr>
      </w:pPr>
      <w:r>
        <w:rPr>
          <w:noProof/>
        </w:rPr>
        <mc:AlternateContent>
          <mc:Choice Requires="wps">
            <w:drawing>
              <wp:anchor distT="0" distB="0" distL="114300" distR="114300" simplePos="0" relativeHeight="251765760" behindDoc="0" locked="0" layoutInCell="1" allowOverlap="1">
                <wp:simplePos x="0" y="0"/>
                <wp:positionH relativeFrom="column">
                  <wp:posOffset>4161790</wp:posOffset>
                </wp:positionH>
                <wp:positionV relativeFrom="paragraph">
                  <wp:posOffset>3342640</wp:posOffset>
                </wp:positionV>
                <wp:extent cx="107982" cy="107950"/>
                <wp:effectExtent l="0" t="0" r="25400" b="25400"/>
                <wp:wrapNone/>
                <wp:docPr id="267065634"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82" cy="10795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id="正方形/長方形 1" o:spid="_x0000_s1163" style="width:8.5pt;height:8.5pt;margin-top:263.2pt;margin-left:327.7pt;mso-wrap-distance-bottom:0;mso-wrap-distance-left:9pt;mso-wrap-distance-right:9pt;mso-wrap-distance-top:0;mso-wrap-style:square;position:absolute;visibility:visible;v-text-anchor:middle;z-index:251766784" fillcolor="#2f5496" strokecolor="black" strokeweight="0.5pt">
                <v:path arrowok="t"/>
                <o:lock v:ext="edit" aspectratio="t"/>
              </v:rect>
            </w:pict>
          </mc:Fallback>
        </mc:AlternateContent>
      </w:r>
      <w:r w:rsidR="00AD161A" w:rsidRPr="009A37BA">
        <w:rPr>
          <w:rFonts w:ascii="BIZ UD明朝 Medium" w:eastAsia="BIZ UD明朝 Medium" w:hAnsi="BIZ UD明朝 Medium"/>
          <w:noProof/>
          <w:sz w:val="21"/>
          <w:szCs w:val="21"/>
        </w:rPr>
        <w:drawing>
          <wp:inline distT="0" distB="0" distL="0" distR="0">
            <wp:extent cx="4522622" cy="3528000"/>
            <wp:effectExtent l="0" t="0" r="0" b="0"/>
            <wp:docPr id="2071230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30259" name="Picture 20"/>
                    <pic:cNvPicPr>
                      <a:picLocks noChangeAspect="1" noChangeArrowheads="1"/>
                    </pic:cNvPicPr>
                  </pic:nvPicPr>
                  <pic:blipFill>
                    <a:blip r:embed="rId34">
                      <a:extLst>
                        <a:ext uri="{28A0092B-C50C-407E-A947-70E740481C1C}">
                          <a14:useLocalDpi xmlns:a14="http://schemas.microsoft.com/office/drawing/2010/main" val="0"/>
                        </a:ext>
                      </a:extLst>
                    </a:blip>
                    <a:srcRect t="2303" b="3228"/>
                    <a:stretch>
                      <a:fillRect/>
                    </a:stretch>
                  </pic:blipFill>
                  <pic:spPr bwMode="auto">
                    <a:xfrm>
                      <a:off x="0" y="0"/>
                      <a:ext cx="4526280" cy="3530853"/>
                    </a:xfrm>
                    <a:prstGeom prst="rect">
                      <a:avLst/>
                    </a:prstGeom>
                    <a:noFill/>
                    <a:ln>
                      <a:noFill/>
                    </a:ln>
                    <a:extLst>
                      <a:ext uri="{53640926-AAD7-44D8-BBD7-CCE9431645EC}">
                        <a14:shadowObscured xmlns:a14="http://schemas.microsoft.com/office/drawing/2010/main"/>
                      </a:ext>
                    </a:extLst>
                  </pic:spPr>
                </pic:pic>
              </a:graphicData>
            </a:graphic>
          </wp:inline>
        </w:drawing>
      </w:r>
    </w:p>
    <w:p w:rsidR="00170B47" w:rsidRPr="00170B47" w:rsidRDefault="00AB5965" w:rsidP="00170B47">
      <w:pPr>
        <w:pStyle w:val="ac"/>
        <w:numPr>
          <w:ilvl w:val="0"/>
          <w:numId w:val="3"/>
        </w:numPr>
        <w:spacing w:beforeLines="25" w:before="6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福祉に関する相談窓口で困ったことの有無</w:t>
      </w:r>
    </w:p>
    <w:p w:rsidR="00AE4BE7" w:rsidRDefault="00AB5965" w:rsidP="00AE4BE7">
      <w:pPr>
        <w:pStyle w:val="010"/>
        <w:ind w:leftChars="0" w:rightChars="100" w:right="210" w:firstLineChars="0" w:firstLine="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63712" behindDoc="0" locked="0" layoutInCell="1" allowOverlap="1">
                <wp:simplePos x="0" y="0"/>
                <wp:positionH relativeFrom="column">
                  <wp:posOffset>2245360</wp:posOffset>
                </wp:positionH>
                <wp:positionV relativeFrom="paragraph">
                  <wp:posOffset>758190</wp:posOffset>
                </wp:positionV>
                <wp:extent cx="2156177" cy="108000"/>
                <wp:effectExtent l="0" t="0" r="15875" b="25400"/>
                <wp:wrapNone/>
                <wp:docPr id="106674370" name="グループ化 2"/>
                <wp:cNvGraphicFramePr/>
                <a:graphic xmlns:a="http://schemas.openxmlformats.org/drawingml/2006/main">
                  <a:graphicData uri="http://schemas.microsoft.com/office/word/2010/wordprocessingGroup">
                    <wpg:wgp>
                      <wpg:cNvGrpSpPr/>
                      <wpg:grpSpPr>
                        <a:xfrm>
                          <a:off x="0" y="0"/>
                          <a:ext cx="2156177" cy="108000"/>
                          <a:chOff x="12700" y="-6350"/>
                          <a:chExt cx="2156177" cy="108000"/>
                        </a:xfrm>
                      </wpg:grpSpPr>
                      <wps:wsp>
                        <wps:cNvPr id="1835703402"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96848310" name="正方形/長方形 1"/>
                        <wps:cNvSpPr>
                          <a:spLocks noChangeAspect="1"/>
                        </wps:cNvSpPr>
                        <wps:spPr>
                          <a:xfrm>
                            <a:off x="1032177" y="-635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662390323" name="正方形/長方形 1"/>
                        <wps:cNvSpPr>
                          <a:spLocks noChangeAspect="1"/>
                        </wps:cNvSpPr>
                        <wps:spPr>
                          <a:xfrm>
                            <a:off x="2060877" y="-6350"/>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64" style="width:169.8pt;height:8.5pt;margin-top:59.7pt;margin-left:176.8pt;mso-height-relative:margin;mso-width-relative:margin;position:absolute;z-index:251764736" coordorigin="127,-63" coordsize="21561,1080">
                <v:rect id="正方形/長方形 1" o:spid="_x0000_s1165" style="width:1080;height:1079;left:127;mso-wrap-style:square;position:absolute;top:-63;visibility:visible;v-text-anchor:middle" fillcolor="#2f5496" strokecolor="black" strokeweight="0.5pt">
                  <v:path arrowok="t"/>
                  <o:lock v:ext="edit" aspectratio="t"/>
                </v:rect>
                <v:rect id="正方形/長方形 1" o:spid="_x0000_s1166" style="width:1080;height:1079;left:10321;mso-wrap-style:square;position:absolute;top:-63;visibility:visible;v-text-anchor:middle" fillcolor="#2f5496" strokecolor="black" strokeweight="0.5pt">
                  <v:fill r:id="rId10" o:title="" color2="white" type="pattern"/>
                  <v:path arrowok="t"/>
                  <o:lock v:ext="edit" aspectratio="t"/>
                </v:rect>
                <v:rect id="正方形/長方形 1" o:spid="_x0000_s1167" style="width:1080;height:1079;left:20608;mso-wrap-style:square;position:absolute;top:-63;visibility:visible;v-text-anchor:middle" fillcolor="white" strokecolor="black" strokeweight="0.5pt">
                  <v:path arrowok="t"/>
                  <o:lock v:ext="edit" aspectratio="t"/>
                </v:rect>
              </v:group>
            </w:pict>
          </mc:Fallback>
        </mc:AlternateContent>
      </w:r>
      <w:r w:rsidR="00AD161A">
        <w:rPr>
          <w:rFonts w:ascii="BIZ UD明朝 Medium" w:eastAsia="BIZ UD明朝 Medium" w:hAnsi="BIZ UD明朝 Medium"/>
          <w:noProof/>
          <w:sz w:val="21"/>
          <w:szCs w:val="21"/>
        </w:rPr>
        <mc:AlternateContent>
          <mc:Choice Requires="wps">
            <w:drawing>
              <wp:anchor distT="0" distB="0" distL="114300" distR="114300" simplePos="0" relativeHeight="251696128" behindDoc="0" locked="0" layoutInCell="1" allowOverlap="1">
                <wp:simplePos x="0" y="0"/>
                <wp:positionH relativeFrom="column">
                  <wp:posOffset>1546860</wp:posOffset>
                </wp:positionH>
                <wp:positionV relativeFrom="paragraph">
                  <wp:posOffset>642620</wp:posOffset>
                </wp:positionV>
                <wp:extent cx="190500" cy="371475"/>
                <wp:effectExtent l="0" t="0" r="0" b="9525"/>
                <wp:wrapNone/>
                <wp:docPr id="1469121191" name="矢印: 下 10"/>
                <wp:cNvGraphicFramePr/>
                <a:graphic xmlns:a="http://schemas.openxmlformats.org/drawingml/2006/main">
                  <a:graphicData uri="http://schemas.microsoft.com/office/word/2010/wordprocessingShape">
                    <wps:wsp>
                      <wps:cNvSpPr/>
                      <wps:spPr>
                        <a:xfrm>
                          <a:off x="0" y="0"/>
                          <a:ext cx="190500" cy="3714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0" o:spid="_x0000_s1168" type="#_x0000_t67" style="width:15pt;height:29.25pt;margin-top:50.6pt;margin-left:121.8pt;mso-height-percent:0;mso-height-relative:margin;mso-width-percent:0;mso-width-relative:margin;mso-wrap-distance-bottom:0;mso-wrap-distance-left:9pt;mso-wrap-distance-right:9pt;mso-wrap-distance-top:0;mso-wrap-style:square;position:absolute;visibility:visible;v-text-anchor:middle;z-index:251697152" adj="16062" fillcolor="#d8d8d8" stroked="f" strokeweight="1pt"/>
            </w:pict>
          </mc:Fallback>
        </mc:AlternateContent>
      </w:r>
      <w:r w:rsidR="00AD161A">
        <w:rPr>
          <w:rFonts w:ascii="BIZ UD明朝 Medium" w:eastAsia="BIZ UD明朝 Medium" w:hAnsi="BIZ UD明朝 Medium"/>
          <w:noProof/>
          <w:sz w:val="21"/>
          <w:szCs w:val="21"/>
        </w:rPr>
        <mc:AlternateContent>
          <mc:Choice Requires="wps">
            <w:drawing>
              <wp:anchor distT="0" distB="0" distL="114300" distR="114300" simplePos="0" relativeHeight="251694080" behindDoc="0" locked="0" layoutInCell="1" allowOverlap="1">
                <wp:simplePos x="0" y="0"/>
                <wp:positionH relativeFrom="column">
                  <wp:posOffset>1478280</wp:posOffset>
                </wp:positionH>
                <wp:positionV relativeFrom="paragraph">
                  <wp:posOffset>262890</wp:posOffset>
                </wp:positionV>
                <wp:extent cx="408305" cy="359410"/>
                <wp:effectExtent l="0" t="0" r="10795" b="21590"/>
                <wp:wrapNone/>
                <wp:docPr id="217943336" name="四角形: 角を丸くする 8"/>
                <wp:cNvGraphicFramePr/>
                <a:graphic xmlns:a="http://schemas.openxmlformats.org/drawingml/2006/main">
                  <a:graphicData uri="http://schemas.microsoft.com/office/word/2010/wordprocessingShape">
                    <wps:wsp>
                      <wps:cNvSpPr/>
                      <wps:spPr>
                        <a:xfrm>
                          <a:off x="0" y="0"/>
                          <a:ext cx="408305" cy="359410"/>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69" style="width:32.15pt;height:28.3pt;margin-top:20.7pt;margin-left:116.4pt;mso-height-percent:0;mso-height-relative:margin;mso-width-percent:0;mso-width-relative:margin;mso-wrap-distance-bottom:0;mso-wrap-distance-left:9pt;mso-wrap-distance-right:9pt;mso-wrap-distance-top:0;mso-wrap-style:square;position:absolute;visibility:visible;v-text-anchor:middle;z-index:251695104" arcsize="10923f" filled="f" strokecolor="red" strokeweight="1.5pt">
                <v:stroke joinstyle="miter" dashstyle="1 1"/>
              </v:roundrect>
            </w:pict>
          </mc:Fallback>
        </mc:AlternateContent>
      </w:r>
      <w:r w:rsidR="009A37BA" w:rsidRPr="009A37BA">
        <w:rPr>
          <w:rFonts w:ascii="BIZ UD明朝 Medium" w:eastAsia="BIZ UD明朝 Medium" w:hAnsi="BIZ UD明朝 Medium"/>
          <w:noProof/>
          <w:sz w:val="21"/>
          <w:szCs w:val="21"/>
        </w:rPr>
        <w:drawing>
          <wp:inline distT="0" distB="0" distL="0" distR="0">
            <wp:extent cx="5293787" cy="936000"/>
            <wp:effectExtent l="0" t="0" r="0" b="0"/>
            <wp:docPr id="12863516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51618" name="Picture 17"/>
                    <pic:cNvPicPr>
                      <a:picLocks noChangeAspect="1" noChangeArrowheads="1"/>
                    </pic:cNvPicPr>
                  </pic:nvPicPr>
                  <pic:blipFill>
                    <a:blip r:embed="rId35">
                      <a:extLst>
                        <a:ext uri="{28A0092B-C50C-407E-A947-70E740481C1C}">
                          <a14:useLocalDpi xmlns:a14="http://schemas.microsoft.com/office/drawing/2010/main" val="0"/>
                        </a:ext>
                      </a:extLst>
                    </a:blip>
                    <a:srcRect t="2941" b="20368"/>
                    <a:stretch>
                      <a:fillRect/>
                    </a:stretch>
                  </pic:blipFill>
                  <pic:spPr bwMode="auto">
                    <a:xfrm>
                      <a:off x="0" y="0"/>
                      <a:ext cx="5307480" cy="938421"/>
                    </a:xfrm>
                    <a:prstGeom prst="rect">
                      <a:avLst/>
                    </a:prstGeom>
                    <a:noFill/>
                    <a:ln>
                      <a:noFill/>
                    </a:ln>
                    <a:extLst>
                      <a:ext uri="{53640926-AAD7-44D8-BBD7-CCE9431645EC}">
                        <a14:shadowObscured xmlns:a14="http://schemas.microsoft.com/office/drawing/2010/main"/>
                      </a:ext>
                    </a:extLst>
                  </pic:spPr>
                </pic:pic>
              </a:graphicData>
            </a:graphic>
          </wp:inline>
        </w:drawing>
      </w:r>
    </w:p>
    <w:p w:rsidR="00170B47" w:rsidRPr="00170B47" w:rsidRDefault="00AB5965" w:rsidP="00170B47">
      <w:pPr>
        <w:pStyle w:val="ac"/>
        <w:numPr>
          <w:ilvl w:val="0"/>
          <w:numId w:val="3"/>
        </w:numPr>
        <w:spacing w:beforeLines="25" w:before="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8416" behindDoc="0" locked="0" layoutInCell="1" allowOverlap="1">
                <wp:simplePos x="0" y="0"/>
                <wp:positionH relativeFrom="column">
                  <wp:posOffset>5038725</wp:posOffset>
                </wp:positionH>
                <wp:positionV relativeFrom="paragraph">
                  <wp:posOffset>238125</wp:posOffset>
                </wp:positionV>
                <wp:extent cx="533400" cy="257175"/>
                <wp:effectExtent l="0" t="0" r="0" b="0"/>
                <wp:wrapNone/>
                <wp:docPr id="1151322721"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96.75pt;margin-top:18.75pt;width:42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QrTgIAAGQEAAAOAAAAZHJzL2Uyb0RvYy54bWysVM2O0zAQviPxDpbvND9tthA1XZVdFSFV&#10;uyt10Z5dx2kiJbax3Sbl2EqIh+AVEGeeJy/C2Em61cIJcXFnPJNvZr5v3Nl1U5Voz5QuBE9wMPIx&#10;YpyKtODbBH96XL55i5E2hKekFJwl+MA0vp6/fjWrZcxCkYsyZQoBCNdxLROcGyNjz9M0ZxXRIyEZ&#10;h2AmVEUMuGrrpYrUgF6VXuj7V14tVCqVoExruL3tgnju8LOMUXOfZZoZVCYYejPuVO7c2NObz0i8&#10;VUTmBe3bIP/QRUUKDkXPULfEELRTxR9QVUGV0CIzIyoqT2RZQZmbAaYJ/BfTrHMimZsFyNHyTJP+&#10;f7D0bv+gUJGCdkEUjMNwGgYYcVKBVu3pa3v80R5/tadvqD19b0+n9vgTfDSxvNVSx/D5WgKAad6L&#10;BjCGew2Xlo4mU5X9hUERxEGBw5l11hhE4TIajyc+RCiEwmgaTCOL4j1/LJU2H5iokDUSrEBUxzXZ&#10;r7TpUocUW4uLZVGWTtiSozrBV+PIdx+cIwBecqhhR+hatZZpNo2jIhoPc2xEeoDxlOgWR0u6LKCJ&#10;FdHmgSjYFOgbtt/cw5GVAoqJ3sIoF+rL3+5tPggIUYxq2LwE6887ohhG5UcO0r4LJhO7qs6ZRNMQ&#10;HHUZ2VxG+K66EbDcoBp050ybb8rBzJSonuCRLGxVCBFOoXaCzWDemO49wCOjbLFwSbCckpgVX0tq&#10;oS2tluLH5oko2etgQMA7MewoiV/I0eX2JHc89g6sstO3f3b2rVz6Luv5z2H+GwAA//8DAFBLAwQU&#10;AAYACAAAACEAPBboPuAAAAAJAQAADwAAAGRycy9kb3ducmV2LnhtbEyPT0vDQBDF74LfYRnBm93Y&#10;UhNjNqUEiiB6aO3F2yQ7TYL7J2a3bfTTOz3paWZ4jze/V6wma8SJxtB7p+B+loAg13jdu1bB/n1z&#10;l4EIEZ1G4x0p+KYAq/L6qsBc+7Pb0mkXW8EhLuSooItxyKUMTUcWw8wP5Fg7+NFi5HNspR7xzOHW&#10;yHmSPEiLveMPHQ5UddR87o5WwUu1ecNtPbfZj6meXw/r4Wv/sVTq9mZaP4GINMU/M1zwGR1KZqr9&#10;0ekgjIL0cbFkq4JFypMNWXpZalayBGRZyP8Nyl8AAAD//wMAUEsBAi0AFAAGAAgAAAAhALaDOJL+&#10;AAAA4QEAABMAAAAAAAAAAAAAAAAAAAAAAFtDb250ZW50X1R5cGVzXS54bWxQSwECLQAUAAYACAAA&#10;ACEAOP0h/9YAAACUAQAACwAAAAAAAAAAAAAAAAAvAQAAX3JlbHMvLnJlbHNQSwECLQAUAAYACAAA&#10;ACEAJ5fEK04CAABkBAAADgAAAAAAAAAAAAAAAAAuAgAAZHJzL2Uyb0RvYy54bWxQSwECLQAUAAYA&#10;CAAAACEAPBboPuAAAAAJAQAADwAAAAAAAAAAAAAAAACoBAAAZHJzL2Rvd25yZXYueG1sUEsFBgAA&#10;AAAEAAQA8wAAALUFAAAAAA==&#10;" filled="f" stroked="f" strokeweight=".5pt">
                <v:textbox>
                  <w:txbxContent>
                    <w:p w:rsidR="00AD161A" w:rsidRPr="00386CC6" w:rsidRDefault="00AB5965"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170B47">
        <w:rPr>
          <w:rFonts w:ascii="BIZ UDゴシック" w:eastAsia="BIZ UDゴシック" w:hAnsi="BIZ UDゴシック" w:hint="eastAsia"/>
          <w:b/>
          <w:bCs/>
          <w:sz w:val="20"/>
          <w:szCs w:val="21"/>
        </w:rPr>
        <w:t>相談窓口で困った理由</w:t>
      </w:r>
    </w:p>
    <w:p w:rsidR="00AE4BE7" w:rsidRDefault="00AB5965" w:rsidP="00AE4BE7">
      <w:pPr>
        <w:pStyle w:val="010"/>
        <w:ind w:leftChars="0" w:rightChars="100" w:right="210" w:firstLineChars="0" w:firstLine="0"/>
        <w:jc w:val="center"/>
        <w:rPr>
          <w:rFonts w:ascii="BIZ UD明朝 Medium" w:eastAsia="BIZ UD明朝 Medium" w:hAnsi="BIZ UD明朝 Medium"/>
          <w:sz w:val="21"/>
          <w:szCs w:val="21"/>
        </w:rPr>
      </w:pPr>
      <w:r>
        <w:rPr>
          <w:noProof/>
        </w:rPr>
        <mc:AlternateContent>
          <mc:Choice Requires="wps">
            <w:drawing>
              <wp:anchor distT="0" distB="0" distL="114300" distR="114300" simplePos="0" relativeHeight="251767808" behindDoc="0" locked="0" layoutInCell="1" allowOverlap="1">
                <wp:simplePos x="0" y="0"/>
                <wp:positionH relativeFrom="column">
                  <wp:posOffset>4302125</wp:posOffset>
                </wp:positionH>
                <wp:positionV relativeFrom="paragraph">
                  <wp:posOffset>2158365</wp:posOffset>
                </wp:positionV>
                <wp:extent cx="107982" cy="107950"/>
                <wp:effectExtent l="0" t="0" r="25400" b="25400"/>
                <wp:wrapNone/>
                <wp:docPr id="1074753784"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82" cy="10795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id="正方形/長方形 1" o:spid="_x0000_s1171" style="width:8.5pt;height:8.5pt;margin-top:169.95pt;margin-left:338.75pt;mso-wrap-distance-bottom:0;mso-wrap-distance-left:9pt;mso-wrap-distance-right:9pt;mso-wrap-distance-top:0;mso-wrap-style:square;position:absolute;visibility:visible;v-text-anchor:middle;z-index:251768832" fillcolor="#2f5496" strokecolor="black" strokeweight="0.5pt">
                <v:path arrowok="t"/>
                <o:lock v:ext="edit" aspectratio="t"/>
              </v:rect>
            </w:pict>
          </mc:Fallback>
        </mc:AlternateContent>
      </w:r>
      <w:r w:rsidR="00AD161A" w:rsidRPr="009A37BA">
        <w:rPr>
          <w:rFonts w:ascii="BIZ UD明朝 Medium" w:eastAsia="BIZ UD明朝 Medium" w:hAnsi="BIZ UD明朝 Medium"/>
          <w:noProof/>
          <w:sz w:val="21"/>
          <w:szCs w:val="21"/>
        </w:rPr>
        <w:drawing>
          <wp:inline distT="0" distB="0" distL="0" distR="0">
            <wp:extent cx="4522413" cy="2350800"/>
            <wp:effectExtent l="0" t="0" r="0" b="0"/>
            <wp:docPr id="106682732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27322" name="Picture 21"/>
                    <pic:cNvPicPr>
                      <a:picLocks noChangeAspect="1" noChangeArrowheads="1"/>
                    </pic:cNvPicPr>
                  </pic:nvPicPr>
                  <pic:blipFill>
                    <a:blip r:embed="rId36">
                      <a:extLst>
                        <a:ext uri="{28A0092B-C50C-407E-A947-70E740481C1C}">
                          <a14:useLocalDpi xmlns:a14="http://schemas.microsoft.com/office/drawing/2010/main" val="0"/>
                        </a:ext>
                      </a:extLst>
                    </a:blip>
                    <a:srcRect t="778" b="3258"/>
                    <a:stretch>
                      <a:fillRect/>
                    </a:stretch>
                  </pic:blipFill>
                  <pic:spPr bwMode="auto">
                    <a:xfrm>
                      <a:off x="0" y="0"/>
                      <a:ext cx="4522982" cy="2351096"/>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9772D5" w:rsidRDefault="00AB5965" w:rsidP="00170B4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w:t>
      </w:r>
      <w:r w:rsidR="00454731" w:rsidRPr="009772D5">
        <w:rPr>
          <w:rFonts w:ascii="BIZ UDゴシック" w:eastAsia="BIZ UDゴシック" w:hAnsi="BIZ UDゴシック" w:hint="eastAsia"/>
          <w:b/>
          <w:bCs/>
          <w:color w:val="2F5496" w:themeColor="accent5" w:themeShade="BF"/>
          <w:sz w:val="24"/>
          <w:szCs w:val="28"/>
        </w:rPr>
        <w:t>６</w:t>
      </w:r>
      <w:r w:rsidRPr="009772D5">
        <w:rPr>
          <w:rFonts w:ascii="BIZ UDゴシック" w:eastAsia="BIZ UDゴシック" w:hAnsi="BIZ UDゴシック" w:hint="eastAsia"/>
          <w:b/>
          <w:bCs/>
          <w:color w:val="2F5496" w:themeColor="accent5" w:themeShade="BF"/>
          <w:sz w:val="24"/>
          <w:szCs w:val="28"/>
        </w:rPr>
        <w:t>）</w:t>
      </w:r>
      <w:r w:rsidR="00C73D42" w:rsidRPr="009772D5">
        <w:rPr>
          <w:rFonts w:ascii="BIZ UDゴシック" w:eastAsia="BIZ UDゴシック" w:hAnsi="BIZ UDゴシック" w:hint="eastAsia"/>
          <w:b/>
          <w:bCs/>
          <w:color w:val="2F5496" w:themeColor="accent5" w:themeShade="BF"/>
          <w:sz w:val="24"/>
          <w:szCs w:val="28"/>
        </w:rPr>
        <w:t>人との</w:t>
      </w:r>
      <w:r w:rsidR="00454731" w:rsidRPr="009772D5">
        <w:rPr>
          <w:rFonts w:ascii="BIZ UDゴシック" w:eastAsia="BIZ UDゴシック" w:hAnsi="BIZ UDゴシック" w:hint="eastAsia"/>
          <w:b/>
          <w:bCs/>
          <w:color w:val="2F5496" w:themeColor="accent5" w:themeShade="BF"/>
          <w:sz w:val="24"/>
          <w:szCs w:val="28"/>
        </w:rPr>
        <w:t>つながり</w:t>
      </w:r>
      <w:r w:rsidRPr="009772D5">
        <w:rPr>
          <w:rFonts w:ascii="BIZ UDゴシック" w:eastAsia="BIZ UDゴシック" w:hAnsi="BIZ UDゴシック" w:hint="eastAsia"/>
          <w:b/>
          <w:bCs/>
          <w:color w:val="2F5496" w:themeColor="accent5" w:themeShade="BF"/>
          <w:sz w:val="24"/>
          <w:szCs w:val="28"/>
        </w:rPr>
        <w:t>について</w:t>
      </w:r>
    </w:p>
    <w:p w:rsidR="00454731" w:rsidRPr="009772D5" w:rsidRDefault="00AB5965" w:rsidP="00170B47">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人とのつながりについては、家族や友人など、何かしらのつながりを持っている人が９割以上いるのに対し、人とのつながりがないと感じることについては、『ある（つながりがないと感じる）』（「時々ある」＋「常にある」）が約４割となっています。</w:t>
      </w:r>
    </w:p>
    <w:p w:rsidR="00C73D42" w:rsidRPr="009772D5" w:rsidRDefault="00AB5965" w:rsidP="00C73D42">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持っている“人とのつながり”</w:t>
      </w:r>
    </w:p>
    <w:p w:rsidR="00C73D42" w:rsidRPr="00C73D42" w:rsidRDefault="00AB5965" w:rsidP="00C73D42">
      <w:pPr>
        <w:pStyle w:val="010"/>
        <w:ind w:leftChars="0" w:rightChars="100" w:right="210" w:firstLineChars="0" w:firstLine="0"/>
        <w:jc w:val="center"/>
        <w:rPr>
          <w:rFonts w:ascii="BIZ UDゴシック" w:eastAsia="BIZ UDゴシック" w:hAnsi="BIZ UDゴシック"/>
          <w:b/>
          <w:bCs/>
          <w:sz w:val="20"/>
          <w:szCs w:val="21"/>
        </w:rPr>
      </w:pPr>
      <w:r>
        <w:rPr>
          <w:noProof/>
        </w:rPr>
        <mc:AlternateContent>
          <mc:Choice Requires="wps">
            <w:drawing>
              <wp:anchor distT="0" distB="0" distL="114300" distR="114300" simplePos="0" relativeHeight="251769856" behindDoc="0" locked="0" layoutInCell="1" allowOverlap="1">
                <wp:simplePos x="0" y="0"/>
                <wp:positionH relativeFrom="column">
                  <wp:posOffset>4159250</wp:posOffset>
                </wp:positionH>
                <wp:positionV relativeFrom="paragraph">
                  <wp:posOffset>3409315</wp:posOffset>
                </wp:positionV>
                <wp:extent cx="107982" cy="107950"/>
                <wp:effectExtent l="0" t="0" r="25400" b="25400"/>
                <wp:wrapNone/>
                <wp:docPr id="1584647794"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82" cy="10795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id="正方形/長方形 1" o:spid="_x0000_s1172" style="width:8.5pt;height:8.5pt;margin-top:268.45pt;margin-left:327.5pt;mso-wrap-distance-bottom:0;mso-wrap-distance-left:9pt;mso-wrap-distance-right:9pt;mso-wrap-distance-top:0;mso-wrap-style:square;position:absolute;visibility:visible;v-text-anchor:middle;z-index:251770880" fillcolor="#2f5496" strokecolor="black" strokeweight="0.5pt">
                <v:path arrowok="t"/>
                <o:lock v:ext="edit" aspectratio="t"/>
              </v:rect>
            </w:pict>
          </mc:Fallback>
        </mc:AlternateContent>
      </w:r>
      <w:r w:rsidR="00AD161A">
        <w:rPr>
          <w:rFonts w:ascii="BIZ UDゴシック" w:eastAsia="BIZ UDゴシック" w:hAnsi="BIZ UDゴシック" w:hint="eastAsia"/>
          <w:b/>
          <w:bCs/>
          <w:noProof/>
          <w:sz w:val="20"/>
          <w:szCs w:val="21"/>
        </w:rPr>
        <mc:AlternateContent>
          <mc:Choice Requires="wps">
            <w:drawing>
              <wp:anchor distT="0" distB="0" distL="114300" distR="114300" simplePos="0" relativeHeight="251722752" behindDoc="0" locked="0" layoutInCell="1" allowOverlap="1">
                <wp:simplePos x="0" y="0"/>
                <wp:positionH relativeFrom="column">
                  <wp:posOffset>3861435</wp:posOffset>
                </wp:positionH>
                <wp:positionV relativeFrom="paragraph">
                  <wp:posOffset>2352040</wp:posOffset>
                </wp:positionV>
                <wp:extent cx="1352550" cy="552450"/>
                <wp:effectExtent l="0" t="0" r="0" b="0"/>
                <wp:wrapNone/>
                <wp:docPr id="1090961588" name="テキスト ボックス 4"/>
                <wp:cNvGraphicFramePr/>
                <a:graphic xmlns:a="http://schemas.openxmlformats.org/drawingml/2006/main">
                  <a:graphicData uri="http://schemas.microsoft.com/office/word/2010/wordprocessingShape">
                    <wps:wsp>
                      <wps:cNvSpPr txBox="1"/>
                      <wps:spPr>
                        <a:xfrm>
                          <a:off x="0" y="0"/>
                          <a:ext cx="1352550" cy="552450"/>
                        </a:xfrm>
                        <a:prstGeom prst="rect">
                          <a:avLst/>
                        </a:prstGeom>
                        <a:noFill/>
                        <a:ln w="6350">
                          <a:noFill/>
                        </a:ln>
                      </wps:spPr>
                      <wps:txbx>
                        <w:txbxContent>
                          <w:p w:rsidR="00AD161A" w:rsidRPr="00C73D42" w:rsidRDefault="00AB5965" w:rsidP="00C73D42">
                            <w:pPr>
                              <w:jc w:val="center"/>
                              <w:rPr>
                                <w:rFonts w:ascii="BIZ UDゴシック" w:eastAsia="BIZ UDゴシック" w:hAnsi="BIZ UDゴシック"/>
                                <w:sz w:val="18"/>
                                <w:szCs w:val="18"/>
                              </w:rPr>
                            </w:pPr>
                            <w:r w:rsidRPr="00C73D42">
                              <w:rPr>
                                <w:rFonts w:ascii="BIZ UDゴシック" w:eastAsia="BIZ UDゴシック" w:hAnsi="BIZ UDゴシック" w:hint="eastAsia"/>
                                <w:sz w:val="18"/>
                                <w:szCs w:val="18"/>
                              </w:rPr>
                              <w:t>何かしらのつながり</w:t>
                            </w:r>
                            <w:r>
                              <w:rPr>
                                <w:rFonts w:ascii="BIZ UDゴシック" w:eastAsia="BIZ UDゴシック" w:hAnsi="BIZ UDゴシック"/>
                                <w:sz w:val="18"/>
                                <w:szCs w:val="18"/>
                              </w:rPr>
                              <w:br/>
                            </w:r>
                            <w:r w:rsidRPr="00C73D42">
                              <w:rPr>
                                <w:rFonts w:ascii="BIZ UDゴシック" w:eastAsia="BIZ UDゴシック" w:hAnsi="BIZ UDゴシック" w:hint="eastAsia"/>
                                <w:sz w:val="18"/>
                                <w:szCs w:val="18"/>
                              </w:rPr>
                              <w:t>を持っている</w:t>
                            </w:r>
                          </w:p>
                          <w:p w:rsidR="00AD161A" w:rsidRPr="00C73D42" w:rsidRDefault="00AB5965" w:rsidP="00C73D42">
                            <w:pPr>
                              <w:jc w:val="center"/>
                              <w:rPr>
                                <w:rFonts w:ascii="BIZ UDゴシック" w:eastAsia="BIZ UDゴシック" w:hAnsi="BIZ UDゴシック"/>
                                <w:b/>
                                <w:bCs/>
                                <w:color w:val="FF0000"/>
                                <w:sz w:val="18"/>
                                <w:szCs w:val="18"/>
                              </w:rPr>
                            </w:pPr>
                            <w:r w:rsidRPr="00C73D42">
                              <w:rPr>
                                <w:rFonts w:ascii="BIZ UDゴシック" w:eastAsia="BIZ UDゴシック" w:hAnsi="BIZ UDゴシック" w:hint="eastAsia"/>
                                <w:b/>
                                <w:bCs/>
                                <w:color w:val="FF0000"/>
                                <w:sz w:val="18"/>
                                <w:szCs w:val="18"/>
                              </w:rPr>
                              <w:t>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04.05pt;margin-top:185.2pt;width:106.5pt;height: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teTAIAAGUEAAAOAAAAZHJzL2Uyb0RvYy54bWysVEtu2zAQ3RfoHQjuG9mOlSZC5CBNkKKA&#10;kQRwiqxpirIESCRLMpHcZQwUPUSvUHTd8+gifaRkx027KrqhZjjDN583o9Oztq7IozC2VDKl44MR&#10;JUJylZVyldKPd1dvjimxjsmMVUqKlK6FpWez169OG52IiSpUlQlDACJt0uiUFs7pJIosL0TN7IHS&#10;QsKYK1MzB9WsosywBuh1FU1Go6OoUSbTRnFhLW4veyOdBfw8F9zd5LkVjlQpRW4unCacS39Gs1OW&#10;rAzTRcmHNNg/ZFGzUiLoDuqSOUYeTPkHVF1yo6zK3QFXdaTyvOQi1IBqxqMX1SwKpkWoBc2xetcm&#10;+/9g+fXjrSFlBu5GJ6OTo3F8DMYkq8FVt/nSPX3vnn52m6+k23zrNpvu6Qd0MvV9a7RN8HyhAeDa&#10;d6oFxvbe4tK3o81N7b8olMAOBta7rovWEe4fHcaTOIaJwxbHkylkwEfPr7Wx7r1QNfFCSg1YDc1m&#10;j3Pretetiw8m1VVZVYHZSpImpUeHgPzNAvBKIoavoc/VS65dtqEX8a7ApcrWqM+ofnKs5lclkpgz&#10;626Zwaggb4y/u8GRVwrB1CBRUijz+W/33h8MwkpJg9FLqf30wIygpPogwe3JeDr1sxqUafx2AsXs&#10;W5b7FvlQXyhM9xiLpnkQvb+rtmJuVH2PLTn3UWFikiN2St1WvHD9QmDLuDg/D06YTs3cXC4099C+&#10;eb7Fd+09M3rgwYHBa7UdUpa8oKP3HZrc93FQMMuB32Hv/LLs68Hr+e8w+wUAAP//AwBQSwMEFAAG&#10;AAgAAAAhAK1corbjAAAACwEAAA8AAABkcnMvZG93bnJldi54bWxMj8FOwzAMhu9IvEPkSdxY0tJt&#10;VWk6TZUmJASHjV24uU3WVmuc0mRb4ekJp3G0/en39+fryfTsokfXWZIQzQUwTbVVHTUSDh/bxxSY&#10;80gKe0tawrd2sC7u73LMlL3STl/2vmEhhFyGElrvh4xzV7faoJvbQVO4He1o0IdxbLga8RrCTc9j&#10;IZbcYEfhQ4uDLltdn/ZnI+G13L7jropN+tOXL2/HzfB1+FxI+TCbNs/AvJ78DYY//aAORXCq7JmU&#10;Y72EpUijgEp4WokEWCDSOAqbSkKyWCXAi5z/71D8AgAA//8DAFBLAQItABQABgAIAAAAIQC2gziS&#10;/gAAAOEBAAATAAAAAAAAAAAAAAAAAAAAAABbQ29udGVudF9UeXBlc10ueG1sUEsBAi0AFAAGAAgA&#10;AAAhADj9If/WAAAAlAEAAAsAAAAAAAAAAAAAAAAALwEAAF9yZWxzLy5yZWxzUEsBAi0AFAAGAAgA&#10;AAAhAG02+15MAgAAZQQAAA4AAAAAAAAAAAAAAAAALgIAAGRycy9lMm9Eb2MueG1sUEsBAi0AFAAG&#10;AAgAAAAhAK1corbjAAAACwEAAA8AAAAAAAAAAAAAAAAApgQAAGRycy9kb3ducmV2LnhtbFBLBQYA&#10;AAAABAAEAPMAAAC2BQAAAAA=&#10;" filled="f" stroked="f" strokeweight=".5pt">
                <v:textbox>
                  <w:txbxContent>
                    <w:p w:rsidR="00AD161A" w:rsidRPr="00C73D42" w:rsidRDefault="00AB5965" w:rsidP="00C73D42">
                      <w:pPr>
                        <w:jc w:val="center"/>
                        <w:rPr>
                          <w:rFonts w:ascii="BIZ UDゴシック" w:eastAsia="BIZ UDゴシック" w:hAnsi="BIZ UDゴシック"/>
                          <w:sz w:val="18"/>
                          <w:szCs w:val="18"/>
                        </w:rPr>
                      </w:pPr>
                      <w:r w:rsidRPr="00C73D42">
                        <w:rPr>
                          <w:rFonts w:ascii="BIZ UDゴシック" w:eastAsia="BIZ UDゴシック" w:hAnsi="BIZ UDゴシック" w:hint="eastAsia"/>
                          <w:sz w:val="18"/>
                          <w:szCs w:val="18"/>
                        </w:rPr>
                        <w:t>何かしらのつながり</w:t>
                      </w:r>
                      <w:r>
                        <w:rPr>
                          <w:rFonts w:ascii="BIZ UDゴシック" w:eastAsia="BIZ UDゴシック" w:hAnsi="BIZ UDゴシック"/>
                          <w:sz w:val="18"/>
                          <w:szCs w:val="18"/>
                        </w:rPr>
                        <w:br/>
                      </w:r>
                      <w:r w:rsidRPr="00C73D42">
                        <w:rPr>
                          <w:rFonts w:ascii="BIZ UDゴシック" w:eastAsia="BIZ UDゴシック" w:hAnsi="BIZ UDゴシック" w:hint="eastAsia"/>
                          <w:sz w:val="18"/>
                          <w:szCs w:val="18"/>
                        </w:rPr>
                        <w:t>を持っている</w:t>
                      </w:r>
                    </w:p>
                    <w:p w:rsidR="00AD161A" w:rsidRPr="00C73D42" w:rsidRDefault="00AB5965" w:rsidP="00C73D42">
                      <w:pPr>
                        <w:jc w:val="center"/>
                        <w:rPr>
                          <w:rFonts w:ascii="BIZ UDゴシック" w:eastAsia="BIZ UDゴシック" w:hAnsi="BIZ UDゴシック"/>
                          <w:b/>
                          <w:bCs/>
                          <w:color w:val="FF0000"/>
                          <w:sz w:val="18"/>
                          <w:szCs w:val="18"/>
                        </w:rPr>
                      </w:pPr>
                      <w:r w:rsidRPr="00C73D42">
                        <w:rPr>
                          <w:rFonts w:ascii="BIZ UDゴシック" w:eastAsia="BIZ UDゴシック" w:hAnsi="BIZ UDゴシック" w:hint="eastAsia"/>
                          <w:b/>
                          <w:bCs/>
                          <w:color w:val="FF0000"/>
                          <w:sz w:val="18"/>
                          <w:szCs w:val="18"/>
                        </w:rPr>
                        <w:t>96.6％</w:t>
                      </w:r>
                    </w:p>
                  </w:txbxContent>
                </v:textbox>
              </v:shape>
            </w:pict>
          </mc:Fallback>
        </mc:AlternateContent>
      </w: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18656" behindDoc="0" locked="0" layoutInCell="1" allowOverlap="1">
                <wp:simplePos x="0" y="0"/>
                <wp:positionH relativeFrom="column">
                  <wp:posOffset>5067300</wp:posOffset>
                </wp:positionH>
                <wp:positionV relativeFrom="paragraph">
                  <wp:posOffset>50165</wp:posOffset>
                </wp:positionV>
                <wp:extent cx="533400" cy="257175"/>
                <wp:effectExtent l="0" t="0" r="0" b="0"/>
                <wp:wrapNone/>
                <wp:docPr id="948267920"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C73D42">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99pt;margin-top:3.95pt;width:42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ZaTwIAAGMEAAAOAAAAZHJzL2Uyb0RvYy54bWysVMFu2zAMvQ/YPwi6L3YSJ2mMOEXWIsOA&#10;oC2QDj0rshwbkCVNUmJnxwYY9hH7hWHnfY9/ZJTspEG307CLTJHUI/lIenZdlxztmTaFFAnu90KM&#10;mKAyLcQ2wZ8el++uMDKWiJRwKViCD8zg6/nbN7NKxWwgc8lTphGACBNXKsG5tSoOAkNzVhLTk4oJ&#10;MGZSl8TCVW+DVJMK0EseDMJwHFRSp0pLyowB7W1rxHOPn2WM2vssM8winmDIzfpT+3PjzmA+I/FW&#10;E5UXtEuD/EMWJSkEBD1D3RJL0E4Xf0CVBdXSyMz2qCwDmWUFZb4GqKYfvqpmnRPFfC1AjlFnmsz/&#10;g6V3+weNijTB0+hqMJ5MB8CSICW0qjl+bZ5/NM+/muM31By/N8dj8/wT7ihytFXKxPB6reC9rd/L&#10;Gtp/0htQOjbqTJfuC3UisAP04Uw6qy2ioBwNh1EIFgqmwWjSn4wcSvDyWGljPzBZIickWENPPdVk&#10;vzK2dT25uFhCLgvOfV+5QFWCx8NR6B+cLQDOBcRwJbSpOsnWm9ozMfIZONVGpgcoT8t2boyiywKS&#10;WBFjH4iGQYG8YfjtPRwZlxBMdhJGudRf/qZ3/tA/sGJUweAl2HzeEc0w4h8FdHbajyKAtf4SjSau&#10;IfrSsrm0iF15I2G2+7BminrR+Vt+EjMtyyfYkYWLCiYiKMROsD2JN7ZdB9gxyhYL7wSzqYhdibWi&#10;DtrR6ih+rJ+IVl0fLDTwTp5GlMSv2tH6diS3PHYXmGTf327r3Kpc3r3Xy79h/hsAAP//AwBQSwME&#10;FAAGAAgAAAAhAGg5YezfAAAACAEAAA8AAABkcnMvZG93bnJldi54bWxMj8FOwzAQRO9I/IO1SNyo&#10;Q1TApHGqKlKFhODQ0gu3TbxNosbrELtt4OtxT3Db0Yxm3+TLyfbiRKPvHGu4nyUgiGtnOm407D7W&#10;dwqED8gGe8ek4Zs8LIvrqxwz4868odM2NCKWsM9QQxvCkEnp65Ys+pkbiKO3d6PFEOXYSDPiOZbb&#10;XqZJ8igtdhw/tDhQ2VJ92B6thtdy/Y6bKrXqpy9f3var4Wv3+aD17c20WoAINIW/MFzwIzoUkaly&#10;RzZe9BqenlXcEi4HiOgrlUZdaZirOcgil/8HFL8AAAD//wMAUEsBAi0AFAAGAAgAAAAhALaDOJL+&#10;AAAA4QEAABMAAAAAAAAAAAAAAAAAAAAAAFtDb250ZW50X1R5cGVzXS54bWxQSwECLQAUAAYACAAA&#10;ACEAOP0h/9YAAACUAQAACwAAAAAAAAAAAAAAAAAvAQAAX3JlbHMvLnJlbHNQSwECLQAUAAYACAAA&#10;ACEARWEmWk8CAABjBAAADgAAAAAAAAAAAAAAAAAuAgAAZHJzL2Uyb0RvYy54bWxQSwECLQAUAAYA&#10;CAAAACEAaDlh7N8AAAAIAQAADwAAAAAAAAAAAAAAAACpBAAAZHJzL2Rvd25yZXYueG1sUEsFBgAA&#10;AAAEAAQA8wAAALUFAAAAAA==&#10;" filled="f" stroked="f" strokeweight=".5pt">
                <v:textbox>
                  <w:txbxContent>
                    <w:p w:rsidR="00AD161A" w:rsidRPr="00386CC6" w:rsidRDefault="00AB5965" w:rsidP="00C73D42">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Pr>
          <w:rFonts w:ascii="BIZ UD明朝 Medium" w:eastAsia="BIZ UD明朝 Medium" w:hAnsi="BIZ UD明朝 Medium"/>
          <w:noProof/>
          <w:sz w:val="21"/>
          <w:szCs w:val="21"/>
        </w:rPr>
        <mc:AlternateContent>
          <mc:Choice Requires="wps">
            <w:drawing>
              <wp:anchor distT="0" distB="0" distL="114300" distR="114300" simplePos="0" relativeHeight="251720704" behindDoc="0" locked="0" layoutInCell="1" allowOverlap="1">
                <wp:simplePos x="0" y="0"/>
                <wp:positionH relativeFrom="column">
                  <wp:posOffset>1118235</wp:posOffset>
                </wp:positionH>
                <wp:positionV relativeFrom="paragraph">
                  <wp:posOffset>275591</wp:posOffset>
                </wp:positionV>
                <wp:extent cx="4152900" cy="2628900"/>
                <wp:effectExtent l="0" t="0" r="19050" b="19050"/>
                <wp:wrapNone/>
                <wp:docPr id="1720634382" name="四角形: 角を丸くする 8"/>
                <wp:cNvGraphicFramePr/>
                <a:graphic xmlns:a="http://schemas.openxmlformats.org/drawingml/2006/main">
                  <a:graphicData uri="http://schemas.microsoft.com/office/word/2010/wordprocessingShape">
                    <wps:wsp>
                      <wps:cNvSpPr/>
                      <wps:spPr>
                        <a:xfrm>
                          <a:off x="0" y="0"/>
                          <a:ext cx="4152900" cy="2628900"/>
                        </a:xfrm>
                        <a:prstGeom prst="roundRect">
                          <a:avLst>
                            <a:gd name="adj" fmla="val 3775"/>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75" style="width:327pt;height:207pt;margin-top:21.7pt;margin-left:88.05pt;mso-height-percent:0;mso-height-relative:margin;mso-width-percent:0;mso-width-relative:margin;mso-wrap-distance-bottom:0;mso-wrap-distance-left:9pt;mso-wrap-distance-right:9pt;mso-wrap-distance-top:0;mso-wrap-style:square;position:absolute;visibility:visible;v-text-anchor:middle;z-index:251721728" arcsize="2473f" filled="f" strokecolor="red" strokeweight="1.5pt">
                <v:stroke joinstyle="miter" dashstyle="1 1"/>
              </v:roundrect>
            </w:pict>
          </mc:Fallback>
        </mc:AlternateContent>
      </w:r>
      <w:r w:rsidRPr="00C73D42">
        <w:rPr>
          <w:rFonts w:ascii="BIZ UDゴシック" w:eastAsia="BIZ UDゴシック" w:hAnsi="BIZ UDゴシック"/>
          <w:b/>
          <w:bCs/>
          <w:noProof/>
          <w:sz w:val="20"/>
          <w:szCs w:val="21"/>
        </w:rPr>
        <w:drawing>
          <wp:inline distT="0" distB="0" distL="0" distR="0">
            <wp:extent cx="4526280" cy="3703320"/>
            <wp:effectExtent l="0" t="0" r="0" b="0"/>
            <wp:docPr id="2938030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03079" name="Picture 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26280" cy="3703320"/>
                    </a:xfrm>
                    <a:prstGeom prst="rect">
                      <a:avLst/>
                    </a:prstGeom>
                    <a:noFill/>
                    <a:ln>
                      <a:noFill/>
                    </a:ln>
                  </pic:spPr>
                </pic:pic>
              </a:graphicData>
            </a:graphic>
          </wp:inline>
        </w:drawing>
      </w:r>
    </w:p>
    <w:p w:rsidR="00454731" w:rsidRPr="009772D5" w:rsidRDefault="00AB5965" w:rsidP="00454731">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「人とのつながりがない」と感じることの有無</w:t>
      </w:r>
    </w:p>
    <w:p w:rsidR="00454731" w:rsidRDefault="00AB5965" w:rsidP="00454731">
      <w:pPr>
        <w:pStyle w:val="010"/>
        <w:ind w:leftChars="0" w:rightChars="100" w:right="210" w:firstLineChars="0" w:firstLine="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71904" behindDoc="0" locked="0" layoutInCell="1" allowOverlap="1">
                <wp:simplePos x="0" y="0"/>
                <wp:positionH relativeFrom="column">
                  <wp:posOffset>1715770</wp:posOffset>
                </wp:positionH>
                <wp:positionV relativeFrom="paragraph">
                  <wp:posOffset>804384</wp:posOffset>
                </wp:positionV>
                <wp:extent cx="3216120" cy="108000"/>
                <wp:effectExtent l="0" t="0" r="22860" b="25400"/>
                <wp:wrapNone/>
                <wp:docPr id="202434674" name="グループ化 2"/>
                <wp:cNvGraphicFramePr/>
                <a:graphic xmlns:a="http://schemas.openxmlformats.org/drawingml/2006/main">
                  <a:graphicData uri="http://schemas.microsoft.com/office/word/2010/wordprocessingGroup">
                    <wpg:wgp>
                      <wpg:cNvGrpSpPr/>
                      <wpg:grpSpPr>
                        <a:xfrm>
                          <a:off x="0" y="0"/>
                          <a:ext cx="3216120" cy="108000"/>
                          <a:chOff x="12700" y="0"/>
                          <a:chExt cx="3216120" cy="108000"/>
                        </a:xfrm>
                      </wpg:grpSpPr>
                      <wps:wsp>
                        <wps:cNvPr id="2140694384" name="正方形/長方形 1"/>
                        <wps:cNvSpPr>
                          <a:spLocks noChangeAspect="1"/>
                        </wps:cNvSpPr>
                        <wps:spPr>
                          <a:xfrm>
                            <a:off x="12700" y="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35557373" name="正方形/長方形 1"/>
                        <wps:cNvSpPr>
                          <a:spLocks noChangeAspect="1"/>
                        </wps:cNvSpPr>
                        <wps:spPr>
                          <a:xfrm>
                            <a:off x="2416159" y="0"/>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589670435" name="正方形/長方形 1"/>
                        <wps:cNvSpPr>
                          <a:spLocks noChangeAspect="1"/>
                        </wps:cNvSpPr>
                        <wps:spPr>
                          <a:xfrm>
                            <a:off x="811456" y="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94456948" name="正方形/長方形 1"/>
                        <wps:cNvSpPr>
                          <a:spLocks noChangeAspect="1"/>
                        </wps:cNvSpPr>
                        <wps:spPr>
                          <a:xfrm>
                            <a:off x="1713681" y="0"/>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58966987" name="正方形/長方形 1"/>
                        <wps:cNvSpPr>
                          <a:spLocks noChangeAspect="1"/>
                        </wps:cNvSpPr>
                        <wps:spPr>
                          <a:xfrm>
                            <a:off x="3120820" y="0"/>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76" style="width:253.25pt;height:8.5pt;margin-top:63.35pt;margin-left:135.1pt;mso-width-relative:margin;position:absolute;z-index:251772928" coordorigin="127,0" coordsize="32161,1080">
                <v:rect id="正方形/長方形 1" o:spid="_x0000_s1177" style="width:1080;height:1080;left:127;mso-wrap-style:square;position:absolute;visibility:visible;v-text-anchor:middle" fillcolor="#2f5496" strokecolor="black" strokeweight="0.5pt">
                  <v:path arrowok="t"/>
                  <o:lock v:ext="edit" aspectratio="t"/>
                </v:rect>
                <v:rect id="正方形/長方形 1" o:spid="_x0000_s1178" style="width:1080;height:1080;left:24161;mso-wrap-style:square;position:absolute;visibility:visible;v-text-anchor:middle" fillcolor="#d9e2f3" strokecolor="black" strokeweight="0.5pt">
                  <v:path arrowok="t"/>
                  <o:lock v:ext="edit" aspectratio="t"/>
                </v:rect>
                <v:rect id="正方形/長方形 1" o:spid="_x0000_s1179" style="width:1080;height:1080;left:8114;mso-wrap-style:square;position:absolute;visibility:visible;v-text-anchor:middle" fillcolor="#2f5496" strokecolor="black" strokeweight="0.5pt">
                  <v:fill r:id="rId10" o:title="" color2="white" type="pattern"/>
                  <v:path arrowok="t"/>
                  <o:lock v:ext="edit" aspectratio="t"/>
                </v:rect>
                <v:rect id="正方形/長方形 1" o:spid="_x0000_s1180" style="width:1080;height:1080;left:17136;mso-wrap-style:square;position:absolute;visibility:visible;v-text-anchor:middle" fillcolor="#2f5496" strokecolor="black" strokeweight="0.5pt">
                  <v:fill r:id="rId11" o:title="" color2="white" type="pattern"/>
                  <v:path arrowok="t"/>
                  <o:lock v:ext="edit" aspectratio="t"/>
                </v:rect>
                <v:rect id="正方形/長方形 1" o:spid="_x0000_s1181" style="width:1080;height:1080;left:31208;mso-wrap-style:square;position:absolute;visibility:visible;v-text-anchor:middle" fillcolor="white" strokecolor="black" strokeweight="0.5pt">
                  <v:path arrowok="t"/>
                  <o:lock v:ext="edit" aspectratio="t"/>
                </v:rect>
              </v:group>
            </w:pict>
          </mc:Fallback>
        </mc:AlternateContent>
      </w:r>
      <w:r w:rsidR="00AD161A" w:rsidRPr="00454731">
        <w:rPr>
          <w:rFonts w:ascii="BIZ UD明朝 Medium" w:eastAsia="BIZ UD明朝 Medium" w:hAnsi="BIZ UD明朝 Medium"/>
          <w:noProof/>
          <w:sz w:val="21"/>
          <w:szCs w:val="21"/>
        </w:rPr>
        <w:drawing>
          <wp:inline distT="0" distB="0" distL="0" distR="0">
            <wp:extent cx="5306760" cy="1223280"/>
            <wp:effectExtent l="0" t="0" r="0" b="0"/>
            <wp:docPr id="20663704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0426" name="Picture 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306760" cy="1223280"/>
                    </a:xfrm>
                    <a:prstGeom prst="rect">
                      <a:avLst/>
                    </a:prstGeom>
                    <a:noFill/>
                    <a:ln>
                      <a:noFill/>
                    </a:ln>
                  </pic:spPr>
                </pic:pic>
              </a:graphicData>
            </a:graphic>
          </wp:inline>
        </w:drawing>
      </w:r>
    </w:p>
    <w:p w:rsidR="00C73D42" w:rsidRDefault="00C73D42" w:rsidP="00C73D42">
      <w:pPr>
        <w:pStyle w:val="010"/>
        <w:pageBreakBefore/>
        <w:ind w:left="630" w:rightChars="100" w:right="210" w:hangingChars="100" w:hanging="210"/>
        <w:jc w:val="left"/>
        <w:rPr>
          <w:rFonts w:ascii="BIZ UD明朝 Medium" w:eastAsia="BIZ UD明朝 Medium" w:hAnsi="BIZ UD明朝 Medium"/>
          <w:sz w:val="21"/>
          <w:szCs w:val="21"/>
        </w:rPr>
      </w:pPr>
    </w:p>
    <w:p w:rsidR="00C73D42" w:rsidRPr="00170B47" w:rsidRDefault="00AB5965" w:rsidP="00C73D42">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1761BA">
        <w:rPr>
          <w:rFonts w:ascii="BIZ UDゴシック" w:eastAsia="BIZ UDゴシック" w:hAnsi="BIZ UDゴシック" w:hint="eastAsia"/>
          <w:b/>
          <w:bCs/>
          <w:color w:val="2F5496" w:themeColor="accent5" w:themeShade="BF"/>
          <w:sz w:val="24"/>
          <w:szCs w:val="28"/>
        </w:rPr>
        <w:t>７</w:t>
      </w:r>
      <w:r>
        <w:rPr>
          <w:rFonts w:ascii="BIZ UDゴシック" w:eastAsia="BIZ UDゴシック" w:hAnsi="BIZ UDゴシック" w:hint="eastAsia"/>
          <w:b/>
          <w:bCs/>
          <w:color w:val="2F5496" w:themeColor="accent5" w:themeShade="BF"/>
          <w:sz w:val="24"/>
          <w:szCs w:val="28"/>
        </w:rPr>
        <w:t>）共助</w:t>
      </w:r>
      <w:r w:rsidRPr="00170B47">
        <w:rPr>
          <w:rFonts w:ascii="BIZ UDゴシック" w:eastAsia="BIZ UDゴシック" w:hAnsi="BIZ UDゴシック" w:hint="eastAsia"/>
          <w:b/>
          <w:bCs/>
          <w:color w:val="2F5496" w:themeColor="accent5" w:themeShade="BF"/>
          <w:sz w:val="24"/>
          <w:szCs w:val="28"/>
        </w:rPr>
        <w:t>について</w:t>
      </w:r>
    </w:p>
    <w:p w:rsidR="00C73D42" w:rsidRPr="00170B47" w:rsidRDefault="00AB5965" w:rsidP="00C73D42">
      <w:pPr>
        <w:spacing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共助の必要性については、『必要だと思う』（「とても必要だと思う」＋「ある程度必要だと思う」）が８割を超えて高くなって</w:t>
      </w:r>
      <w:r>
        <w:rPr>
          <w:rFonts w:ascii="BIZ UDゴシック" w:eastAsia="BIZ UDゴシック" w:hAnsi="BIZ UDゴシック" w:hint="eastAsia"/>
        </w:rPr>
        <w:t>いる</w:t>
      </w:r>
      <w:r w:rsidRPr="009772D5">
        <w:rPr>
          <w:rFonts w:ascii="BIZ UDゴシック" w:eastAsia="BIZ UDゴシック" w:hAnsi="BIZ UDゴシック" w:hint="eastAsia"/>
        </w:rPr>
        <w:t>ものの、福祉関係者では９割以上となっており、福祉関係者に比べると市民の意識はやや低くなっています。</w:t>
      </w:r>
    </w:p>
    <w:p w:rsidR="00C73D42" w:rsidRPr="00170B47" w:rsidRDefault="00AB5965" w:rsidP="00C73D42">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共助の必要性</w:t>
      </w:r>
    </w:p>
    <w:p w:rsidR="00C73D42" w:rsidRDefault="00AB5965" w:rsidP="00C73D42">
      <w:pPr>
        <w:pStyle w:val="010"/>
        <w:ind w:leftChars="0" w:rightChars="100" w:right="210" w:firstLineChars="0" w:firstLine="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73952" behindDoc="0" locked="0" layoutInCell="1" allowOverlap="1">
                <wp:simplePos x="0" y="0"/>
                <wp:positionH relativeFrom="column">
                  <wp:posOffset>1797922</wp:posOffset>
                </wp:positionH>
                <wp:positionV relativeFrom="paragraph">
                  <wp:posOffset>1236478</wp:posOffset>
                </wp:positionV>
                <wp:extent cx="2073627" cy="395200"/>
                <wp:effectExtent l="0" t="0" r="22225" b="24130"/>
                <wp:wrapNone/>
                <wp:docPr id="1954557688" name="グループ化 2"/>
                <wp:cNvGraphicFramePr/>
                <a:graphic xmlns:a="http://schemas.openxmlformats.org/drawingml/2006/main">
                  <a:graphicData uri="http://schemas.microsoft.com/office/word/2010/wordprocessingGroup">
                    <wpg:wgp>
                      <wpg:cNvGrpSpPr/>
                      <wpg:grpSpPr>
                        <a:xfrm>
                          <a:off x="0" y="0"/>
                          <a:ext cx="2073627" cy="395200"/>
                          <a:chOff x="12700" y="-6350"/>
                          <a:chExt cx="2073627" cy="395200"/>
                        </a:xfrm>
                      </wpg:grpSpPr>
                      <wps:wsp>
                        <wps:cNvPr id="2118412562"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81813595" name="正方形/長方形 1"/>
                        <wps:cNvSpPr>
                          <a:spLocks noChangeAspect="1"/>
                        </wps:cNvSpPr>
                        <wps:spPr>
                          <a:xfrm>
                            <a:off x="1978327" y="-635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25958672" name="正方形/長方形 1"/>
                        <wps:cNvSpPr>
                          <a:spLocks noChangeAspect="1"/>
                        </wps:cNvSpPr>
                        <wps:spPr>
                          <a:xfrm>
                            <a:off x="12700" y="139061"/>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523133513" name="正方形/長方形 1"/>
                        <wps:cNvSpPr>
                          <a:spLocks noChangeAspect="1"/>
                        </wps:cNvSpPr>
                        <wps:spPr>
                          <a:xfrm>
                            <a:off x="1978327" y="139061"/>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34180767" name="正方形/長方形 1"/>
                        <wps:cNvSpPr>
                          <a:spLocks noChangeAspect="1"/>
                        </wps:cNvSpPr>
                        <wps:spPr>
                          <a:xfrm>
                            <a:off x="12700" y="280850"/>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82" style="width:163.3pt;height:31.1pt;margin-top:97.35pt;margin-left:141.55pt;mso-height-relative:margin;mso-width-relative:margin;position:absolute;z-index:251774976" coordorigin="127,-63" coordsize="20736,3952">
                <v:rect id="正方形/長方形 1" o:spid="_x0000_s1183" style="width:1080;height:1079;left:127;mso-wrap-style:square;position:absolute;top:-63;visibility:visible;v-text-anchor:middle" fillcolor="#2f5496" strokecolor="black" strokeweight="0.5pt">
                  <v:path arrowok="t"/>
                  <o:lock v:ext="edit" aspectratio="t"/>
                </v:rect>
                <v:rect id="正方形/長方形 1" o:spid="_x0000_s1184" style="width:1080;height:1079;left:19783;mso-wrap-style:square;position:absolute;top:-63;visibility:visible;v-text-anchor:middle" fillcolor="#2f5496" strokecolor="black" strokeweight="0.5pt">
                  <v:fill r:id="rId10" o:title="" color2="white" type="pattern"/>
                  <v:path arrowok="t"/>
                  <o:lock v:ext="edit" aspectratio="t"/>
                </v:rect>
                <v:rect id="正方形/長方形 1" o:spid="_x0000_s1185" style="width:1080;height:1080;left:127;mso-wrap-style:square;position:absolute;top:1390;visibility:visible;v-text-anchor:middle" fillcolor="#2f5496" strokecolor="black" strokeweight="0.5pt">
                  <v:fill r:id="rId11" o:title="" color2="white" type="pattern"/>
                  <v:path arrowok="t"/>
                  <o:lock v:ext="edit" aspectratio="t"/>
                </v:rect>
                <v:rect id="正方形/長方形 1" o:spid="_x0000_s1186" style="width:1080;height:1080;left:19783;mso-wrap-style:square;position:absolute;top:1390;visibility:visible;v-text-anchor:middle" fillcolor="#d9e2f3" strokecolor="black" strokeweight="0.5pt">
                  <v:path arrowok="t"/>
                  <o:lock v:ext="edit" aspectratio="t"/>
                </v:rect>
                <v:rect id="正方形/長方形 1" o:spid="_x0000_s1187" style="width:1080;height:1080;left:127;mso-wrap-style:square;position:absolute;top:2808;visibility:visible;v-text-anchor:middle" fillcolor="white" strokecolor="black" strokeweight="0.5pt">
                  <v:path arrowok="t"/>
                  <o:lock v:ext="edit" aspectratio="t"/>
                </v:rect>
              </v:group>
            </w:pict>
          </mc:Fallback>
        </mc:AlternateContent>
      </w:r>
      <w:r w:rsidR="00AD161A" w:rsidRPr="00C73D42">
        <w:rPr>
          <w:rFonts w:ascii="BIZ UD明朝 Medium" w:eastAsia="BIZ UD明朝 Medium" w:hAnsi="BIZ UD明朝 Medium"/>
          <w:noProof/>
          <w:sz w:val="21"/>
          <w:szCs w:val="21"/>
        </w:rPr>
        <w:drawing>
          <wp:inline distT="0" distB="0" distL="0" distR="0">
            <wp:extent cx="5308920" cy="1629360"/>
            <wp:effectExtent l="0" t="0" r="0" b="9525"/>
            <wp:docPr id="18683149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14913" name="Picture 8"/>
                    <pic:cNvPicPr>
                      <a:picLocks noChangeAspect="1" noChangeArrowheads="1"/>
                    </pic:cNvPicPr>
                  </pic:nvPicPr>
                  <pic:blipFill>
                    <a:blip r:embed="rId39">
                      <a:extLst>
                        <a:ext uri="{28A0092B-C50C-407E-A947-70E740481C1C}">
                          <a14:useLocalDpi xmlns:a14="http://schemas.microsoft.com/office/drawing/2010/main" val="0"/>
                        </a:ext>
                      </a:extLst>
                    </a:blip>
                    <a:srcRect t="-2209" b="2209"/>
                    <a:stretch>
                      <a:fillRect/>
                    </a:stretch>
                  </pic:blipFill>
                  <pic:spPr bwMode="auto">
                    <a:xfrm>
                      <a:off x="0" y="0"/>
                      <a:ext cx="5308920" cy="1629360"/>
                    </a:xfrm>
                    <a:prstGeom prst="rect">
                      <a:avLst/>
                    </a:prstGeom>
                    <a:noFill/>
                    <a:ln>
                      <a:noFill/>
                    </a:ln>
                  </pic:spPr>
                </pic:pic>
              </a:graphicData>
            </a:graphic>
          </wp:inline>
        </w:drawing>
      </w:r>
    </w:p>
    <w:p w:rsidR="00C73D42" w:rsidRDefault="00C73D42" w:rsidP="00C73D42">
      <w:pPr>
        <w:pStyle w:val="010"/>
        <w:ind w:leftChars="0" w:rightChars="100" w:right="210" w:firstLineChars="0" w:firstLine="0"/>
        <w:jc w:val="center"/>
        <w:rPr>
          <w:rFonts w:ascii="BIZ UD明朝 Medium" w:eastAsia="BIZ UD明朝 Medium" w:hAnsi="BIZ UD明朝 Medium"/>
          <w:sz w:val="21"/>
          <w:szCs w:val="21"/>
        </w:rPr>
      </w:pPr>
    </w:p>
    <w:p w:rsidR="00AE4BE7" w:rsidRPr="00170B47" w:rsidRDefault="00AB5965" w:rsidP="00170B4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1761BA">
        <w:rPr>
          <w:rFonts w:ascii="BIZ UDゴシック" w:eastAsia="BIZ UDゴシック" w:hAnsi="BIZ UDゴシック" w:hint="eastAsia"/>
          <w:b/>
          <w:bCs/>
          <w:color w:val="2F5496" w:themeColor="accent5" w:themeShade="BF"/>
          <w:sz w:val="24"/>
          <w:szCs w:val="28"/>
        </w:rPr>
        <w:t>８</w:t>
      </w:r>
      <w:r>
        <w:rPr>
          <w:rFonts w:ascii="BIZ UDゴシック" w:eastAsia="BIZ UDゴシック" w:hAnsi="BIZ UDゴシック" w:hint="eastAsia"/>
          <w:b/>
          <w:bCs/>
          <w:color w:val="2F5496" w:themeColor="accent5" w:themeShade="BF"/>
          <w:sz w:val="24"/>
          <w:szCs w:val="28"/>
        </w:rPr>
        <w:t>）</w:t>
      </w:r>
      <w:r w:rsidRPr="00170B47">
        <w:rPr>
          <w:rFonts w:ascii="BIZ UDゴシック" w:eastAsia="BIZ UDゴシック" w:hAnsi="BIZ UDゴシック" w:hint="eastAsia"/>
          <w:b/>
          <w:bCs/>
          <w:color w:val="2F5496" w:themeColor="accent5" w:themeShade="BF"/>
          <w:sz w:val="24"/>
          <w:szCs w:val="28"/>
        </w:rPr>
        <w:t>まちへの愛着について</w:t>
      </w:r>
    </w:p>
    <w:p w:rsidR="00AE4BE7" w:rsidRPr="00170B47" w:rsidRDefault="00AB5965" w:rsidP="00170B47">
      <w:pPr>
        <w:spacing w:beforeLines="50" w:before="120"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自分のまち」に対する愛着感については、『愛着を感じている』（「大変愛着を感じている」＋「どちらかというと愛着を感じている」）が８割近くを占めている一方で、『愛着を感じていない』（「どちらかというと愛着を感じていない」＋「まったく愛着を感じていない」）</w:t>
      </w:r>
      <w:r w:rsidR="00E279D1" w:rsidRPr="009772D5">
        <w:rPr>
          <w:rFonts w:ascii="BIZ UDゴシック" w:eastAsia="BIZ UDゴシック" w:hAnsi="BIZ UDゴシック" w:hint="eastAsia"/>
        </w:rPr>
        <w:t>は約</w:t>
      </w:r>
      <w:r w:rsidRPr="00170B47">
        <w:rPr>
          <w:rFonts w:ascii="BIZ UDゴシック" w:eastAsia="BIZ UDゴシック" w:hAnsi="BIZ UDゴシック" w:hint="eastAsia"/>
        </w:rPr>
        <w:t>２割となって</w:t>
      </w:r>
      <w:r w:rsidR="003758EB">
        <w:rPr>
          <w:rFonts w:ascii="BIZ UDゴシック" w:eastAsia="BIZ UDゴシック" w:hAnsi="BIZ UDゴシック" w:hint="eastAsia"/>
        </w:rPr>
        <w:t>い</w:t>
      </w:r>
      <w:r w:rsidR="00170B47">
        <w:rPr>
          <w:rFonts w:ascii="BIZ UDゴシック" w:eastAsia="BIZ UDゴシック" w:hAnsi="BIZ UDゴシック" w:hint="eastAsia"/>
        </w:rPr>
        <w:t>ます</w:t>
      </w:r>
      <w:r w:rsidRPr="00170B47">
        <w:rPr>
          <w:rFonts w:ascii="BIZ UDゴシック" w:eastAsia="BIZ UDゴシック" w:hAnsi="BIZ UDゴシック" w:hint="eastAsia"/>
        </w:rPr>
        <w:t>。</w:t>
      </w:r>
    </w:p>
    <w:p w:rsidR="00AE4BE7" w:rsidRPr="00170B47" w:rsidRDefault="00AB5965" w:rsidP="00170B47">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「自分のまち」に対する愛着感</w:t>
      </w:r>
    </w:p>
    <w:p w:rsidR="00AE4BE7" w:rsidRDefault="00AB5965" w:rsidP="00AE4BE7">
      <w:pPr>
        <w:pStyle w:val="010"/>
        <w:ind w:leftChars="0" w:rightChars="100" w:right="210" w:firstLineChars="0" w:firstLine="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76000" behindDoc="0" locked="0" layoutInCell="1" allowOverlap="1">
                <wp:simplePos x="0" y="0"/>
                <wp:positionH relativeFrom="column">
                  <wp:posOffset>1603375</wp:posOffset>
                </wp:positionH>
                <wp:positionV relativeFrom="paragraph">
                  <wp:posOffset>770416</wp:posOffset>
                </wp:positionV>
                <wp:extent cx="2073627" cy="374728"/>
                <wp:effectExtent l="0" t="0" r="22225" b="25400"/>
                <wp:wrapNone/>
                <wp:docPr id="1152543059" name="グループ化 2"/>
                <wp:cNvGraphicFramePr/>
                <a:graphic xmlns:a="http://schemas.openxmlformats.org/drawingml/2006/main">
                  <a:graphicData uri="http://schemas.microsoft.com/office/word/2010/wordprocessingGroup">
                    <wpg:wgp>
                      <wpg:cNvGrpSpPr/>
                      <wpg:grpSpPr>
                        <a:xfrm>
                          <a:off x="0" y="0"/>
                          <a:ext cx="2073627" cy="374728"/>
                          <a:chOff x="12700" y="-6350"/>
                          <a:chExt cx="2073627" cy="374728"/>
                        </a:xfrm>
                      </wpg:grpSpPr>
                      <wps:wsp>
                        <wps:cNvPr id="1501131988"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29942109" name="正方形/長方形 1"/>
                        <wps:cNvSpPr>
                          <a:spLocks noChangeAspect="1"/>
                        </wps:cNvSpPr>
                        <wps:spPr>
                          <a:xfrm>
                            <a:off x="1978327" y="-635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14860133"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133454857" name="正方形/長方形 1"/>
                        <wps:cNvSpPr>
                          <a:spLocks noChangeAspect="1"/>
                        </wps:cNvSpPr>
                        <wps:spPr>
                          <a:xfrm>
                            <a:off x="197832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91340828" name="正方形/長方形 1"/>
                        <wps:cNvSpPr>
                          <a:spLocks noChangeAspect="1"/>
                        </wps:cNvSpPr>
                        <wps:spPr>
                          <a:xfrm>
                            <a:off x="12700" y="260378"/>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88" style="width:163.3pt;height:29.5pt;margin-top:60.65pt;margin-left:126.25pt;mso-height-relative:margin;mso-width-relative:margin;position:absolute;z-index:251777024" coordorigin="127,-63" coordsize="20736,3747">
                <v:rect id="正方形/長方形 1" o:spid="_x0000_s1189" style="width:1080;height:1079;left:127;mso-wrap-style:square;position:absolute;top:-63;visibility:visible;v-text-anchor:middle" fillcolor="#2f5496" strokecolor="black" strokeweight="0.5pt">
                  <v:path arrowok="t"/>
                  <o:lock v:ext="edit" aspectratio="t"/>
                </v:rect>
                <v:rect id="正方形/長方形 1" o:spid="_x0000_s1190" style="width:1080;height:1079;left:19783;mso-wrap-style:square;position:absolute;top:-63;visibility:visible;v-text-anchor:middle" fillcolor="#2f5496" strokecolor="black" strokeweight="0.5pt">
                  <v:fill r:id="rId10" o:title="" color2="white" type="pattern"/>
                  <v:path arrowok="t"/>
                  <o:lock v:ext="edit" aspectratio="t"/>
                </v:rect>
                <v:rect id="正方形/長方形 1" o:spid="_x0000_s1191"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192" style="width:1080;height:1080;left:19783;mso-wrap-style:square;position:absolute;top:1254;visibility:visible;v-text-anchor:middle" fillcolor="#d9e2f3" strokecolor="black" strokeweight="0.5pt">
                  <v:path arrowok="t"/>
                  <o:lock v:ext="edit" aspectratio="t"/>
                </v:rect>
                <v:rect id="正方形/長方形 1" o:spid="_x0000_s1193" style="width:1080;height:1080;left:127;mso-wrap-style:square;position:absolute;top:2603;visibility:visible;v-text-anchor:middle" fillcolor="white" strokecolor="black" strokeweight="0.5pt">
                  <v:path arrowok="t"/>
                  <o:lock v:ext="edit" aspectratio="t"/>
                </v:rect>
              </v:group>
            </w:pict>
          </mc:Fallback>
        </mc:AlternateContent>
      </w:r>
      <w:r w:rsidR="00AD161A" w:rsidRPr="00506F45">
        <w:rPr>
          <w:rFonts w:ascii="BIZ UD明朝 Medium" w:eastAsia="BIZ UD明朝 Medium" w:hAnsi="BIZ UD明朝 Medium"/>
          <w:noProof/>
          <w:sz w:val="21"/>
          <w:szCs w:val="21"/>
        </w:rPr>
        <w:drawing>
          <wp:inline distT="0" distB="0" distL="0" distR="0">
            <wp:extent cx="5307480" cy="1223640"/>
            <wp:effectExtent l="0" t="0" r="0" b="0"/>
            <wp:docPr id="131176937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377" name="Picture 2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C73D42" w:rsidRDefault="00C73D42" w:rsidP="00C73D42">
      <w:pPr>
        <w:pStyle w:val="010"/>
        <w:ind w:leftChars="0" w:rightChars="100" w:right="210" w:firstLineChars="0" w:firstLine="0"/>
        <w:jc w:val="center"/>
        <w:rPr>
          <w:rFonts w:ascii="BIZ UD明朝 Medium" w:eastAsia="BIZ UD明朝 Medium" w:hAnsi="BIZ UD明朝 Medium"/>
          <w:sz w:val="21"/>
          <w:szCs w:val="21"/>
        </w:rPr>
      </w:pPr>
    </w:p>
    <w:p w:rsidR="00506F45" w:rsidRPr="00806A12" w:rsidRDefault="00506F45" w:rsidP="00AE4BE7">
      <w:pPr>
        <w:pStyle w:val="010"/>
        <w:ind w:leftChars="0" w:rightChars="100" w:right="210" w:firstLineChars="0" w:firstLine="0"/>
        <w:jc w:val="center"/>
        <w:rPr>
          <w:rFonts w:ascii="BIZ UD明朝 Medium" w:eastAsia="BIZ UD明朝 Medium" w:hAnsi="BIZ UD明朝 Medium"/>
          <w:sz w:val="21"/>
          <w:szCs w:val="21"/>
        </w:rPr>
      </w:pP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170B47" w:rsidRDefault="00AB5965" w:rsidP="00170B4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1761BA">
        <w:rPr>
          <w:rFonts w:ascii="BIZ UDゴシック" w:eastAsia="BIZ UDゴシック" w:hAnsi="BIZ UDゴシック" w:hint="eastAsia"/>
          <w:b/>
          <w:bCs/>
          <w:color w:val="2F5496" w:themeColor="accent5" w:themeShade="BF"/>
          <w:sz w:val="24"/>
          <w:szCs w:val="28"/>
        </w:rPr>
        <w:t>９</w:t>
      </w:r>
      <w:r>
        <w:rPr>
          <w:rFonts w:ascii="BIZ UDゴシック" w:eastAsia="BIZ UDゴシック" w:hAnsi="BIZ UDゴシック" w:hint="eastAsia"/>
          <w:b/>
          <w:bCs/>
          <w:color w:val="2F5496" w:themeColor="accent5" w:themeShade="BF"/>
          <w:sz w:val="24"/>
          <w:szCs w:val="28"/>
        </w:rPr>
        <w:t>）</w:t>
      </w:r>
      <w:r w:rsidRPr="00170B47">
        <w:rPr>
          <w:rFonts w:ascii="BIZ UDゴシック" w:eastAsia="BIZ UDゴシック" w:hAnsi="BIZ UDゴシック" w:hint="eastAsia"/>
          <w:b/>
          <w:bCs/>
          <w:color w:val="2F5496" w:themeColor="accent5" w:themeShade="BF"/>
          <w:sz w:val="24"/>
          <w:szCs w:val="28"/>
        </w:rPr>
        <w:t>社会福祉協議会について</w:t>
      </w:r>
    </w:p>
    <w:p w:rsidR="00AE4BE7" w:rsidRPr="00170B47" w:rsidRDefault="00AB5965" w:rsidP="00170B47">
      <w:pPr>
        <w:spacing w:beforeLines="50" w:before="120"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社会福祉協議会の活動に対する認知度については、「名前は聞いたことがあるが、活動内容はよく知らない」が４割を超えて最も高く、「名前も活動内容もよく知っている」は約１割となってい</w:t>
      </w:r>
      <w:r w:rsidR="00170B47">
        <w:rPr>
          <w:rFonts w:ascii="BIZ UDゴシック" w:eastAsia="BIZ UDゴシック" w:hAnsi="BIZ UDゴシック" w:hint="eastAsia"/>
        </w:rPr>
        <w:t>ます</w:t>
      </w:r>
      <w:r w:rsidRPr="00170B47">
        <w:rPr>
          <w:rFonts w:ascii="BIZ UDゴシック" w:eastAsia="BIZ UDゴシック" w:hAnsi="BIZ UDゴシック" w:hint="eastAsia"/>
        </w:rPr>
        <w:t>。</w:t>
      </w:r>
    </w:p>
    <w:p w:rsidR="00AE4BE7" w:rsidRPr="00170B47" w:rsidRDefault="00AB5965" w:rsidP="00170B47">
      <w:pPr>
        <w:spacing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社会福祉協議会に期待することでは、「福祉に関する総合相談サービスの充実」が約４割を占めて最も高く、次いで「高齢者や障害のある人などが、地域で生活するための自立支援」、「介護保険や障害福祉サービス以外の在宅福祉サービスの充実」、「福祉に関する情報提供の充実（インターネットなどを含む）」の順となってい</w:t>
      </w:r>
      <w:r w:rsidR="00170B47">
        <w:rPr>
          <w:rFonts w:ascii="BIZ UDゴシック" w:eastAsia="BIZ UDゴシック" w:hAnsi="BIZ UDゴシック" w:hint="eastAsia"/>
        </w:rPr>
        <w:t>ます</w:t>
      </w:r>
      <w:r w:rsidRPr="00170B47">
        <w:rPr>
          <w:rFonts w:ascii="BIZ UDゴシック" w:eastAsia="BIZ UDゴシック" w:hAnsi="BIZ UDゴシック" w:hint="eastAsia"/>
        </w:rPr>
        <w:t>。</w:t>
      </w:r>
    </w:p>
    <w:p w:rsidR="00AE4BE7" w:rsidRPr="00170B47" w:rsidRDefault="00AB5965" w:rsidP="00170B4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社会福祉協議会の活動に対する認知度</w:t>
      </w:r>
    </w:p>
    <w:p w:rsidR="00AE4BE7" w:rsidRDefault="00AB5965" w:rsidP="00AE4BE7">
      <w:pPr>
        <w:pStyle w:val="010"/>
        <w:ind w:leftChars="0" w:rightChars="100" w:right="210" w:firstLineChars="0" w:firstLine="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78048" behindDoc="0" locked="0" layoutInCell="1" allowOverlap="1">
                <wp:simplePos x="0" y="0"/>
                <wp:positionH relativeFrom="column">
                  <wp:posOffset>2254724</wp:posOffset>
                </wp:positionH>
                <wp:positionV relativeFrom="paragraph">
                  <wp:posOffset>732790</wp:posOffset>
                </wp:positionV>
                <wp:extent cx="108000" cy="482557"/>
                <wp:effectExtent l="0" t="0" r="25400" b="13335"/>
                <wp:wrapNone/>
                <wp:docPr id="822193981" name="グループ化 2"/>
                <wp:cNvGraphicFramePr/>
                <a:graphic xmlns:a="http://schemas.openxmlformats.org/drawingml/2006/main">
                  <a:graphicData uri="http://schemas.microsoft.com/office/word/2010/wordprocessingGroup">
                    <wpg:wgp>
                      <wpg:cNvGrpSpPr/>
                      <wpg:grpSpPr>
                        <a:xfrm>
                          <a:off x="0" y="0"/>
                          <a:ext cx="108000" cy="482557"/>
                          <a:chOff x="12700" y="-6350"/>
                          <a:chExt cx="108000" cy="482557"/>
                        </a:xfrm>
                      </wpg:grpSpPr>
                      <wps:wsp>
                        <wps:cNvPr id="1682440810" name="正方形/長方形 1"/>
                        <wps:cNvSpPr>
                          <a:spLocks noChangeAspect="1"/>
                        </wps:cNvSpPr>
                        <wps:spPr>
                          <a:xfrm>
                            <a:off x="12700" y="-635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03137452" name="正方形/長方形 1"/>
                        <wps:cNvSpPr>
                          <a:spLocks noChangeAspect="1"/>
                        </wps:cNvSpPr>
                        <wps:spPr>
                          <a:xfrm>
                            <a:off x="12700" y="118589"/>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263875876" name="正方形/長方形 1"/>
                        <wps:cNvSpPr>
                          <a:spLocks noChangeAspect="1"/>
                        </wps:cNvSpPr>
                        <wps:spPr>
                          <a:xfrm>
                            <a:off x="12700" y="239906"/>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36821635" name="正方形/長方形 1"/>
                        <wps:cNvSpPr>
                          <a:spLocks noChangeAspect="1"/>
                        </wps:cNvSpPr>
                        <wps:spPr>
                          <a:xfrm>
                            <a:off x="12700" y="368207"/>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194" style="width:8.5pt;height:38pt;margin-top:57.7pt;margin-left:177.55pt;mso-height-relative:margin;mso-width-relative:margin;position:absolute;z-index:251779072" coordorigin="12700,-6350" coordsize="108000,482557">
                <v:rect id="正方形/長方形 1" o:spid="_x0000_s1195" style="width:108000;height:108000;left:12700;mso-wrap-style:square;position:absolute;top:-6350;visibility:visible;v-text-anchor:middle" fillcolor="#2f5496" strokecolor="black" strokeweight="0.5pt">
                  <v:path arrowok="t"/>
                  <o:lock v:ext="edit" aspectratio="t"/>
                </v:rect>
                <v:rect id="正方形/長方形 1" o:spid="_x0000_s1196" style="width:108000;height:108000;left:12700;mso-wrap-style:square;position:absolute;top:118589;visibility:visible;v-text-anchor:middle" fillcolor="#2f5496" strokecolor="black" strokeweight="0.5pt">
                  <v:fill r:id="rId10" o:title="" color2="white" type="pattern"/>
                  <v:path arrowok="t"/>
                  <o:lock v:ext="edit" aspectratio="t"/>
                </v:rect>
                <v:rect id="正方形/長方形 1" o:spid="_x0000_s1197" style="width:108000;height:108000;left:12700;mso-wrap-style:square;position:absolute;top:239906;visibility:visible;v-text-anchor:middle" fillcolor="#2f5496" strokecolor="black" strokeweight="0.5pt">
                  <v:fill r:id="rId11" o:title="" color2="white" type="pattern"/>
                  <v:path arrowok="t"/>
                  <o:lock v:ext="edit" aspectratio="t"/>
                </v:rect>
                <v:rect id="正方形/長方形 1" o:spid="_x0000_s1198" style="width:108000;height:108000;left:12700;mso-wrap-style:square;position:absolute;top:368207;visibility:visible;v-text-anchor:middle" fillcolor="white" strokecolor="black" strokeweight="0.5pt">
                  <v:path arrowok="t"/>
                  <o:lock v:ext="edit" aspectratio="t"/>
                </v:rect>
              </v:group>
            </w:pict>
          </mc:Fallback>
        </mc:AlternateContent>
      </w:r>
      <w:r w:rsidR="00AD161A" w:rsidRPr="00506F45">
        <w:rPr>
          <w:rFonts w:ascii="BIZ UD明朝 Medium" w:eastAsia="BIZ UD明朝 Medium" w:hAnsi="BIZ UD明朝 Medium"/>
          <w:noProof/>
          <w:sz w:val="21"/>
          <w:szCs w:val="21"/>
        </w:rPr>
        <w:drawing>
          <wp:inline distT="0" distB="0" distL="0" distR="0">
            <wp:extent cx="5307480" cy="1223640"/>
            <wp:effectExtent l="0" t="0" r="0" b="0"/>
            <wp:docPr id="31258301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3011" name="Picture 2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506F45" w:rsidRDefault="00506F45" w:rsidP="00AE4BE7">
      <w:pPr>
        <w:pStyle w:val="010"/>
        <w:ind w:leftChars="0" w:rightChars="100" w:right="210" w:firstLineChars="0" w:firstLine="0"/>
        <w:jc w:val="center"/>
        <w:rPr>
          <w:rFonts w:ascii="BIZ UD明朝 Medium" w:eastAsia="BIZ UD明朝 Medium" w:hAnsi="BIZ UD明朝 Medium"/>
          <w:sz w:val="21"/>
          <w:szCs w:val="21"/>
        </w:rPr>
      </w:pPr>
    </w:p>
    <w:p w:rsidR="00AE4BE7" w:rsidRPr="00170B47" w:rsidRDefault="00AB5965" w:rsidP="00170B4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社会福祉協議会に期待すること</w:t>
      </w:r>
    </w:p>
    <w:p w:rsidR="00AE4BE7" w:rsidRPr="00806A12" w:rsidRDefault="00AB5965" w:rsidP="00AE4BE7">
      <w:pPr>
        <w:pStyle w:val="010"/>
        <w:ind w:leftChars="0" w:rightChars="100" w:right="210" w:firstLineChars="0" w:firstLine="0"/>
        <w:jc w:val="center"/>
        <w:rPr>
          <w:rFonts w:ascii="BIZ UD明朝 Medium" w:eastAsia="BIZ UD明朝 Medium" w:hAnsi="BIZ UD明朝 Medium"/>
          <w:sz w:val="21"/>
          <w:szCs w:val="21"/>
        </w:rPr>
      </w:pPr>
      <w:r>
        <w:rPr>
          <w:noProof/>
        </w:rPr>
        <mc:AlternateContent>
          <mc:Choice Requires="wps">
            <w:drawing>
              <wp:anchor distT="0" distB="0" distL="114300" distR="114300" simplePos="0" relativeHeight="251780096" behindDoc="0" locked="0" layoutInCell="1" allowOverlap="1">
                <wp:simplePos x="0" y="0"/>
                <wp:positionH relativeFrom="column">
                  <wp:posOffset>4161155</wp:posOffset>
                </wp:positionH>
                <wp:positionV relativeFrom="paragraph">
                  <wp:posOffset>4052409</wp:posOffset>
                </wp:positionV>
                <wp:extent cx="107950" cy="107868"/>
                <wp:effectExtent l="0" t="0" r="25400" b="26035"/>
                <wp:wrapNone/>
                <wp:docPr id="1536071979"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868"/>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id="正方形/長方形 1" o:spid="_x0000_s1199" style="width:8.5pt;height:8.5pt;margin-top:319.1pt;margin-left:327.65pt;mso-wrap-distance-bottom:0;mso-wrap-distance-left:9pt;mso-wrap-distance-right:9pt;mso-wrap-distance-top:0;mso-wrap-style:square;position:absolute;visibility:visible;v-text-anchor:middle;z-index:251781120" fillcolor="#2f5496" strokecolor="black" strokeweight="0.5pt">
                <v:path arrowok="t"/>
                <o:lock v:ext="edit" aspectratio="t"/>
              </v:rect>
            </w:pict>
          </mc:Fallback>
        </mc:AlternateContent>
      </w:r>
      <w:r w:rsidR="00AD161A">
        <w:rPr>
          <w:rFonts w:ascii="BIZ UDゴシック" w:eastAsia="BIZ UDゴシック" w:hAnsi="BIZ UDゴシック" w:hint="eastAsia"/>
          <w:b/>
          <w:bCs/>
          <w:noProof/>
          <w:sz w:val="20"/>
          <w:szCs w:val="21"/>
        </w:rPr>
        <mc:AlternateContent>
          <mc:Choice Requires="wps">
            <w:drawing>
              <wp:anchor distT="0" distB="0" distL="114300" distR="114300" simplePos="0" relativeHeight="251710464" behindDoc="0" locked="0" layoutInCell="1" allowOverlap="1">
                <wp:simplePos x="0" y="0"/>
                <wp:positionH relativeFrom="column">
                  <wp:posOffset>5048250</wp:posOffset>
                </wp:positionH>
                <wp:positionV relativeFrom="paragraph">
                  <wp:posOffset>107315</wp:posOffset>
                </wp:positionV>
                <wp:extent cx="533400" cy="257175"/>
                <wp:effectExtent l="0" t="0" r="0" b="0"/>
                <wp:wrapNone/>
                <wp:docPr id="639324133"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97.5pt;margin-top:8.45pt;width:42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gCTgIAAGMEAAAOAAAAZHJzL2Uyb0RvYy54bWysVM2K2zAQvhf6DkL3xk5sJ10TZ0l3SSmE&#10;3YVs2bMiy7HBllRJiZ0eE1j6EH2F0nOfxy/SkRxnw7an0os8oxnNz/fNeHrdVCXaMaULwRM8HPgY&#10;MU5FWvBNgj8/Lt69x0gbwlNSCs4SvGcaX8/evpnWMmYjkYsyZQpBEK7jWiY4N0bGnqdpziqiB0Iy&#10;DsZMqIoYUNXGSxWpIXpVeiPfH3u1UKlUgjKt4fa2M+KZi59ljJr7LNPMoDLBUJtxp3Ln2p7ebEri&#10;jSIyL+ipDPIPVVSk4JD0HOqWGIK2qvgjVFVQJbTIzICKyhNZVlDmeoBuhv6rblY5kcz1AuBoeYZJ&#10;/7+w9G73oFCRJngcXAWjcBgEGHFSAVXt8bk9/GgPv9rjN9Qev7fHY3v4CToKLWy11DG8Xkl4b5oP&#10;ogH6+3sNlxaNJlOV/UKfCOxAwP4MOmsMonAZBUHog4WCaRRNhpPIRvFeHkulzUcmKmSFBCvg1EFN&#10;dkttOtfexebiYlGUpeO15Ki2jUW+e3C2QPCSQw7bQleqlUyzbhwS0bjvYy3SPbSnRDc3WtJFAUUs&#10;iTYPRMGgQN0w/OYejqwUkEycJIxyob7+7d76A39gxaiGwUuw/rIlimFUfuLA7NUwDO2kOiWMJiNQ&#10;1KVlfWnh2+pGwGwPYc0kdaL1N2UvZkpUT7Ajc5sVTIRTyJ1g04s3plsH2DHK5nPnBLMpiVnylaQ2&#10;tIXVQvzYPBElTzwYIPBO9CNK4ld0dL4nkDscTwpMsuP3tHV2VS515/Xyb5j9BgAA//8DAFBLAwQU&#10;AAYACAAAACEAw9t7veEAAAAJAQAADwAAAGRycy9kb3ducmV2LnhtbEyPzU7DMBCE70i8g7VI3KhD&#10;RZof4lRVpAoJwaGlF26b2E0i4nWI3Tbw9CwnOO7MaPabYj3bQZzN5HtHCu4XEQhDjdM9tQoOb9u7&#10;FIQPSBoHR0bBl/GwLq+vCsy1u9DOnPehFVxCPkcFXQhjLqVvOmPRL9xoiL2jmywGPqdW6gkvXG4H&#10;uYyilbTYE3/ocDRVZ5qP/ckqeK62r7irlzb9Hqqnl+Nm/Dy8x0rd3sybRxDBzOEvDL/4jA4lM9Xu&#10;RNqLQUGSxbwlsLHKQHAgTTIWagVx8gCyLOT/BeUPAAAA//8DAFBLAQItABQABgAIAAAAIQC2gziS&#10;/gAAAOEBAAATAAAAAAAAAAAAAAAAAAAAAABbQ29udGVudF9UeXBlc10ueG1sUEsBAi0AFAAGAAgA&#10;AAAhADj9If/WAAAAlAEAAAsAAAAAAAAAAAAAAAAALwEAAF9yZWxzLy5yZWxzUEsBAi0AFAAGAAgA&#10;AAAhAOSwWAJOAgAAYwQAAA4AAAAAAAAAAAAAAAAALgIAAGRycy9lMm9Eb2MueG1sUEsBAi0AFAAG&#10;AAgAAAAhAMPbe73hAAAACQEAAA8AAAAAAAAAAAAAAAAAqAQAAGRycy9kb3ducmV2LnhtbFBLBQYA&#10;AAAABAAEAPMAAAC2BQAAAAA=&#10;" filled="f" stroked="f" strokeweight=".5pt">
                <v:textbox>
                  <w:txbxContent>
                    <w:p w:rsidR="00AD161A" w:rsidRPr="00386CC6" w:rsidRDefault="00AB5965"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506F45" w:rsidRPr="00506F45">
        <w:rPr>
          <w:rFonts w:ascii="BIZ UD明朝 Medium" w:eastAsia="BIZ UD明朝 Medium" w:hAnsi="BIZ UD明朝 Medium"/>
          <w:noProof/>
          <w:sz w:val="21"/>
          <w:szCs w:val="21"/>
        </w:rPr>
        <w:drawing>
          <wp:inline distT="0" distB="0" distL="0" distR="0">
            <wp:extent cx="4526280" cy="4397760"/>
            <wp:effectExtent l="0" t="0" r="0" b="0"/>
            <wp:docPr id="29027016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70168" name="Picture 2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526280" cy="4397760"/>
                    </a:xfrm>
                    <a:prstGeom prst="rect">
                      <a:avLst/>
                    </a:prstGeom>
                    <a:noFill/>
                    <a:ln>
                      <a:noFill/>
                    </a:ln>
                  </pic:spPr>
                </pic:pic>
              </a:graphicData>
            </a:graphic>
          </wp:inline>
        </w:drawing>
      </w:r>
    </w:p>
    <w:p w:rsidR="001761BA" w:rsidRDefault="001761BA" w:rsidP="001761BA">
      <w:pPr>
        <w:pStyle w:val="010"/>
        <w:pageBreakBefore/>
        <w:ind w:left="630" w:rightChars="100" w:right="210" w:hangingChars="100" w:hanging="210"/>
        <w:jc w:val="left"/>
        <w:rPr>
          <w:rFonts w:ascii="BIZ UD明朝 Medium" w:eastAsia="BIZ UD明朝 Medium" w:hAnsi="BIZ UD明朝 Medium"/>
          <w:sz w:val="21"/>
          <w:szCs w:val="21"/>
        </w:rPr>
      </w:pPr>
    </w:p>
    <w:p w:rsidR="001761BA" w:rsidRPr="009772D5" w:rsidRDefault="00AB5965" w:rsidP="001761BA">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（10）福祉関係者の活動状況について</w:t>
      </w:r>
    </w:p>
    <w:p w:rsidR="001761BA" w:rsidRPr="009772D5" w:rsidRDefault="00AB5965" w:rsidP="001761BA">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福祉に関する研修については、『参加している』（「よく参加している」＋「時々参加している」）が７割を超えているものの、</w:t>
      </w:r>
      <w:r w:rsidR="004574A7" w:rsidRPr="009772D5">
        <w:rPr>
          <w:rFonts w:ascii="BIZ UDゴシック" w:eastAsia="BIZ UDゴシック" w:hAnsi="BIZ UDゴシック" w:hint="eastAsia"/>
        </w:rPr>
        <w:t>参加した内容を生かす機会が『ない』（「あまりない」＋「まったくない」）が７割を超えています。</w:t>
      </w:r>
    </w:p>
    <w:p w:rsidR="001761BA" w:rsidRPr="009772D5" w:rsidRDefault="00AB5965" w:rsidP="001761BA">
      <w:pPr>
        <w:spacing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また、他機関や団体等との連携状況では、福祉関係者や関係機関と『連携している』（「日頃連携している」＋「時々連携している」）が６割近くとなっているのに対し、所属以外の団体・グループとの交流では『参加したことがない』（「あまり参加したことがない」＋「まったく参加したことがない」）が約６割を占めています。</w:t>
      </w:r>
    </w:p>
    <w:p w:rsidR="001761BA" w:rsidRPr="009772D5" w:rsidRDefault="00AB5965" w:rsidP="001761BA">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福祉に関する研修会などの参加状況</w:t>
      </w:r>
    </w:p>
    <w:p w:rsidR="001761BA" w:rsidRPr="009772D5" w:rsidRDefault="00AB5965" w:rsidP="001761BA">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82144" behindDoc="0" locked="0" layoutInCell="1" allowOverlap="1">
                <wp:simplePos x="0" y="0"/>
                <wp:positionH relativeFrom="column">
                  <wp:posOffset>1796339</wp:posOffset>
                </wp:positionH>
                <wp:positionV relativeFrom="paragraph">
                  <wp:posOffset>769950</wp:posOffset>
                </wp:positionV>
                <wp:extent cx="2073627" cy="389358"/>
                <wp:effectExtent l="0" t="0" r="22225" b="10795"/>
                <wp:wrapNone/>
                <wp:docPr id="432263828" name="グループ化 2"/>
                <wp:cNvGraphicFramePr/>
                <a:graphic xmlns:a="http://schemas.openxmlformats.org/drawingml/2006/main">
                  <a:graphicData uri="http://schemas.microsoft.com/office/word/2010/wordprocessingGroup">
                    <wpg:wgp>
                      <wpg:cNvGrpSpPr/>
                      <wpg:grpSpPr>
                        <a:xfrm>
                          <a:off x="0" y="0"/>
                          <a:ext cx="2073627" cy="389358"/>
                          <a:chOff x="12700" y="-13665"/>
                          <a:chExt cx="2073627" cy="389358"/>
                        </a:xfrm>
                      </wpg:grpSpPr>
                      <wps:wsp>
                        <wps:cNvPr id="1181335165" name="正方形/長方形 1"/>
                        <wps:cNvSpPr>
                          <a:spLocks noChangeAspect="1"/>
                        </wps:cNvSpPr>
                        <wps:spPr>
                          <a:xfrm>
                            <a:off x="12700" y="-13665"/>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699561404" name="正方形/長方形 1"/>
                        <wps:cNvSpPr>
                          <a:spLocks noChangeAspect="1"/>
                        </wps:cNvSpPr>
                        <wps:spPr>
                          <a:xfrm>
                            <a:off x="1978327" y="-13665"/>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503612902"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67208643" name="正方形/長方形 1"/>
                        <wps:cNvSpPr>
                          <a:spLocks noChangeAspect="1"/>
                        </wps:cNvSpPr>
                        <wps:spPr>
                          <a:xfrm>
                            <a:off x="197832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695185437" name="正方形/長方形 1"/>
                        <wps:cNvSpPr>
                          <a:spLocks noChangeAspect="1"/>
                        </wps:cNvSpPr>
                        <wps:spPr>
                          <a:xfrm>
                            <a:off x="12700" y="267693"/>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201" style="width:163.3pt;height:30.65pt;margin-top:60.65pt;margin-left:141.45pt;mso-height-relative:margin;mso-width-relative:margin;position:absolute;z-index:251783168" coordorigin="127,-136" coordsize="20736,3893">
                <v:rect id="正方形/長方形 1" o:spid="_x0000_s1202" style="width:1080;height:1079;left:127;mso-wrap-style:square;position:absolute;top:-136;visibility:visible;v-text-anchor:middle" fillcolor="#2f5496" strokecolor="black" strokeweight="0.5pt">
                  <v:path arrowok="t"/>
                  <o:lock v:ext="edit" aspectratio="t"/>
                </v:rect>
                <v:rect id="正方形/長方形 1" o:spid="_x0000_s1203" style="width:1080;height:1079;left:19783;mso-wrap-style:square;position:absolute;top:-136;visibility:visible;v-text-anchor:middle" fillcolor="#2f5496" strokecolor="black" strokeweight="0.5pt">
                  <v:fill r:id="rId10" o:title="" color2="white" type="pattern"/>
                  <v:path arrowok="t"/>
                  <o:lock v:ext="edit" aspectratio="t"/>
                </v:rect>
                <v:rect id="正方形/長方形 1" o:spid="_x0000_s1204"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205" style="width:1080;height:1080;left:19783;mso-wrap-style:square;position:absolute;top:1254;visibility:visible;v-text-anchor:middle" fillcolor="#d9e2f3" strokecolor="black" strokeweight="0.5pt">
                  <v:path arrowok="t"/>
                  <o:lock v:ext="edit" aspectratio="t"/>
                </v:rect>
                <v:rect id="正方形/長方形 1" o:spid="_x0000_s1206" style="width:1080;height:1080;left:127;mso-wrap-style:square;position:absolute;top:2676;visibility:visible;v-text-anchor:middle" fillcolor="white" strokecolor="black" strokeweight="0.5pt">
                  <v:path arrowok="t"/>
                  <o:lock v:ext="edit" aspectratio="t"/>
                </v:rect>
              </v:group>
            </w:pict>
          </mc:Fallback>
        </mc:AlternateContent>
      </w:r>
      <w:r w:rsidR="00AD161A" w:rsidRPr="009772D5">
        <w:rPr>
          <w:rFonts w:ascii="BIZ UD明朝 Medium" w:eastAsia="BIZ UD明朝 Medium" w:hAnsi="BIZ UD明朝 Medium"/>
          <w:noProof/>
          <w:sz w:val="21"/>
          <w:szCs w:val="21"/>
        </w:rPr>
        <w:drawing>
          <wp:inline distT="0" distB="0" distL="0" distR="0">
            <wp:extent cx="5307480" cy="1223640"/>
            <wp:effectExtent l="0" t="0" r="0" b="0"/>
            <wp:docPr id="13756210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21016" name="Picture 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1761BA" w:rsidRPr="009772D5" w:rsidRDefault="00AB5965" w:rsidP="001761BA">
      <w:pPr>
        <w:pStyle w:val="ac"/>
        <w:numPr>
          <w:ilvl w:val="0"/>
          <w:numId w:val="3"/>
        </w:numPr>
        <w:spacing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福祉に関する研修会などを生かす機会の有無</w:t>
      </w:r>
    </w:p>
    <w:p w:rsidR="001761BA" w:rsidRPr="009772D5" w:rsidRDefault="00AB5965" w:rsidP="001761BA">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84192" behindDoc="0" locked="0" layoutInCell="1" allowOverlap="1">
                <wp:simplePos x="0" y="0"/>
                <wp:positionH relativeFrom="column">
                  <wp:posOffset>1730502</wp:posOffset>
                </wp:positionH>
                <wp:positionV relativeFrom="paragraph">
                  <wp:posOffset>820293</wp:posOffset>
                </wp:positionV>
                <wp:extent cx="3186860" cy="108000"/>
                <wp:effectExtent l="0" t="0" r="13970" b="25400"/>
                <wp:wrapNone/>
                <wp:docPr id="2003911783" name="グループ化 2"/>
                <wp:cNvGraphicFramePr/>
                <a:graphic xmlns:a="http://schemas.openxmlformats.org/drawingml/2006/main">
                  <a:graphicData uri="http://schemas.microsoft.com/office/word/2010/wordprocessingGroup">
                    <wpg:wgp>
                      <wpg:cNvGrpSpPr/>
                      <wpg:grpSpPr>
                        <a:xfrm>
                          <a:off x="0" y="0"/>
                          <a:ext cx="3186860" cy="108000"/>
                          <a:chOff x="12700" y="0"/>
                          <a:chExt cx="3186860" cy="108000"/>
                        </a:xfrm>
                      </wpg:grpSpPr>
                      <wps:wsp>
                        <wps:cNvPr id="1732309817" name="正方形/長方形 1"/>
                        <wps:cNvSpPr>
                          <a:spLocks noChangeAspect="1"/>
                        </wps:cNvSpPr>
                        <wps:spPr>
                          <a:xfrm>
                            <a:off x="12700" y="0"/>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689641073" name="正方形/長方形 1"/>
                        <wps:cNvSpPr>
                          <a:spLocks noChangeAspect="1"/>
                        </wps:cNvSpPr>
                        <wps:spPr>
                          <a:xfrm>
                            <a:off x="2205347" y="0"/>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27977649" name="正方形/長方形 1"/>
                        <wps:cNvSpPr>
                          <a:spLocks noChangeAspect="1"/>
                        </wps:cNvSpPr>
                        <wps:spPr>
                          <a:xfrm>
                            <a:off x="701729" y="0"/>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69710009" name="正方形/長方形 1"/>
                        <wps:cNvSpPr>
                          <a:spLocks noChangeAspect="1"/>
                        </wps:cNvSpPr>
                        <wps:spPr>
                          <a:xfrm>
                            <a:off x="1413761" y="0"/>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60453386" name="正方形/長方形 1"/>
                        <wps:cNvSpPr>
                          <a:spLocks noChangeAspect="1"/>
                        </wps:cNvSpPr>
                        <wps:spPr>
                          <a:xfrm>
                            <a:off x="3091560" y="0"/>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207" style="width:250.95pt;height:8.5pt;margin-top:64.6pt;margin-left:136.25pt;mso-width-relative:margin;position:absolute;z-index:251785216" coordorigin="127,0" coordsize="31868,1080">
                <v:rect id="正方形/長方形 1" o:spid="_x0000_s1208" style="width:1080;height:1080;left:127;mso-wrap-style:square;position:absolute;visibility:visible;v-text-anchor:middle" fillcolor="#2f5496" strokecolor="black" strokeweight="0.5pt">
                  <v:path arrowok="t"/>
                  <o:lock v:ext="edit" aspectratio="t"/>
                </v:rect>
                <v:rect id="正方形/長方形 1" o:spid="_x0000_s1209" style="width:1080;height:1080;left:22053;mso-wrap-style:square;position:absolute;visibility:visible;v-text-anchor:middle" fillcolor="#d9e2f3" strokecolor="black" strokeweight="0.5pt">
                  <v:path arrowok="t"/>
                  <o:lock v:ext="edit" aspectratio="t"/>
                </v:rect>
                <v:rect id="正方形/長方形 1" o:spid="_x0000_s1210" style="width:1080;height:1080;left:7017;mso-wrap-style:square;position:absolute;visibility:visible;v-text-anchor:middle" fillcolor="#2f5496" strokecolor="black" strokeweight="0.5pt">
                  <v:fill r:id="rId10" o:title="" color2="white" type="pattern"/>
                  <v:path arrowok="t"/>
                  <o:lock v:ext="edit" aspectratio="t"/>
                </v:rect>
                <v:rect id="正方形/長方形 1" o:spid="_x0000_s1211" style="width:1080;height:1080;left:14137;mso-wrap-style:square;position:absolute;visibility:visible;v-text-anchor:middle" fillcolor="#2f5496" strokecolor="black" strokeweight="0.5pt">
                  <v:fill r:id="rId11" o:title="" color2="white" type="pattern"/>
                  <v:path arrowok="t"/>
                  <o:lock v:ext="edit" aspectratio="t"/>
                </v:rect>
                <v:rect id="正方形/長方形 1" o:spid="_x0000_s1212" style="width:1080;height:1080;left:30915;mso-wrap-style:square;position:absolute;visibility:visible;v-text-anchor:middle" fillcolor="white" strokecolor="black" strokeweight="0.5pt">
                  <v:path arrowok="t"/>
                  <o:lock v:ext="edit" aspectratio="t"/>
                </v:rect>
              </v:group>
            </w:pict>
          </mc:Fallback>
        </mc:AlternateContent>
      </w:r>
      <w:r w:rsidR="00AD161A" w:rsidRPr="009772D5">
        <w:rPr>
          <w:rFonts w:ascii="BIZ UD明朝 Medium" w:eastAsia="BIZ UD明朝 Medium" w:hAnsi="BIZ UD明朝 Medium" w:hint="eastAsia"/>
          <w:noProof/>
          <w:sz w:val="21"/>
          <w:szCs w:val="21"/>
        </w:rPr>
        <w:drawing>
          <wp:inline distT="0" distB="0" distL="0" distR="0">
            <wp:extent cx="5307480" cy="1223640"/>
            <wp:effectExtent l="0" t="0" r="0" b="0"/>
            <wp:docPr id="10807572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57261" name="Picture 1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1761BA" w:rsidRPr="009772D5" w:rsidRDefault="00AB5965" w:rsidP="001761BA">
      <w:pPr>
        <w:pStyle w:val="ac"/>
        <w:numPr>
          <w:ilvl w:val="0"/>
          <w:numId w:val="3"/>
        </w:numPr>
        <w:spacing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福祉の関係者及び関係機関との連携状況</w:t>
      </w:r>
    </w:p>
    <w:p w:rsidR="001761BA" w:rsidRPr="009772D5" w:rsidRDefault="00AB5965" w:rsidP="001761BA">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86240" behindDoc="0" locked="0" layoutInCell="1" allowOverlap="1">
                <wp:simplePos x="0" y="0"/>
                <wp:positionH relativeFrom="column">
                  <wp:posOffset>1802435</wp:posOffset>
                </wp:positionH>
                <wp:positionV relativeFrom="paragraph">
                  <wp:posOffset>769620</wp:posOffset>
                </wp:positionV>
                <wp:extent cx="2073627" cy="389358"/>
                <wp:effectExtent l="0" t="0" r="22225" b="10795"/>
                <wp:wrapNone/>
                <wp:docPr id="806258104" name="グループ化 2"/>
                <wp:cNvGraphicFramePr/>
                <a:graphic xmlns:a="http://schemas.openxmlformats.org/drawingml/2006/main">
                  <a:graphicData uri="http://schemas.microsoft.com/office/word/2010/wordprocessingGroup">
                    <wpg:wgp>
                      <wpg:cNvGrpSpPr/>
                      <wpg:grpSpPr>
                        <a:xfrm>
                          <a:off x="0" y="0"/>
                          <a:ext cx="2073627" cy="389358"/>
                          <a:chOff x="12700" y="-13665"/>
                          <a:chExt cx="2073627" cy="389358"/>
                        </a:xfrm>
                      </wpg:grpSpPr>
                      <wps:wsp>
                        <wps:cNvPr id="2093136376" name="正方形/長方形 1"/>
                        <wps:cNvSpPr>
                          <a:spLocks noChangeAspect="1"/>
                        </wps:cNvSpPr>
                        <wps:spPr>
                          <a:xfrm>
                            <a:off x="12700" y="-13665"/>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01445528" name="正方形/長方形 1"/>
                        <wps:cNvSpPr>
                          <a:spLocks noChangeAspect="1"/>
                        </wps:cNvSpPr>
                        <wps:spPr>
                          <a:xfrm>
                            <a:off x="1978327" y="-13665"/>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47296566"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53535141" name="正方形/長方形 1"/>
                        <wps:cNvSpPr>
                          <a:spLocks noChangeAspect="1"/>
                        </wps:cNvSpPr>
                        <wps:spPr>
                          <a:xfrm>
                            <a:off x="197832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36410535" name="正方形/長方形 1"/>
                        <wps:cNvSpPr>
                          <a:spLocks noChangeAspect="1"/>
                        </wps:cNvSpPr>
                        <wps:spPr>
                          <a:xfrm>
                            <a:off x="12700" y="267693"/>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213" style="width:163.3pt;height:30.65pt;margin-top:60.6pt;margin-left:141.9pt;mso-height-relative:margin;mso-width-relative:margin;position:absolute;z-index:251787264" coordorigin="127,-136" coordsize="20736,3893">
                <v:rect id="正方形/長方形 1" o:spid="_x0000_s1214" style="width:1080;height:1079;left:127;mso-wrap-style:square;position:absolute;top:-136;visibility:visible;v-text-anchor:middle" fillcolor="#2f5496" strokecolor="black" strokeweight="0.5pt">
                  <v:path arrowok="t"/>
                  <o:lock v:ext="edit" aspectratio="t"/>
                </v:rect>
                <v:rect id="正方形/長方形 1" o:spid="_x0000_s1215" style="width:1080;height:1079;left:19783;mso-wrap-style:square;position:absolute;top:-136;visibility:visible;v-text-anchor:middle" fillcolor="#2f5496" strokecolor="black" strokeweight="0.5pt">
                  <v:fill r:id="rId10" o:title="" color2="white" type="pattern"/>
                  <v:path arrowok="t"/>
                  <o:lock v:ext="edit" aspectratio="t"/>
                </v:rect>
                <v:rect id="正方形/長方形 1" o:spid="_x0000_s1216"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217" style="width:1080;height:1080;left:19783;mso-wrap-style:square;position:absolute;top:1254;visibility:visible;v-text-anchor:middle" fillcolor="#d9e2f3" strokecolor="black" strokeweight="0.5pt">
                  <v:path arrowok="t"/>
                  <o:lock v:ext="edit" aspectratio="t"/>
                </v:rect>
                <v:rect id="正方形/長方形 1" o:spid="_x0000_s1218" style="width:1080;height:1080;left:127;mso-wrap-style:square;position:absolute;top:2676;visibility:visible;v-text-anchor:middle" fillcolor="white" strokecolor="black" strokeweight="0.5pt">
                  <v:path arrowok="t"/>
                  <o:lock v:ext="edit" aspectratio="t"/>
                </v:rect>
              </v:group>
            </w:pict>
          </mc:Fallback>
        </mc:AlternateContent>
      </w:r>
      <w:r w:rsidR="00AD161A" w:rsidRPr="009772D5">
        <w:rPr>
          <w:rFonts w:ascii="BIZ UD明朝 Medium" w:eastAsia="BIZ UD明朝 Medium" w:hAnsi="BIZ UD明朝 Medium" w:hint="eastAsia"/>
          <w:noProof/>
          <w:sz w:val="21"/>
          <w:szCs w:val="21"/>
        </w:rPr>
        <w:drawing>
          <wp:inline distT="0" distB="0" distL="0" distR="0">
            <wp:extent cx="5307480" cy="1223640"/>
            <wp:effectExtent l="0" t="0" r="0" b="0"/>
            <wp:docPr id="117084878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8781" name="Picture 1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4574A7" w:rsidRPr="009772D5" w:rsidRDefault="00AB5965" w:rsidP="004574A7">
      <w:pPr>
        <w:pStyle w:val="ac"/>
        <w:numPr>
          <w:ilvl w:val="0"/>
          <w:numId w:val="3"/>
        </w:numPr>
        <w:spacing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所属以外の団体・グループとの交流などの参加状況</w:t>
      </w:r>
    </w:p>
    <w:p w:rsidR="004574A7" w:rsidRDefault="00AB5965" w:rsidP="004574A7">
      <w:pPr>
        <w:pStyle w:val="010"/>
        <w:ind w:left="640" w:rightChars="100" w:right="210" w:hangingChars="100" w:hanging="220"/>
        <w:jc w:val="center"/>
        <w:rPr>
          <w:rFonts w:ascii="BIZ UD明朝 Medium" w:eastAsia="BIZ UD明朝 Medium" w:hAnsi="BIZ UD明朝 Medium"/>
          <w:sz w:val="21"/>
          <w:szCs w:val="21"/>
        </w:rPr>
      </w:pPr>
      <w:r>
        <w:rPr>
          <w:rFonts w:ascii="BIZ UDゴシック" w:eastAsia="BIZ UDゴシック" w:hAnsi="BIZ UDゴシック"/>
          <w:noProof/>
        </w:rPr>
        <mc:AlternateContent>
          <mc:Choice Requires="wpg">
            <w:drawing>
              <wp:anchor distT="0" distB="0" distL="114300" distR="114300" simplePos="0" relativeHeight="251788288" behindDoc="0" locked="0" layoutInCell="1" allowOverlap="1">
                <wp:simplePos x="0" y="0"/>
                <wp:positionH relativeFrom="column">
                  <wp:posOffset>1798955</wp:posOffset>
                </wp:positionH>
                <wp:positionV relativeFrom="paragraph">
                  <wp:posOffset>768020</wp:posOffset>
                </wp:positionV>
                <wp:extent cx="2073627" cy="389358"/>
                <wp:effectExtent l="0" t="0" r="22225" b="10795"/>
                <wp:wrapNone/>
                <wp:docPr id="1833897412" name="グループ化 2"/>
                <wp:cNvGraphicFramePr/>
                <a:graphic xmlns:a="http://schemas.openxmlformats.org/drawingml/2006/main">
                  <a:graphicData uri="http://schemas.microsoft.com/office/word/2010/wordprocessingGroup">
                    <wpg:wgp>
                      <wpg:cNvGrpSpPr/>
                      <wpg:grpSpPr>
                        <a:xfrm>
                          <a:off x="0" y="0"/>
                          <a:ext cx="2073627" cy="389358"/>
                          <a:chOff x="12700" y="-13665"/>
                          <a:chExt cx="2073627" cy="389358"/>
                        </a:xfrm>
                      </wpg:grpSpPr>
                      <wps:wsp>
                        <wps:cNvPr id="126311494" name="正方形/長方形 1"/>
                        <wps:cNvSpPr>
                          <a:spLocks noChangeAspect="1"/>
                        </wps:cNvSpPr>
                        <wps:spPr>
                          <a:xfrm>
                            <a:off x="12700" y="-13665"/>
                            <a:ext cx="108000" cy="108000"/>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24604621" name="正方形/長方形 1"/>
                        <wps:cNvSpPr>
                          <a:spLocks noChangeAspect="1"/>
                        </wps:cNvSpPr>
                        <wps:spPr>
                          <a:xfrm>
                            <a:off x="1978327" y="-13665"/>
                            <a:ext cx="108000" cy="108000"/>
                          </a:xfrm>
                          <a:prstGeom prst="rect">
                            <a:avLst/>
                          </a:prstGeom>
                          <a:pattFill prst="ltUpDiag">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23497480" name="正方形/長方形 1"/>
                        <wps:cNvSpPr>
                          <a:spLocks noChangeAspect="1"/>
                        </wps:cNvSpPr>
                        <wps:spPr>
                          <a:xfrm>
                            <a:off x="12700" y="125413"/>
                            <a:ext cx="108000" cy="108000"/>
                          </a:xfrm>
                          <a:prstGeom prst="rect">
                            <a:avLst/>
                          </a:prstGeom>
                          <a:pattFill prst="pct10">
                            <a:fgClr>
                              <a:schemeClr val="accent5">
                                <a:lumMod val="75000"/>
                              </a:schemeClr>
                            </a:fgClr>
                            <a:bgClr>
                              <a:schemeClr val="bg1"/>
                            </a:bgClr>
                          </a:patt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44241656" name="正方形/長方形 1"/>
                        <wps:cNvSpPr>
                          <a:spLocks noChangeAspect="1"/>
                        </wps:cNvSpPr>
                        <wps:spPr>
                          <a:xfrm>
                            <a:off x="1978327" y="125413"/>
                            <a:ext cx="108000" cy="108000"/>
                          </a:xfrm>
                          <a:prstGeom prst="rect">
                            <a:avLst/>
                          </a:prstGeom>
                          <a:solidFill>
                            <a:schemeClr val="accent5">
                              <a:lumMod val="20000"/>
                              <a:lumOff val="80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57874463" name="正方形/長方形 1"/>
                        <wps:cNvSpPr>
                          <a:spLocks noChangeAspect="1"/>
                        </wps:cNvSpPr>
                        <wps:spPr>
                          <a:xfrm>
                            <a:off x="12700" y="267693"/>
                            <a:ext cx="108000" cy="108000"/>
                          </a:xfrm>
                          <a:prstGeom prst="rect">
                            <a:avLst/>
                          </a:prstGeom>
                          <a:solidFill>
                            <a:schemeClr val="bg1"/>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group id="グループ化 2" o:spid="_x0000_s1219" style="width:163.3pt;height:30.65pt;margin-top:60.45pt;margin-left:141.65pt;mso-height-relative:margin;mso-width-relative:margin;position:absolute;z-index:251789312" coordorigin="127,-136" coordsize="20736,3893">
                <v:rect id="正方形/長方形 1" o:spid="_x0000_s1220" style="width:1080;height:1079;left:127;mso-wrap-style:square;position:absolute;top:-136;visibility:visible;v-text-anchor:middle" fillcolor="#2f5496" strokecolor="black" strokeweight="0.5pt">
                  <v:path arrowok="t"/>
                  <o:lock v:ext="edit" aspectratio="t"/>
                </v:rect>
                <v:rect id="正方形/長方形 1" o:spid="_x0000_s1221" style="width:1080;height:1079;left:19783;mso-wrap-style:square;position:absolute;top:-136;visibility:visible;v-text-anchor:middle" fillcolor="#2f5496" strokecolor="black" strokeweight="0.5pt">
                  <v:fill r:id="rId10" o:title="" color2="white" type="pattern"/>
                  <v:path arrowok="t"/>
                  <o:lock v:ext="edit" aspectratio="t"/>
                </v:rect>
                <v:rect id="正方形/長方形 1" o:spid="_x0000_s1222" style="width:1080;height:1080;left:127;mso-wrap-style:square;position:absolute;top:1254;visibility:visible;v-text-anchor:middle" fillcolor="#2f5496" strokecolor="black" strokeweight="0.5pt">
                  <v:fill r:id="rId11" o:title="" color2="white" type="pattern"/>
                  <v:path arrowok="t"/>
                  <o:lock v:ext="edit" aspectratio="t"/>
                </v:rect>
                <v:rect id="正方形/長方形 1" o:spid="_x0000_s1223" style="width:1080;height:1080;left:19783;mso-wrap-style:square;position:absolute;top:1254;visibility:visible;v-text-anchor:middle" fillcolor="#d9e2f3" strokecolor="black" strokeweight="0.5pt">
                  <v:path arrowok="t"/>
                  <o:lock v:ext="edit" aspectratio="t"/>
                </v:rect>
                <v:rect id="正方形/長方形 1" o:spid="_x0000_s1224" style="width:1080;height:1080;left:127;mso-wrap-style:square;position:absolute;top:2676;visibility:visible;v-text-anchor:middle" fillcolor="white" strokecolor="black" strokeweight="0.5pt">
                  <v:path arrowok="t"/>
                  <o:lock v:ext="edit" aspectratio="t"/>
                </v:rect>
              </v:group>
            </w:pict>
          </mc:Fallback>
        </mc:AlternateContent>
      </w:r>
      <w:r w:rsidR="00AD161A" w:rsidRPr="009772D5">
        <w:rPr>
          <w:rFonts w:ascii="BIZ UD明朝 Medium" w:eastAsia="BIZ UD明朝 Medium" w:hAnsi="BIZ UD明朝 Medium" w:hint="eastAsia"/>
          <w:noProof/>
          <w:sz w:val="21"/>
          <w:szCs w:val="21"/>
        </w:rPr>
        <w:drawing>
          <wp:inline distT="0" distB="0" distL="0" distR="0">
            <wp:extent cx="5307480" cy="1223640"/>
            <wp:effectExtent l="0" t="0" r="0" b="0"/>
            <wp:docPr id="119811344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13443" name="Picture 1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4574A7" w:rsidRDefault="004574A7" w:rsidP="001761BA">
      <w:pPr>
        <w:pStyle w:val="010"/>
        <w:ind w:left="630" w:rightChars="100" w:right="210" w:hangingChars="100" w:hanging="210"/>
        <w:jc w:val="center"/>
        <w:rPr>
          <w:rFonts w:ascii="BIZ UD明朝 Medium" w:eastAsia="BIZ UD明朝 Medium" w:hAnsi="BIZ UD明朝 Medium"/>
          <w:sz w:val="21"/>
          <w:szCs w:val="21"/>
        </w:rPr>
      </w:pPr>
    </w:p>
    <w:p w:rsidR="004574A7" w:rsidRDefault="004574A7" w:rsidP="004574A7">
      <w:pPr>
        <w:pStyle w:val="010"/>
        <w:pageBreakBefore/>
        <w:ind w:left="630" w:rightChars="100" w:right="210" w:hangingChars="100" w:hanging="210"/>
        <w:jc w:val="left"/>
        <w:rPr>
          <w:rFonts w:ascii="BIZ UD明朝 Medium" w:eastAsia="BIZ UD明朝 Medium" w:hAnsi="BIZ UD明朝 Medium"/>
          <w:sz w:val="21"/>
          <w:szCs w:val="21"/>
        </w:rPr>
      </w:pPr>
    </w:p>
    <w:p w:rsidR="004574A7" w:rsidRPr="009772D5" w:rsidRDefault="00AB5965" w:rsidP="004574A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（11）地域住民が安心して暮らせるために必要なこと</w:t>
      </w:r>
    </w:p>
    <w:p w:rsidR="004574A7" w:rsidRPr="009772D5" w:rsidRDefault="00AB5965" w:rsidP="00E3360C">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地域住民が安心して暮らせるために必要なことについては、「住民が共に支え合うしくみづくりへの支援」が６割以上を占めて最も高く、次いで「高齢者や障害のある人も、在宅生活が続けられるサービスの充実」、「身近なところでの相談窓口の充実」、「保健福祉に関する情報提供や制度案内の充実」の順となっています。</w:t>
      </w:r>
    </w:p>
    <w:p w:rsidR="004574A7" w:rsidRPr="009772D5" w:rsidRDefault="00AB5965" w:rsidP="004574A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地域住民が安心して暮らせるために必要なこと</w:t>
      </w:r>
    </w:p>
    <w:p w:rsidR="00AE4BE7" w:rsidRPr="004574A7" w:rsidRDefault="00AB5965" w:rsidP="004574A7">
      <w:pPr>
        <w:pStyle w:val="010"/>
        <w:ind w:leftChars="0" w:rightChars="100" w:right="210" w:firstLineChars="0" w:firstLine="0"/>
        <w:jc w:val="center"/>
        <w:rPr>
          <w:rFonts w:ascii="BIZ UDゴシック" w:eastAsia="BIZ UDゴシック" w:hAnsi="BIZ UDゴシック"/>
          <w:sz w:val="26"/>
          <w:szCs w:val="26"/>
        </w:rPr>
      </w:pPr>
      <w:r>
        <w:rPr>
          <w:noProof/>
        </w:rPr>
        <mc:AlternateContent>
          <mc:Choice Requires="wps">
            <w:drawing>
              <wp:anchor distT="0" distB="0" distL="114300" distR="114300" simplePos="0" relativeHeight="251790336" behindDoc="0" locked="0" layoutInCell="1" allowOverlap="1">
                <wp:simplePos x="0" y="0"/>
                <wp:positionH relativeFrom="column">
                  <wp:posOffset>4030015</wp:posOffset>
                </wp:positionH>
                <wp:positionV relativeFrom="paragraph">
                  <wp:posOffset>4227830</wp:posOffset>
                </wp:positionV>
                <wp:extent cx="107982" cy="107971"/>
                <wp:effectExtent l="0" t="0" r="25400" b="25400"/>
                <wp:wrapNone/>
                <wp:docPr id="2119402266"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82" cy="107971"/>
                        </a:xfrm>
                        <a:prstGeom prst="rect">
                          <a:avLst/>
                        </a:prstGeom>
                        <a:solidFill>
                          <a:schemeClr val="accent5">
                            <a:lumMod val="75000"/>
                          </a:schemeClr>
                        </a:soli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ect id="正方形/長方形 1" o:spid="_x0000_s1225" style="width:8.5pt;height:8.5pt;margin-top:332.9pt;margin-left:317.3pt;mso-wrap-distance-bottom:0;mso-wrap-distance-left:9pt;mso-wrap-distance-right:9pt;mso-wrap-distance-top:0;mso-wrap-style:square;position:absolute;visibility:visible;v-text-anchor:middle;z-index:251791360" fillcolor="#2f5496" strokecolor="black" strokeweight="0.5pt">
                <v:path arrowok="t"/>
                <o:lock v:ext="edit" aspectratio="t"/>
              </v:rect>
            </w:pict>
          </mc:Fallback>
        </mc:AlternateContent>
      </w:r>
      <w:r w:rsidR="00AD161A">
        <w:rPr>
          <w:rFonts w:ascii="BIZ UDゴシック" w:eastAsia="BIZ UDゴシック" w:hAnsi="BIZ UDゴシック" w:hint="eastAsia"/>
          <w:b/>
          <w:bCs/>
          <w:noProof/>
          <w:sz w:val="20"/>
          <w:szCs w:val="21"/>
        </w:rPr>
        <mc:AlternateContent>
          <mc:Choice Requires="wps">
            <w:drawing>
              <wp:anchor distT="0" distB="0" distL="114300" distR="114300" simplePos="0" relativeHeight="251724800" behindDoc="0" locked="0" layoutInCell="1" allowOverlap="1">
                <wp:simplePos x="0" y="0"/>
                <wp:positionH relativeFrom="column">
                  <wp:posOffset>5023485</wp:posOffset>
                </wp:positionH>
                <wp:positionV relativeFrom="paragraph">
                  <wp:posOffset>46990</wp:posOffset>
                </wp:positionV>
                <wp:extent cx="533400" cy="257175"/>
                <wp:effectExtent l="0" t="0" r="0" b="0"/>
                <wp:wrapNone/>
                <wp:docPr id="1704404405"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AD161A" w:rsidRPr="00386CC6" w:rsidRDefault="00AB5965" w:rsidP="004574A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95.55pt;margin-top:3.7pt;width:42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HXTQIAAGQEAAAOAAAAZHJzL2Uyb0RvYy54bWysVM2K2zAQvhf6DkL3xs6PN62Js6S7pBTC&#10;7kK27FmR5dggS6qkxE6PCZQ+RF+h9Nzn8Yt0JNvZsO2pFIIyoxnNz/fNeHZdlxztmTaFFAkeDkKM&#10;mKAyLcQ2wZ8el2/eYmQsESnhUrAEH5jB1/PXr2aVitlI5pKnTCMIIkxcqQTn1qo4CAzNWUnMQCom&#10;wJhJXRILqt4GqSYVRC95MArDq6CSOlVaUmYM3N62Rjz38bOMUXufZYZZxBMMtVl/an9u3BnMZyTe&#10;aqLygnZlkH+ooiSFgKTnULfEErTTxR+hyoJqaWRmB1SWgcyygjLfA3QzDF90s86JYr4XAMeoM0zm&#10;/4Wld/sHjYoUuJuGk4n7RRgJUgJXzelrc/zRHH81p2+oOX1vTqfm+BN0NHG4VcrE8HytIICt38sa&#10;YvT3Bi4dHHWmS/cPjSKwAwOHM+qstojCZTQeT0KwUDCNoulwGrkowfNjpY39wGSJnJBgDaR6rMl+&#10;ZWzr2ru4XEIuC849sVygKsFX4yj0D84WCM4F5HAttKU6ydab2kMRTfs+NjI9QHtatoNjFF0WUMSK&#10;GPtANEwK1A3Tb+/hyLiEZLKTMMql/vK3e+cPBIIVowomL8Hm845ohhH/KIDad0MgAUbVK5NoOgJF&#10;X1o2lxaxK28kDPcQ9kxRLzp/y3sx07J8giVZuKxgIoJC7gTbXryx7T7AklG2WHgnGE5F7EqsFXWh&#10;HawO4sf6iWjV8WCBwDvZzyiJX9DR+nYgtzh2Coyy57dbO7crl7r3ev44zH8DAAD//wMAUEsDBBQA&#10;BgAIAAAAIQCfy2Gr4AAAAAgBAAAPAAAAZHJzL2Rvd25yZXYueG1sTI/BTsMwEETvSPyDtUjcqJOq&#10;JWmIU1WRKiQEh5ZeuG1iN4mI1yF228DXs5zKbUczmn2Tryfbi7MZfedIQTyLQBiqne6oUXB43z6k&#10;IHxA0tg7Mgq+jYd1cXuTY6bdhXbmvA+N4BLyGSpoQxgyKX3dGot+5gZD7B3daDGwHBupR7xwue3l&#10;PIoepcWO+EOLgylbU3/uT1bBS7l9w101t+lPXz6/HjfD1+FjqdT93bR5AhHMFK5h+MNndCiYqXIn&#10;0l70CpJVHHOUjwUI9tNkybpSsEhWIItc/h9Q/AIAAP//AwBQSwECLQAUAAYACAAAACEAtoM4kv4A&#10;AADhAQAAEwAAAAAAAAAAAAAAAAAAAAAAW0NvbnRlbnRfVHlwZXNdLnhtbFBLAQItABQABgAIAAAA&#10;IQA4/SH/1gAAAJQBAAALAAAAAAAAAAAAAAAAAC8BAABfcmVscy8ucmVsc1BLAQItABQABgAIAAAA&#10;IQDtWHHXTQIAAGQEAAAOAAAAAAAAAAAAAAAAAC4CAABkcnMvZTJvRG9jLnhtbFBLAQItABQABgAI&#10;AAAAIQCfy2Gr4AAAAAgBAAAPAAAAAAAAAAAAAAAAAKcEAABkcnMvZG93bnJldi54bWxQSwUGAAAA&#10;AAQABADzAAAAtAUAAAAA&#10;" filled="f" stroked="f" strokeweight=".5pt">
                <v:textbox>
                  <w:txbxContent>
                    <w:p w:rsidR="00AD161A" w:rsidRPr="00386CC6" w:rsidRDefault="00AB5965" w:rsidP="004574A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4574A7">
        <w:rPr>
          <w:rFonts w:ascii="BIZ UDゴシック" w:eastAsia="BIZ UDゴシック" w:hAnsi="BIZ UDゴシック"/>
          <w:noProof/>
          <w:sz w:val="26"/>
          <w:szCs w:val="26"/>
        </w:rPr>
        <w:drawing>
          <wp:inline distT="0" distB="0" distL="0" distR="0">
            <wp:extent cx="4526280" cy="4543560"/>
            <wp:effectExtent l="0" t="0" r="0" b="0"/>
            <wp:docPr id="3509498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49829" name="Picture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526280" cy="4543560"/>
                    </a:xfrm>
                    <a:prstGeom prst="rect">
                      <a:avLst/>
                    </a:prstGeom>
                    <a:noFill/>
                    <a:ln>
                      <a:noFill/>
                    </a:ln>
                  </pic:spPr>
                </pic:pic>
              </a:graphicData>
            </a:graphic>
          </wp:inline>
        </w:drawing>
      </w:r>
    </w:p>
    <w:p w:rsidR="003D0048" w:rsidRPr="00CB38A0" w:rsidRDefault="003D0048" w:rsidP="003D0048">
      <w:pPr>
        <w:pageBreakBefore/>
        <w:spacing w:line="240" w:lineRule="exact"/>
        <w:ind w:firstLineChars="100" w:firstLine="210"/>
        <w:jc w:val="left"/>
        <w:rPr>
          <w:rFonts w:ascii="BIZ UDゴシック" w:eastAsia="BIZ UDゴシック" w:hAnsi="BIZ UDゴシック"/>
        </w:rPr>
      </w:pPr>
    </w:p>
    <w:p w:rsidR="003D0048" w:rsidRPr="009772D5" w:rsidRDefault="00AB5965" w:rsidP="003D0048">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0" w:name="_Toc215333473"/>
      <w:r w:rsidRPr="003D0048">
        <w:rPr>
          <w:rFonts w:ascii="BIZ UDゴシック" w:eastAsia="BIZ UDゴシック" w:hAnsi="BIZ UDゴシック" w:hint="eastAsia"/>
          <w:b/>
          <w:sz w:val="26"/>
          <w:szCs w:val="26"/>
        </w:rPr>
        <w:t>３．福祉関係者懇談会から</w:t>
      </w:r>
      <w:r w:rsidR="00506FB0" w:rsidRPr="009772D5">
        <w:rPr>
          <w:rFonts w:ascii="BIZ UDゴシック" w:eastAsia="BIZ UDゴシック" w:hAnsi="BIZ UDゴシック" w:hint="eastAsia"/>
          <w:b/>
          <w:sz w:val="26"/>
          <w:szCs w:val="26"/>
        </w:rPr>
        <w:t>みえる</w:t>
      </w:r>
      <w:r w:rsidRPr="009772D5">
        <w:rPr>
          <w:rFonts w:ascii="BIZ UDゴシック" w:eastAsia="BIZ UDゴシック" w:hAnsi="BIZ UDゴシック" w:hint="eastAsia"/>
          <w:b/>
          <w:sz w:val="26"/>
          <w:szCs w:val="26"/>
        </w:rPr>
        <w:t>本市の現状</w:t>
      </w:r>
      <w:bookmarkEnd w:id="20"/>
    </w:p>
    <w:p w:rsidR="003D0048" w:rsidRPr="009772D5" w:rsidRDefault="003D0048" w:rsidP="003D0048">
      <w:pPr>
        <w:spacing w:line="140" w:lineRule="exact"/>
        <w:ind w:firstLineChars="100" w:firstLine="210"/>
        <w:jc w:val="left"/>
        <w:rPr>
          <w:rFonts w:ascii="BIZ UDゴシック" w:eastAsia="BIZ UDゴシック" w:hAnsi="BIZ UDゴシック"/>
        </w:rPr>
      </w:pPr>
    </w:p>
    <w:p w:rsidR="003D0048" w:rsidRPr="009772D5" w:rsidRDefault="00AB5965" w:rsidP="003D0048">
      <w:pPr>
        <w:spacing w:beforeLines="50" w:before="120" w:afterLines="50" w:after="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（１）実施概要</w:t>
      </w:r>
    </w:p>
    <w:tbl>
      <w:tblPr>
        <w:tblStyle w:val="a7"/>
        <w:tblW w:w="0" w:type="auto"/>
        <w:tblInd w:w="420" w:type="dxa"/>
        <w:tblLook w:val="04A0" w:firstRow="1" w:lastRow="0" w:firstColumn="1" w:lastColumn="0" w:noHBand="0" w:noVBand="1"/>
      </w:tblPr>
      <w:tblGrid>
        <w:gridCol w:w="1227"/>
        <w:gridCol w:w="7797"/>
      </w:tblGrid>
      <w:tr w:rsidR="00E90E7A" w:rsidTr="003D0048">
        <w:trPr>
          <w:trHeight w:val="397"/>
        </w:trPr>
        <w:tc>
          <w:tcPr>
            <w:tcW w:w="1227" w:type="dxa"/>
            <w:tcBorders>
              <w:right w:val="double" w:sz="4" w:space="0" w:color="auto"/>
            </w:tcBorders>
            <w:shd w:val="clear" w:color="auto" w:fill="D9E2F3" w:themeFill="accent5" w:themeFillTint="33"/>
            <w:vAlign w:val="center"/>
          </w:tcPr>
          <w:p w:rsidR="003D0048" w:rsidRPr="009772D5" w:rsidRDefault="00AB5965" w:rsidP="003D0048">
            <w:pPr>
              <w:ind w:rightChars="50" w:right="105"/>
              <w:jc w:val="center"/>
              <w:rPr>
                <w:rFonts w:ascii="BIZ UDゴシック" w:eastAsia="BIZ UDゴシック" w:hAnsi="BIZ UDゴシック"/>
                <w:b/>
                <w:bCs/>
                <w:szCs w:val="21"/>
              </w:rPr>
            </w:pPr>
            <w:r w:rsidRPr="009772D5">
              <w:rPr>
                <w:rFonts w:ascii="BIZ UDゴシック" w:eastAsia="BIZ UDゴシック" w:hAnsi="BIZ UDゴシック" w:hint="eastAsia"/>
                <w:b/>
                <w:bCs/>
                <w:szCs w:val="21"/>
              </w:rPr>
              <w:t>開催日時</w:t>
            </w:r>
          </w:p>
        </w:tc>
        <w:tc>
          <w:tcPr>
            <w:tcW w:w="7797" w:type="dxa"/>
            <w:tcBorders>
              <w:left w:val="double" w:sz="4" w:space="0" w:color="auto"/>
            </w:tcBorders>
            <w:vAlign w:val="center"/>
          </w:tcPr>
          <w:p w:rsidR="003D0048" w:rsidRPr="003D0048" w:rsidRDefault="00AB5965" w:rsidP="003D0048">
            <w:pPr>
              <w:ind w:rightChars="50" w:right="105"/>
              <w:rPr>
                <w:rFonts w:ascii="BIZ UDゴシック" w:eastAsia="BIZ UDゴシック" w:hAnsi="BIZ UDゴシック"/>
                <w:szCs w:val="21"/>
              </w:rPr>
            </w:pPr>
            <w:r w:rsidRPr="009772D5">
              <w:rPr>
                <w:rFonts w:ascii="BIZ UDゴシック" w:eastAsia="BIZ UDゴシック" w:hAnsi="BIZ UDゴシック" w:hint="eastAsia"/>
              </w:rPr>
              <w:t>令和７</w:t>
            </w:r>
            <w:r w:rsidR="008F203B" w:rsidRPr="009772D5">
              <w:rPr>
                <w:rFonts w:ascii="BIZ UDゴシック" w:eastAsia="BIZ UDゴシック" w:hAnsi="BIZ UDゴシック" w:hint="eastAsia"/>
              </w:rPr>
              <w:t>(</w:t>
            </w:r>
            <w:r w:rsidRPr="009772D5">
              <w:rPr>
                <w:rFonts w:ascii="BIZ UDゴシック" w:eastAsia="BIZ UDゴシック" w:hAnsi="BIZ UDゴシック" w:hint="eastAsia"/>
              </w:rPr>
              <w:t>2025</w:t>
            </w:r>
            <w:r w:rsidR="008F203B" w:rsidRPr="009772D5">
              <w:rPr>
                <w:rFonts w:ascii="BIZ UDゴシック" w:eastAsia="BIZ UDゴシック" w:hAnsi="BIZ UDゴシック" w:hint="eastAsia"/>
              </w:rPr>
              <w:t>)</w:t>
            </w:r>
            <w:r w:rsidRPr="009772D5">
              <w:rPr>
                <w:rFonts w:ascii="BIZ UDゴシック" w:eastAsia="BIZ UDゴシック" w:hAnsi="BIZ UDゴシック" w:hint="eastAsia"/>
              </w:rPr>
              <w:t>年９月１日（月）　19：00～21：10</w:t>
            </w:r>
          </w:p>
        </w:tc>
      </w:tr>
      <w:tr w:rsidR="00E90E7A" w:rsidTr="003D0048">
        <w:trPr>
          <w:trHeight w:val="397"/>
        </w:trPr>
        <w:tc>
          <w:tcPr>
            <w:tcW w:w="1227" w:type="dxa"/>
            <w:tcBorders>
              <w:right w:val="double" w:sz="4" w:space="0" w:color="auto"/>
            </w:tcBorders>
            <w:shd w:val="clear" w:color="auto" w:fill="D9E2F3" w:themeFill="accent5" w:themeFillTint="33"/>
            <w:vAlign w:val="center"/>
          </w:tcPr>
          <w:p w:rsidR="003D0048" w:rsidRPr="003D0048" w:rsidRDefault="00AB5965"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場　　所</w:t>
            </w:r>
          </w:p>
        </w:tc>
        <w:tc>
          <w:tcPr>
            <w:tcW w:w="7797" w:type="dxa"/>
            <w:tcBorders>
              <w:left w:val="double" w:sz="4" w:space="0" w:color="auto"/>
            </w:tcBorders>
            <w:vAlign w:val="center"/>
          </w:tcPr>
          <w:p w:rsidR="003D0048" w:rsidRPr="003D0048" w:rsidRDefault="00AB5965" w:rsidP="003D0048">
            <w:pPr>
              <w:ind w:rightChars="50" w:right="105"/>
              <w:rPr>
                <w:rFonts w:ascii="BIZ UDゴシック" w:eastAsia="BIZ UDゴシック" w:hAnsi="BIZ UDゴシック"/>
                <w:szCs w:val="21"/>
              </w:rPr>
            </w:pPr>
            <w:r w:rsidRPr="003D0048">
              <w:rPr>
                <w:rFonts w:ascii="BIZ UDゴシック" w:eastAsia="BIZ UDゴシック" w:hAnsi="BIZ UDゴシック" w:hint="eastAsia"/>
              </w:rPr>
              <w:t>ふれあいセンター（福祉会館）２階　講座室</w:t>
            </w:r>
          </w:p>
        </w:tc>
      </w:tr>
      <w:tr w:rsidR="00E90E7A" w:rsidTr="003D0048">
        <w:trPr>
          <w:trHeight w:val="397"/>
        </w:trPr>
        <w:tc>
          <w:tcPr>
            <w:tcW w:w="1227" w:type="dxa"/>
            <w:tcBorders>
              <w:right w:val="double" w:sz="4" w:space="0" w:color="auto"/>
            </w:tcBorders>
            <w:shd w:val="clear" w:color="auto" w:fill="D9E2F3" w:themeFill="accent5" w:themeFillTint="33"/>
            <w:vAlign w:val="center"/>
          </w:tcPr>
          <w:p w:rsidR="003D0048" w:rsidRPr="003D0048" w:rsidRDefault="00AB5965"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参加者</w:t>
            </w:r>
          </w:p>
        </w:tc>
        <w:tc>
          <w:tcPr>
            <w:tcW w:w="7797" w:type="dxa"/>
            <w:tcBorders>
              <w:left w:val="double" w:sz="4" w:space="0" w:color="auto"/>
            </w:tcBorders>
            <w:vAlign w:val="center"/>
          </w:tcPr>
          <w:p w:rsidR="003D0048" w:rsidRPr="003D0048" w:rsidRDefault="00AB5965" w:rsidP="00E92743">
            <w:pPr>
              <w:ind w:rightChars="50" w:right="105"/>
              <w:rPr>
                <w:rFonts w:ascii="BIZ UDゴシック" w:eastAsia="BIZ UDゴシック" w:hAnsi="BIZ UDゴシック"/>
              </w:rPr>
            </w:pPr>
            <w:r w:rsidRPr="003D0048">
              <w:rPr>
                <w:rFonts w:ascii="BIZ UDゴシック" w:eastAsia="BIZ UDゴシック" w:hAnsi="BIZ UDゴシック" w:hint="eastAsia"/>
              </w:rPr>
              <w:t>45名</w:t>
            </w:r>
            <w:r w:rsidR="00D16809">
              <w:rPr>
                <w:rFonts w:ascii="BIZ UDゴシック" w:eastAsia="BIZ UDゴシック" w:hAnsi="BIZ UDゴシック" w:hint="eastAsia"/>
              </w:rPr>
              <w:t>（区長・民生委員児童委員・</w:t>
            </w:r>
            <w:r w:rsidR="006C790F">
              <w:rPr>
                <w:rFonts w:ascii="BIZ UDゴシック" w:eastAsia="BIZ UDゴシック" w:hAnsi="BIZ UDゴシック" w:hint="eastAsia"/>
              </w:rPr>
              <w:t>福祉委員・</w:t>
            </w:r>
            <w:r w:rsidR="00D16809">
              <w:rPr>
                <w:rFonts w:ascii="BIZ UDゴシック" w:eastAsia="BIZ UDゴシック" w:hAnsi="BIZ UDゴシック" w:hint="eastAsia"/>
              </w:rPr>
              <w:t>社会福祉法人・</w:t>
            </w:r>
            <w:r w:rsidR="00D16809" w:rsidRPr="00DC73D9">
              <w:rPr>
                <w:rFonts w:ascii="BIZ UDゴシック" w:eastAsia="BIZ UDゴシック" w:hAnsi="BIZ UDゴシック" w:hint="eastAsia"/>
              </w:rPr>
              <w:t>藤井寺市青少年リーダー協議会</w:t>
            </w:r>
            <w:r w:rsidR="00D16809">
              <w:rPr>
                <w:rFonts w:ascii="BIZ UDゴシック" w:eastAsia="BIZ UDゴシック" w:hAnsi="BIZ UDゴシック" w:hint="eastAsia"/>
              </w:rPr>
              <w:t>）</w:t>
            </w:r>
          </w:p>
        </w:tc>
      </w:tr>
      <w:tr w:rsidR="00E90E7A" w:rsidTr="003D0048">
        <w:trPr>
          <w:trHeight w:val="397"/>
        </w:trPr>
        <w:tc>
          <w:tcPr>
            <w:tcW w:w="1227" w:type="dxa"/>
            <w:tcBorders>
              <w:right w:val="double" w:sz="4" w:space="0" w:color="auto"/>
            </w:tcBorders>
            <w:shd w:val="clear" w:color="auto" w:fill="D9E2F3" w:themeFill="accent5" w:themeFillTint="33"/>
            <w:vAlign w:val="center"/>
          </w:tcPr>
          <w:p w:rsidR="003D0048" w:rsidRPr="003D0048" w:rsidRDefault="00AB5965"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話し合い</w:t>
            </w:r>
          </w:p>
          <w:p w:rsidR="003D0048" w:rsidRPr="003D0048" w:rsidRDefault="00AB5965"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のテーマ</w:t>
            </w:r>
          </w:p>
        </w:tc>
        <w:tc>
          <w:tcPr>
            <w:tcW w:w="7797" w:type="dxa"/>
            <w:tcBorders>
              <w:left w:val="double" w:sz="4" w:space="0" w:color="auto"/>
            </w:tcBorders>
            <w:vAlign w:val="center"/>
          </w:tcPr>
          <w:p w:rsidR="003D0048" w:rsidRPr="003D0048" w:rsidRDefault="00AB5965" w:rsidP="003D0048">
            <w:pPr>
              <w:spacing w:line="360" w:lineRule="exact"/>
              <w:ind w:left="1050" w:hangingChars="500" w:hanging="1050"/>
              <w:rPr>
                <w:rFonts w:ascii="BIZ UDゴシック" w:eastAsia="BIZ UDゴシック" w:hAnsi="BIZ UDゴシック"/>
              </w:rPr>
            </w:pPr>
            <w:r w:rsidRPr="003D0048">
              <w:rPr>
                <w:rFonts w:ascii="BIZ UDゴシック" w:eastAsia="BIZ UDゴシック" w:hAnsi="BIZ UDゴシック" w:hint="eastAsia"/>
                <w:b/>
                <w:bCs/>
              </w:rPr>
              <w:t>テーマ１</w:t>
            </w:r>
            <w:r>
              <w:rPr>
                <w:rFonts w:ascii="BIZ UDゴシック" w:eastAsia="BIZ UDゴシック" w:hAnsi="BIZ UDゴシック" w:hint="eastAsia"/>
                <w:b/>
                <w:bCs/>
              </w:rPr>
              <w:t>：</w:t>
            </w:r>
            <w:r w:rsidRPr="003D0048">
              <w:rPr>
                <w:rFonts w:ascii="BIZ UDゴシック" w:eastAsia="BIZ UDゴシック" w:hAnsi="BIZ UDゴシック" w:hint="eastAsia"/>
              </w:rPr>
              <w:t>地域の困りごとや相談を受けた内容などから、対応が難しかった</w:t>
            </w:r>
            <w:r>
              <w:rPr>
                <w:rFonts w:ascii="BIZ UDゴシック" w:eastAsia="BIZ UDゴシック" w:hAnsi="BIZ UDゴシック"/>
              </w:rPr>
              <w:br/>
            </w:r>
            <w:r>
              <w:rPr>
                <w:rFonts w:ascii="BIZ UDゴシック" w:eastAsia="BIZ UDゴシック" w:hAnsi="BIZ UDゴシック" w:hint="eastAsia"/>
              </w:rPr>
              <w:t>（難しい）</w:t>
            </w:r>
            <w:r w:rsidRPr="003D0048">
              <w:rPr>
                <w:rFonts w:ascii="BIZ UDゴシック" w:eastAsia="BIZ UDゴシック" w:hAnsi="BIZ UDゴシック" w:hint="eastAsia"/>
              </w:rPr>
              <w:t>こと</w:t>
            </w:r>
            <w:r>
              <w:rPr>
                <w:rFonts w:ascii="BIZ UDゴシック" w:eastAsia="BIZ UDゴシック" w:hAnsi="BIZ UDゴシック" w:hint="eastAsia"/>
              </w:rPr>
              <w:t>・事例</w:t>
            </w:r>
          </w:p>
          <w:p w:rsidR="003D0048" w:rsidRPr="003D0048" w:rsidRDefault="00AB5965" w:rsidP="003D0048">
            <w:pPr>
              <w:spacing w:line="360" w:lineRule="exact"/>
              <w:ind w:left="1050" w:hangingChars="500" w:hanging="1050"/>
              <w:rPr>
                <w:rFonts w:ascii="BIZ UDゴシック" w:eastAsia="BIZ UDゴシック" w:hAnsi="BIZ UDゴシック"/>
              </w:rPr>
            </w:pPr>
            <w:r w:rsidRPr="003D0048">
              <w:rPr>
                <w:rFonts w:ascii="BIZ UDゴシック" w:eastAsia="BIZ UDゴシック" w:hAnsi="BIZ UDゴシック" w:hint="eastAsia"/>
                <w:b/>
                <w:bCs/>
              </w:rPr>
              <w:t>テーマ２</w:t>
            </w:r>
            <w:r>
              <w:rPr>
                <w:rFonts w:ascii="BIZ UDゴシック" w:eastAsia="BIZ UDゴシック" w:hAnsi="BIZ UDゴシック" w:hint="eastAsia"/>
                <w:b/>
                <w:bCs/>
              </w:rPr>
              <w:t>：</w:t>
            </w:r>
            <w:r w:rsidRPr="003D0048">
              <w:rPr>
                <w:rFonts w:ascii="BIZ UDゴシック" w:eastAsia="BIZ UDゴシック" w:hAnsi="BIZ UDゴシック" w:hint="eastAsia"/>
              </w:rPr>
              <w:t>上記テーマ１の事例に対して、“誰が”“何に”取り組んでいくべきか、</w:t>
            </w:r>
            <w:r w:rsidRPr="003D0048">
              <w:rPr>
                <w:rFonts w:ascii="BIZ UDゴシック" w:eastAsia="BIZ UDゴシック" w:hAnsi="BIZ UDゴシック"/>
              </w:rPr>
              <w:br/>
            </w:r>
            <w:r w:rsidRPr="003D0048">
              <w:rPr>
                <w:rFonts w:ascii="BIZ UDゴシック" w:eastAsia="BIZ UDゴシック" w:hAnsi="BIZ UDゴシック" w:hint="eastAsia"/>
              </w:rPr>
              <w:t>①当事者・家族、②隣近所の人、③福祉関係者・地域、④行政</w:t>
            </w:r>
            <w:r>
              <w:rPr>
                <w:rFonts w:ascii="BIZ UDゴシック" w:eastAsia="BIZ UDゴシック" w:hAnsi="BIZ UDゴシック"/>
              </w:rPr>
              <w:br/>
            </w:r>
            <w:r w:rsidRPr="003D0048">
              <w:rPr>
                <w:rFonts w:ascii="BIZ UDゴシック" w:eastAsia="BIZ UDゴシック" w:hAnsi="BIZ UDゴシック"/>
              </w:rPr>
              <w:t>の４</w:t>
            </w:r>
            <w:r w:rsidRPr="003D0048">
              <w:rPr>
                <w:rFonts w:ascii="BIZ UDゴシック" w:eastAsia="BIZ UDゴシック" w:hAnsi="BIZ UDゴシック" w:hint="eastAsia"/>
              </w:rPr>
              <w:t>つの立場から検討</w:t>
            </w:r>
          </w:p>
        </w:tc>
      </w:tr>
    </w:tbl>
    <w:p w:rsidR="003D0048" w:rsidRPr="0058537A" w:rsidRDefault="003D0048" w:rsidP="003D0048">
      <w:pPr>
        <w:jc w:val="left"/>
        <w:rPr>
          <w:rFonts w:ascii="BIZ UDゴシック" w:eastAsia="BIZ UDゴシック" w:hAnsi="BIZ UDゴシック"/>
          <w:b/>
          <w:bCs/>
          <w:sz w:val="24"/>
          <w:szCs w:val="28"/>
        </w:rPr>
      </w:pPr>
    </w:p>
    <w:p w:rsidR="003D0048" w:rsidRPr="003D0048" w:rsidRDefault="00AB5965" w:rsidP="00B17C7E">
      <w:pPr>
        <w:spacing w:beforeLines="50" w:before="120" w:afterLines="50" w:after="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8319B6">
        <w:rPr>
          <w:rFonts w:ascii="BIZ UDゴシック" w:eastAsia="BIZ UDゴシック" w:hAnsi="BIZ UDゴシック" w:hint="eastAsia"/>
          <w:b/>
          <w:bCs/>
          <w:color w:val="2F5496" w:themeColor="accent5" w:themeShade="BF"/>
          <w:sz w:val="24"/>
          <w:szCs w:val="28"/>
        </w:rPr>
        <w:t>）</w:t>
      </w:r>
      <w:r w:rsidRPr="003D0048">
        <w:rPr>
          <w:rFonts w:ascii="BIZ UDゴシック" w:eastAsia="BIZ UDゴシック" w:hAnsi="BIZ UDゴシック" w:hint="eastAsia"/>
          <w:b/>
          <w:bCs/>
          <w:color w:val="2F5496" w:themeColor="accent5" w:themeShade="BF"/>
          <w:sz w:val="24"/>
          <w:szCs w:val="28"/>
        </w:rPr>
        <w:t>実施結果（意見のまとめ）</w:t>
      </w:r>
    </w:p>
    <w:tbl>
      <w:tblPr>
        <w:tblStyle w:val="a7"/>
        <w:tblW w:w="0" w:type="auto"/>
        <w:tblInd w:w="420" w:type="dxa"/>
        <w:tblLook w:val="04A0" w:firstRow="1" w:lastRow="0" w:firstColumn="1" w:lastColumn="0" w:noHBand="0" w:noVBand="1"/>
      </w:tblPr>
      <w:tblGrid>
        <w:gridCol w:w="236"/>
        <w:gridCol w:w="8788"/>
      </w:tblGrid>
      <w:tr w:rsidR="00E90E7A" w:rsidTr="00D763B2">
        <w:trPr>
          <w:trHeight w:val="397"/>
        </w:trPr>
        <w:tc>
          <w:tcPr>
            <w:tcW w:w="9024" w:type="dxa"/>
            <w:gridSpan w:val="2"/>
            <w:tcBorders>
              <w:bottom w:val="nil"/>
            </w:tcBorders>
            <w:shd w:val="clear" w:color="auto" w:fill="D9E2F3" w:themeFill="accent5" w:themeFillTint="33"/>
            <w:vAlign w:val="center"/>
          </w:tcPr>
          <w:p w:rsidR="003D0048" w:rsidRPr="003D0048" w:rsidRDefault="00AB5965" w:rsidP="00411613">
            <w:pPr>
              <w:ind w:rightChars="50" w:right="105"/>
              <w:rPr>
                <w:rFonts w:ascii="BIZ UDゴシック" w:eastAsia="BIZ UDゴシック" w:hAnsi="BIZ UDゴシック"/>
                <w:b/>
                <w:bCs/>
                <w:szCs w:val="21"/>
              </w:rPr>
            </w:pPr>
            <w:r w:rsidRPr="003D0048">
              <w:rPr>
                <w:rFonts w:ascii="BIZ UDゴシック" w:eastAsia="BIZ UDゴシック" w:hAnsi="BIZ UDゴシック" w:hint="eastAsia"/>
                <w:b/>
                <w:bCs/>
                <w:szCs w:val="21"/>
              </w:rPr>
              <w:t>【テーマ１】地域の困りごとで対応が難しかったこと（難しいこと）</w:t>
            </w:r>
          </w:p>
        </w:tc>
      </w:tr>
      <w:tr w:rsidR="00E90E7A" w:rsidTr="00D763B2">
        <w:trPr>
          <w:trHeight w:val="397"/>
        </w:trPr>
        <w:tc>
          <w:tcPr>
            <w:tcW w:w="236" w:type="dxa"/>
            <w:tcBorders>
              <w:top w:val="nil"/>
              <w:right w:val="single" w:sz="4" w:space="0" w:color="auto"/>
            </w:tcBorders>
            <w:shd w:val="clear" w:color="auto" w:fill="D9E2F3" w:themeFill="accent5" w:themeFillTint="33"/>
            <w:vAlign w:val="center"/>
          </w:tcPr>
          <w:p w:rsidR="003D0048" w:rsidRPr="003D0048" w:rsidRDefault="003D0048" w:rsidP="00411613">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3D0048" w:rsidRPr="009772D5" w:rsidRDefault="00AB5965" w:rsidP="003D0048">
            <w:pPr>
              <w:spacing w:line="400" w:lineRule="exact"/>
              <w:ind w:leftChars="16" w:left="34" w:rightChars="50" w:right="105"/>
              <w:rPr>
                <w:rFonts w:ascii="BIZ UDゴシック" w:eastAsia="BIZ UDゴシック" w:hAnsi="BIZ UDゴシック"/>
                <w:b/>
                <w:bCs/>
              </w:rPr>
            </w:pPr>
            <w:r w:rsidRPr="009772D5">
              <w:rPr>
                <w:rFonts w:ascii="BIZ UDゴシック" w:eastAsia="BIZ UDゴシック" w:hAnsi="BIZ UDゴシック" w:hint="eastAsia"/>
                <w:b/>
                <w:bCs/>
              </w:rPr>
              <w:t>◆ 地域のつながりの希薄化</w:t>
            </w:r>
          </w:p>
          <w:p w:rsidR="003D0048" w:rsidRPr="009772D5" w:rsidRDefault="00AB5965" w:rsidP="00D763B2">
            <w:pPr>
              <w:spacing w:line="400" w:lineRule="exact"/>
              <w:ind w:leftChars="150" w:left="315"/>
              <w:rPr>
                <w:rFonts w:ascii="BIZ UDゴシック" w:eastAsia="BIZ UDゴシック" w:hAnsi="BIZ UDゴシック"/>
              </w:rPr>
            </w:pPr>
            <w:r w:rsidRPr="009772D5">
              <w:rPr>
                <w:rFonts w:ascii="BIZ UDゴシック" w:eastAsia="BIZ UDゴシック" w:hAnsi="BIZ UDゴシック" w:hint="eastAsia"/>
              </w:rPr>
              <w:t>自治会の加入の減少や地域活動の担い手の不足など、特に若い世代では“地域”での活動・支え合いなどの必要を感じる人が減ってきている状況がみられました。</w:t>
            </w:r>
          </w:p>
          <w:p w:rsidR="003D0048" w:rsidRPr="009772D5" w:rsidRDefault="00AB5965" w:rsidP="003D0048">
            <w:pPr>
              <w:spacing w:line="400" w:lineRule="exact"/>
              <w:ind w:leftChars="16" w:left="34" w:rightChars="50" w:right="105"/>
              <w:rPr>
                <w:rFonts w:ascii="BIZ UDゴシック" w:eastAsia="BIZ UDゴシック" w:hAnsi="BIZ UDゴシック"/>
                <w:b/>
                <w:bCs/>
              </w:rPr>
            </w:pPr>
            <w:r w:rsidRPr="009772D5">
              <w:rPr>
                <w:rFonts w:ascii="BIZ UDゴシック" w:eastAsia="BIZ UDゴシック" w:hAnsi="BIZ UDゴシック" w:hint="eastAsia"/>
                <w:b/>
                <w:bCs/>
              </w:rPr>
              <w:t>◆ 地域での見守り活動・支援の介入などの困難さ</w:t>
            </w:r>
          </w:p>
          <w:p w:rsidR="003D0048" w:rsidRPr="009772D5" w:rsidRDefault="00AB5965" w:rsidP="00D763B2">
            <w:pPr>
              <w:spacing w:afterLines="25" w:after="60" w:line="400" w:lineRule="exact"/>
              <w:ind w:leftChars="150" w:left="315"/>
              <w:rPr>
                <w:rFonts w:ascii="BIZ UDゴシック" w:eastAsia="BIZ UDゴシック" w:hAnsi="BIZ UDゴシック"/>
                <w:szCs w:val="21"/>
              </w:rPr>
            </w:pPr>
            <w:r w:rsidRPr="009772D5">
              <w:rPr>
                <w:rFonts w:ascii="BIZ UDゴシック" w:eastAsia="BIZ UDゴシック" w:hAnsi="BIZ UDゴシック" w:hint="eastAsia"/>
              </w:rPr>
              <w:t>個人情報の壁もあり、</w:t>
            </w:r>
            <w:r w:rsidR="005A4317" w:rsidRPr="009772D5">
              <w:rPr>
                <w:rFonts w:ascii="BIZ UDゴシック" w:eastAsia="BIZ UDゴシック" w:hAnsi="BIZ UDゴシック" w:hint="eastAsia"/>
              </w:rPr>
              <w:t>子ども</w:t>
            </w:r>
            <w:r w:rsidR="00E3360C" w:rsidRPr="009772D5">
              <w:rPr>
                <w:rFonts w:ascii="BIZ UDゴシック" w:eastAsia="BIZ UDゴシック" w:hAnsi="BIZ UDゴシック" w:hint="eastAsia"/>
              </w:rPr>
              <w:t>や</w:t>
            </w:r>
            <w:r w:rsidRPr="009772D5">
              <w:rPr>
                <w:rFonts w:ascii="BIZ UDゴシック" w:eastAsia="BIZ UDゴシック" w:hAnsi="BIZ UDゴシック" w:hint="eastAsia"/>
              </w:rPr>
              <w:t>子育て家庭</w:t>
            </w:r>
            <w:r w:rsidR="00E3360C" w:rsidRPr="009772D5">
              <w:rPr>
                <w:rFonts w:ascii="BIZ UDゴシック" w:eastAsia="BIZ UDゴシック" w:hAnsi="BIZ UDゴシック" w:hint="eastAsia"/>
              </w:rPr>
              <w:t>、</w:t>
            </w:r>
            <w:r w:rsidRPr="009772D5">
              <w:rPr>
                <w:rFonts w:ascii="BIZ UDゴシック" w:eastAsia="BIZ UDゴシック" w:hAnsi="BIZ UDゴシック" w:hint="eastAsia"/>
              </w:rPr>
              <w:t>高齢者の見守りが難しくなってきています。また、支援者を含めた周囲の人が困難事例と感じていることに対して、当事者や家族が困りごとと感じていない場合の介入の難しさについての意見がみられました。</w:t>
            </w:r>
          </w:p>
        </w:tc>
      </w:tr>
    </w:tbl>
    <w:p w:rsidR="003D0048" w:rsidRPr="009772D5" w:rsidRDefault="003D0048" w:rsidP="00D763B2">
      <w:pPr>
        <w:spacing w:line="100" w:lineRule="exact"/>
        <w:ind w:rightChars="50" w:right="105" w:firstLineChars="100" w:firstLine="210"/>
        <w:rPr>
          <w:rFonts w:ascii="BIZ UDゴシック" w:eastAsia="BIZ UDゴシック" w:hAnsi="BIZ UDゴシック"/>
          <w:b/>
          <w:bCs/>
        </w:rPr>
      </w:pPr>
    </w:p>
    <w:tbl>
      <w:tblPr>
        <w:tblStyle w:val="a7"/>
        <w:tblW w:w="0" w:type="auto"/>
        <w:tblInd w:w="420" w:type="dxa"/>
        <w:tblLook w:val="04A0" w:firstRow="1" w:lastRow="0" w:firstColumn="1" w:lastColumn="0" w:noHBand="0" w:noVBand="1"/>
      </w:tblPr>
      <w:tblGrid>
        <w:gridCol w:w="236"/>
        <w:gridCol w:w="1355"/>
        <w:gridCol w:w="7433"/>
      </w:tblGrid>
      <w:tr w:rsidR="00E90E7A" w:rsidTr="00D763B2">
        <w:trPr>
          <w:trHeight w:val="397"/>
        </w:trPr>
        <w:tc>
          <w:tcPr>
            <w:tcW w:w="9024" w:type="dxa"/>
            <w:gridSpan w:val="3"/>
            <w:tcBorders>
              <w:bottom w:val="nil"/>
            </w:tcBorders>
            <w:shd w:val="clear" w:color="auto" w:fill="D9E2F3" w:themeFill="accent5" w:themeFillTint="33"/>
            <w:vAlign w:val="center"/>
          </w:tcPr>
          <w:p w:rsidR="003D0048" w:rsidRPr="009772D5" w:rsidRDefault="00AB5965" w:rsidP="00411613">
            <w:pPr>
              <w:ind w:rightChars="50" w:right="105"/>
              <w:rPr>
                <w:rFonts w:ascii="BIZ UDゴシック" w:eastAsia="BIZ UDゴシック" w:hAnsi="BIZ UDゴシック"/>
                <w:b/>
                <w:bCs/>
                <w:szCs w:val="21"/>
              </w:rPr>
            </w:pPr>
            <w:r w:rsidRPr="009772D5">
              <w:rPr>
                <w:rFonts w:ascii="BIZ UDゴシック" w:eastAsia="BIZ UDゴシック" w:hAnsi="BIZ UDゴシック" w:hint="eastAsia"/>
                <w:b/>
                <w:bCs/>
              </w:rPr>
              <w:t>【テーマ２】“誰が”“何に”取り組んでいくべ</w:t>
            </w:r>
            <w:r w:rsidR="00506FB0" w:rsidRPr="009772D5">
              <w:rPr>
                <w:rFonts w:ascii="BIZ UDゴシック" w:eastAsia="BIZ UDゴシック" w:hAnsi="BIZ UDゴシック" w:hint="eastAsia"/>
                <w:b/>
                <w:bCs/>
              </w:rPr>
              <w:t>き</w:t>
            </w:r>
            <w:r w:rsidRPr="009772D5">
              <w:rPr>
                <w:rFonts w:ascii="BIZ UDゴシック" w:eastAsia="BIZ UDゴシック" w:hAnsi="BIZ UDゴシック" w:hint="eastAsia"/>
                <w:b/>
                <w:bCs/>
              </w:rPr>
              <w:t>か</w:t>
            </w:r>
          </w:p>
        </w:tc>
      </w:tr>
      <w:tr w:rsidR="00E90E7A" w:rsidTr="00D763B2">
        <w:trPr>
          <w:trHeight w:val="117"/>
        </w:trPr>
        <w:tc>
          <w:tcPr>
            <w:tcW w:w="236" w:type="dxa"/>
            <w:vMerge w:val="restart"/>
            <w:tcBorders>
              <w:top w:val="nil"/>
              <w:right w:val="single" w:sz="4" w:space="0" w:color="auto"/>
            </w:tcBorders>
            <w:shd w:val="clear" w:color="auto" w:fill="D9E2F3" w:themeFill="accent5" w:themeFillTint="33"/>
            <w:vAlign w:val="center"/>
          </w:tcPr>
          <w:p w:rsidR="00D763B2" w:rsidRPr="009772D5"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Pr="009772D5" w:rsidRDefault="00AB5965" w:rsidP="00D763B2">
            <w:pPr>
              <w:spacing w:line="360" w:lineRule="exact"/>
              <w:jc w:val="center"/>
              <w:rPr>
                <w:rFonts w:ascii="BIZ UDゴシック" w:eastAsia="BIZ UDゴシック" w:hAnsi="BIZ UDゴシック"/>
              </w:rPr>
            </w:pPr>
            <w:r w:rsidRPr="009772D5">
              <w:rPr>
                <w:rFonts w:ascii="BIZ UDゴシック" w:eastAsia="BIZ UDゴシック" w:hAnsi="BIZ UDゴシック" w:hint="eastAsia"/>
              </w:rPr>
              <w:t>当事者や</w:t>
            </w:r>
          </w:p>
          <w:p w:rsidR="00D763B2" w:rsidRPr="009772D5" w:rsidRDefault="00AB5965" w:rsidP="00D763B2">
            <w:pPr>
              <w:spacing w:line="360" w:lineRule="exact"/>
              <w:jc w:val="center"/>
              <w:rPr>
                <w:rFonts w:ascii="BIZ UDゴシック" w:eastAsia="BIZ UDゴシック" w:hAnsi="BIZ UDゴシック"/>
                <w:b/>
                <w:bCs/>
                <w:szCs w:val="21"/>
              </w:rPr>
            </w:pPr>
            <w:r w:rsidRPr="009772D5">
              <w:rPr>
                <w:rFonts w:ascii="BIZ UDゴシック" w:eastAsia="BIZ UDゴシック" w:hAnsi="BIZ UDゴシック" w:hint="eastAsia"/>
              </w:rPr>
              <w:t>家族</w:t>
            </w:r>
          </w:p>
        </w:tc>
        <w:tc>
          <w:tcPr>
            <w:tcW w:w="7433" w:type="dxa"/>
            <w:tcBorders>
              <w:left w:val="single" w:sz="4" w:space="0" w:color="auto"/>
            </w:tcBorders>
            <w:vAlign w:val="center"/>
          </w:tcPr>
          <w:p w:rsidR="00D763B2" w:rsidRPr="00D763B2" w:rsidRDefault="00AB5965" w:rsidP="00D763B2">
            <w:pPr>
              <w:spacing w:afterLines="25" w:after="60" w:line="360" w:lineRule="exact"/>
              <w:rPr>
                <w:rFonts w:ascii="BIZ UDゴシック" w:eastAsia="BIZ UDゴシック" w:hAnsi="BIZ UDゴシック"/>
                <w:b/>
                <w:bCs/>
                <w:szCs w:val="21"/>
              </w:rPr>
            </w:pPr>
            <w:r w:rsidRPr="009772D5">
              <w:rPr>
                <w:rFonts w:ascii="BIZ UDゴシック" w:eastAsia="BIZ UDゴシック" w:hAnsi="BIZ UDゴシック" w:hint="eastAsia"/>
              </w:rPr>
              <w:t>周囲や地域活動にもっと関心を持つことが必要であり、困った時にはまず相談し、支援や介入が必要な場合は、支援を受け入れることが必要との意見がみられました。</w:t>
            </w:r>
          </w:p>
        </w:tc>
      </w:tr>
      <w:tr w:rsidR="00E90E7A" w:rsidTr="00D763B2">
        <w:trPr>
          <w:trHeight w:val="116"/>
        </w:trPr>
        <w:tc>
          <w:tcPr>
            <w:tcW w:w="236" w:type="dxa"/>
            <w:vMerge/>
            <w:tcBorders>
              <w:right w:val="single" w:sz="4" w:space="0" w:color="auto"/>
            </w:tcBorders>
            <w:shd w:val="clear" w:color="auto" w:fill="D9E2F3" w:themeFill="accent5" w:themeFillTint="33"/>
            <w:vAlign w:val="center"/>
          </w:tcPr>
          <w:p w:rsidR="00D763B2" w:rsidRPr="003D0048"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Pr="00D763B2" w:rsidRDefault="00AB5965" w:rsidP="00D763B2">
            <w:pPr>
              <w:spacing w:line="360" w:lineRule="exact"/>
              <w:jc w:val="center"/>
              <w:rPr>
                <w:rFonts w:ascii="BIZ UDゴシック" w:eastAsia="BIZ UDゴシック" w:hAnsi="BIZ UDゴシック"/>
                <w:b/>
                <w:bCs/>
                <w:szCs w:val="21"/>
              </w:rPr>
            </w:pPr>
            <w:r w:rsidRPr="003D0048">
              <w:rPr>
                <w:rFonts w:ascii="BIZ UDゴシック" w:eastAsia="BIZ UDゴシック" w:hAnsi="BIZ UDゴシック" w:hint="eastAsia"/>
              </w:rPr>
              <w:t>隣近所</w:t>
            </w:r>
          </w:p>
        </w:tc>
        <w:tc>
          <w:tcPr>
            <w:tcW w:w="7433" w:type="dxa"/>
            <w:tcBorders>
              <w:left w:val="single" w:sz="4" w:space="0" w:color="auto"/>
            </w:tcBorders>
            <w:vAlign w:val="center"/>
          </w:tcPr>
          <w:p w:rsidR="00D763B2" w:rsidRPr="00D763B2" w:rsidRDefault="00AB5965" w:rsidP="00D763B2">
            <w:pPr>
              <w:spacing w:afterLines="25" w:after="60" w:line="360" w:lineRule="exact"/>
              <w:rPr>
                <w:rFonts w:ascii="BIZ UDゴシック" w:eastAsia="BIZ UDゴシック" w:hAnsi="BIZ UDゴシック"/>
                <w:b/>
                <w:bCs/>
                <w:szCs w:val="21"/>
              </w:rPr>
            </w:pPr>
            <w:r w:rsidRPr="003D0048">
              <w:rPr>
                <w:rFonts w:ascii="BIZ UDゴシック" w:eastAsia="BIZ UDゴシック" w:hAnsi="BIZ UDゴシック" w:hint="eastAsia"/>
              </w:rPr>
              <w:t>地域に関心を持ち、気になった人には声かけを行うとともに、必要に応じて地域の代表者や民生委員などにつなげることが必要との意見がみられました。</w:t>
            </w:r>
          </w:p>
        </w:tc>
      </w:tr>
      <w:tr w:rsidR="00E90E7A" w:rsidTr="00D763B2">
        <w:trPr>
          <w:trHeight w:val="116"/>
        </w:trPr>
        <w:tc>
          <w:tcPr>
            <w:tcW w:w="236" w:type="dxa"/>
            <w:vMerge/>
            <w:tcBorders>
              <w:right w:val="single" w:sz="4" w:space="0" w:color="auto"/>
            </w:tcBorders>
            <w:shd w:val="clear" w:color="auto" w:fill="D9E2F3" w:themeFill="accent5" w:themeFillTint="33"/>
            <w:vAlign w:val="center"/>
          </w:tcPr>
          <w:p w:rsidR="00D763B2" w:rsidRPr="003D0048"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Default="00AB5965" w:rsidP="00D763B2">
            <w:pPr>
              <w:spacing w:line="360" w:lineRule="exact"/>
              <w:jc w:val="center"/>
              <w:rPr>
                <w:rFonts w:ascii="BIZ UDゴシック" w:eastAsia="BIZ UDゴシック" w:hAnsi="BIZ UDゴシック"/>
              </w:rPr>
            </w:pPr>
            <w:r w:rsidRPr="003D0048">
              <w:rPr>
                <w:rFonts w:ascii="BIZ UDゴシック" w:eastAsia="BIZ UDゴシック" w:hAnsi="BIZ UDゴシック" w:hint="eastAsia"/>
              </w:rPr>
              <w:t>福祉関係者</w:t>
            </w:r>
          </w:p>
          <w:p w:rsidR="00D763B2" w:rsidRPr="00D763B2" w:rsidRDefault="00AB5965" w:rsidP="00D763B2">
            <w:pPr>
              <w:spacing w:line="360" w:lineRule="exact"/>
              <w:jc w:val="center"/>
              <w:rPr>
                <w:rFonts w:ascii="BIZ UDゴシック" w:eastAsia="BIZ UDゴシック" w:hAnsi="BIZ UDゴシック"/>
                <w:b/>
                <w:bCs/>
                <w:szCs w:val="21"/>
              </w:rPr>
            </w:pPr>
            <w:r w:rsidRPr="003D0048">
              <w:rPr>
                <w:rFonts w:ascii="BIZ UDゴシック" w:eastAsia="BIZ UDゴシック" w:hAnsi="BIZ UDゴシック" w:hint="eastAsia"/>
              </w:rPr>
              <w:t>・地域</w:t>
            </w:r>
          </w:p>
        </w:tc>
        <w:tc>
          <w:tcPr>
            <w:tcW w:w="7433" w:type="dxa"/>
            <w:tcBorders>
              <w:left w:val="single" w:sz="4" w:space="0" w:color="auto"/>
            </w:tcBorders>
            <w:vAlign w:val="center"/>
          </w:tcPr>
          <w:p w:rsidR="00D763B2" w:rsidRPr="00D763B2" w:rsidRDefault="00AB5965" w:rsidP="00D763B2">
            <w:pPr>
              <w:spacing w:afterLines="25" w:after="60" w:line="360" w:lineRule="exact"/>
              <w:rPr>
                <w:rFonts w:ascii="BIZ UDゴシック" w:eastAsia="BIZ UDゴシック" w:hAnsi="BIZ UDゴシック"/>
                <w:b/>
                <w:bCs/>
                <w:szCs w:val="21"/>
              </w:rPr>
            </w:pPr>
            <w:r w:rsidRPr="003D0048">
              <w:rPr>
                <w:rFonts w:ascii="BIZ UDゴシック" w:eastAsia="BIZ UDゴシック" w:hAnsi="BIZ UDゴシック" w:hint="eastAsia"/>
              </w:rPr>
              <w:t>地域のことについてアンテナを張って情報収集をするとともに、支援機関に関する情報発信や当事者と専門機関や行政などをつなぐことが必要との意見がみられました。</w:t>
            </w:r>
          </w:p>
        </w:tc>
      </w:tr>
      <w:tr w:rsidR="00E90E7A" w:rsidTr="00D763B2">
        <w:trPr>
          <w:trHeight w:val="116"/>
        </w:trPr>
        <w:tc>
          <w:tcPr>
            <w:tcW w:w="236" w:type="dxa"/>
            <w:vMerge/>
            <w:tcBorders>
              <w:right w:val="single" w:sz="4" w:space="0" w:color="auto"/>
            </w:tcBorders>
            <w:shd w:val="clear" w:color="auto" w:fill="D9E2F3" w:themeFill="accent5" w:themeFillTint="33"/>
            <w:vAlign w:val="center"/>
          </w:tcPr>
          <w:p w:rsidR="00D763B2" w:rsidRPr="003D0048"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Pr="00D763B2" w:rsidRDefault="00AB5965" w:rsidP="00D763B2">
            <w:pPr>
              <w:spacing w:line="360" w:lineRule="exact"/>
              <w:jc w:val="center"/>
              <w:rPr>
                <w:rFonts w:ascii="BIZ UDゴシック" w:eastAsia="BIZ UDゴシック" w:hAnsi="BIZ UDゴシック"/>
                <w:b/>
                <w:bCs/>
                <w:szCs w:val="21"/>
              </w:rPr>
            </w:pPr>
            <w:r w:rsidRPr="003D0048">
              <w:rPr>
                <w:rFonts w:ascii="BIZ UDゴシック" w:eastAsia="BIZ UDゴシック" w:hAnsi="BIZ UDゴシック" w:hint="eastAsia"/>
              </w:rPr>
              <w:t>行政</w:t>
            </w:r>
          </w:p>
        </w:tc>
        <w:tc>
          <w:tcPr>
            <w:tcW w:w="7433" w:type="dxa"/>
            <w:tcBorders>
              <w:left w:val="single" w:sz="4" w:space="0" w:color="auto"/>
            </w:tcBorders>
            <w:vAlign w:val="center"/>
          </w:tcPr>
          <w:p w:rsidR="00D763B2" w:rsidRPr="00D763B2" w:rsidRDefault="00AB5965" w:rsidP="00D763B2">
            <w:pPr>
              <w:spacing w:afterLines="25" w:after="60" w:line="360" w:lineRule="exact"/>
              <w:rPr>
                <w:rFonts w:ascii="BIZ UDゴシック" w:eastAsia="BIZ UDゴシック" w:hAnsi="BIZ UDゴシック"/>
                <w:b/>
                <w:bCs/>
                <w:szCs w:val="21"/>
              </w:rPr>
            </w:pPr>
            <w:r w:rsidRPr="003D0048">
              <w:rPr>
                <w:rFonts w:ascii="BIZ UDゴシック" w:eastAsia="BIZ UDゴシック" w:hAnsi="BIZ UDゴシック" w:hint="eastAsia"/>
              </w:rPr>
              <w:t>市民へ</w:t>
            </w:r>
            <w:r w:rsidRPr="001C5FD7">
              <w:rPr>
                <w:rFonts w:ascii="BIZ UDゴシック" w:eastAsia="BIZ UDゴシック" w:hAnsi="BIZ UDゴシック" w:hint="eastAsia"/>
              </w:rPr>
              <w:t>の</w:t>
            </w:r>
            <w:r w:rsidR="00FC4034" w:rsidRPr="001C5FD7">
              <w:rPr>
                <w:rFonts w:ascii="BIZ UDゴシック" w:eastAsia="BIZ UDゴシック" w:hAnsi="BIZ UDゴシック" w:hint="eastAsia"/>
              </w:rPr>
              <w:t>わ</w:t>
            </w:r>
            <w:r w:rsidRPr="001C5FD7">
              <w:rPr>
                <w:rFonts w:ascii="BIZ UDゴシック" w:eastAsia="BIZ UDゴシック" w:hAnsi="BIZ UDゴシック" w:hint="eastAsia"/>
              </w:rPr>
              <w:t>か</w:t>
            </w:r>
            <w:r w:rsidRPr="003D0048">
              <w:rPr>
                <w:rFonts w:ascii="BIZ UDゴシック" w:eastAsia="BIZ UDゴシック" w:hAnsi="BIZ UDゴシック" w:hint="eastAsia"/>
              </w:rPr>
              <w:t>りやすい情報発信や相談窓口の充実、福祉関係者の円滑な活動の実施に向けて関係者間で情報交換ができる場の設置とともに、市民（特に若者など）が意見表明できる場の設置が必要との意見がみられました。</w:t>
            </w:r>
          </w:p>
        </w:tc>
      </w:tr>
    </w:tbl>
    <w:p w:rsidR="00170B47" w:rsidRPr="003D0048" w:rsidRDefault="00170B47" w:rsidP="00170B47">
      <w:pPr>
        <w:pageBreakBefore/>
        <w:spacing w:line="240" w:lineRule="exact"/>
        <w:ind w:firstLineChars="100" w:firstLine="210"/>
        <w:jc w:val="left"/>
        <w:rPr>
          <w:rFonts w:ascii="BIZ UDゴシック" w:eastAsia="BIZ UDゴシック" w:hAnsi="BIZ UDゴシック"/>
        </w:rPr>
      </w:pPr>
    </w:p>
    <w:p w:rsidR="00170B47" w:rsidRPr="00DD25FE" w:rsidRDefault="00AB5965" w:rsidP="00170B47">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1" w:name="_Toc215333474"/>
      <w:r>
        <w:rPr>
          <w:rFonts w:ascii="BIZ UDゴシック" w:eastAsia="BIZ UDゴシック" w:hAnsi="BIZ UDゴシック" w:hint="eastAsia"/>
          <w:b/>
          <w:sz w:val="26"/>
          <w:szCs w:val="26"/>
        </w:rPr>
        <w:t>４</w:t>
      </w:r>
      <w:r w:rsidRPr="00DD25FE">
        <w:rPr>
          <w:rFonts w:ascii="BIZ UDゴシック" w:eastAsia="BIZ UDゴシック" w:hAnsi="BIZ UDゴシック" w:hint="eastAsia"/>
          <w:b/>
          <w:sz w:val="26"/>
          <w:szCs w:val="26"/>
        </w:rPr>
        <w:t>．</w:t>
      </w:r>
      <w:r w:rsidRPr="00170B47">
        <w:rPr>
          <w:rFonts w:ascii="BIZ UDゴシック" w:eastAsia="BIZ UDゴシック" w:hAnsi="BIZ UDゴシック" w:hint="eastAsia"/>
          <w:b/>
          <w:sz w:val="26"/>
          <w:szCs w:val="26"/>
        </w:rPr>
        <w:t>第</w:t>
      </w:r>
      <w:r>
        <w:rPr>
          <w:rFonts w:ascii="BIZ UDゴシック" w:eastAsia="BIZ UDゴシック" w:hAnsi="BIZ UDゴシック" w:hint="eastAsia"/>
          <w:b/>
          <w:sz w:val="26"/>
          <w:szCs w:val="26"/>
        </w:rPr>
        <w:t>４</w:t>
      </w:r>
      <w:r w:rsidRPr="00170B47">
        <w:rPr>
          <w:rFonts w:ascii="BIZ UDゴシック" w:eastAsia="BIZ UDゴシック" w:hAnsi="BIZ UDゴシック" w:hint="eastAsia"/>
          <w:b/>
          <w:sz w:val="26"/>
          <w:szCs w:val="26"/>
        </w:rPr>
        <w:t>期計画の</w:t>
      </w:r>
      <w:r w:rsidR="007953D7">
        <w:rPr>
          <w:rFonts w:ascii="BIZ UDゴシック" w:eastAsia="BIZ UDゴシック" w:hAnsi="BIZ UDゴシック" w:hint="eastAsia"/>
          <w:b/>
          <w:sz w:val="26"/>
          <w:szCs w:val="26"/>
        </w:rPr>
        <w:t>取組</w:t>
      </w:r>
      <w:r w:rsidRPr="00170B47">
        <w:rPr>
          <w:rFonts w:ascii="BIZ UDゴシック" w:eastAsia="BIZ UDゴシック" w:hAnsi="BIZ UDゴシック" w:hint="eastAsia"/>
          <w:b/>
          <w:sz w:val="26"/>
          <w:szCs w:val="26"/>
        </w:rPr>
        <w:t>の評価と今後に向けた課題</w:t>
      </w:r>
      <w:bookmarkEnd w:id="21"/>
    </w:p>
    <w:bookmarkEnd w:id="18"/>
    <w:p w:rsidR="00170B47" w:rsidRPr="00154AB3" w:rsidRDefault="00170B47" w:rsidP="00170B47">
      <w:pPr>
        <w:spacing w:line="240" w:lineRule="exact"/>
        <w:ind w:firstLineChars="100" w:firstLine="210"/>
        <w:jc w:val="left"/>
        <w:rPr>
          <w:rFonts w:ascii="BIZ UDゴシック" w:eastAsia="BIZ UDゴシック" w:hAnsi="BIZ UDゴシック"/>
        </w:rPr>
      </w:pPr>
    </w:p>
    <w:p w:rsidR="00F2246A" w:rsidRPr="00A71301" w:rsidRDefault="00AB5965" w:rsidP="00170B47">
      <w:pPr>
        <w:spacing w:line="400" w:lineRule="exact"/>
        <w:ind w:leftChars="150" w:left="315"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市民・福祉関係者アンケート調査結果や</w:t>
      </w:r>
      <w:r w:rsidR="00170B47">
        <w:rPr>
          <w:rFonts w:ascii="BIZ UDゴシック" w:eastAsia="BIZ UDゴシック" w:hAnsi="BIZ UDゴシック" w:hint="eastAsia"/>
        </w:rPr>
        <w:t>福祉関係者懇談会</w:t>
      </w:r>
      <w:r w:rsidR="00681102">
        <w:rPr>
          <w:rFonts w:ascii="BIZ UDゴシック" w:eastAsia="BIZ UDゴシック" w:hAnsi="BIZ UDゴシック" w:hint="eastAsia"/>
        </w:rPr>
        <w:t>の</w:t>
      </w:r>
      <w:r w:rsidR="00170B47">
        <w:rPr>
          <w:rFonts w:ascii="BIZ UDゴシック" w:eastAsia="BIZ UDゴシック" w:hAnsi="BIZ UDゴシック" w:hint="eastAsia"/>
        </w:rPr>
        <w:t>結果、</w:t>
      </w:r>
      <w:r w:rsidRPr="00A71301">
        <w:rPr>
          <w:rFonts w:ascii="BIZ UDゴシック" w:eastAsia="BIZ UDゴシック" w:hAnsi="BIZ UDゴシック" w:hint="eastAsia"/>
        </w:rPr>
        <w:t>実施施策・事業の評価</w:t>
      </w:r>
      <w:r w:rsidR="00B17C7E">
        <w:rPr>
          <w:rFonts w:ascii="BIZ UDゴシック" w:eastAsia="BIZ UDゴシック" w:hAnsi="BIZ UDゴシック" w:hint="eastAsia"/>
        </w:rPr>
        <w:t>・検証</w:t>
      </w:r>
      <w:r w:rsidRPr="00A71301">
        <w:rPr>
          <w:rFonts w:ascii="BIZ UDゴシック" w:eastAsia="BIZ UDゴシック" w:hAnsi="BIZ UDゴシック" w:hint="eastAsia"/>
        </w:rPr>
        <w:t>などを通じて、第</w:t>
      </w:r>
      <w:r w:rsidR="00B17C7E">
        <w:rPr>
          <w:rFonts w:ascii="BIZ UDゴシック" w:eastAsia="BIZ UDゴシック" w:hAnsi="BIZ UDゴシック" w:hint="eastAsia"/>
        </w:rPr>
        <w:t>４</w:t>
      </w:r>
      <w:r w:rsidRPr="00A71301">
        <w:rPr>
          <w:rFonts w:ascii="BIZ UDゴシック" w:eastAsia="BIZ UDゴシック" w:hAnsi="BIZ UDゴシック" w:hint="eastAsia"/>
        </w:rPr>
        <w:t>期計画における</w:t>
      </w:r>
      <w:r w:rsidR="00E1700D" w:rsidRPr="00A71301">
        <w:rPr>
          <w:rFonts w:ascii="BIZ UDゴシック" w:eastAsia="BIZ UDゴシック" w:hAnsi="BIZ UDゴシック" w:hint="eastAsia"/>
        </w:rPr>
        <w:t>基本施策ごとの</w:t>
      </w:r>
      <w:r w:rsidRPr="00A71301">
        <w:rPr>
          <w:rFonts w:ascii="BIZ UDゴシック" w:eastAsia="BIZ UDゴシック" w:hAnsi="BIZ UDゴシック" w:hint="eastAsia"/>
        </w:rPr>
        <w:t>取組の成果と今後に向けた課題の洗い出し、</w:t>
      </w:r>
      <w:r w:rsidR="00B17C7E">
        <w:rPr>
          <w:rFonts w:ascii="BIZ UDゴシック" w:eastAsia="BIZ UDゴシック" w:hAnsi="BIZ UDゴシック" w:hint="eastAsia"/>
        </w:rPr>
        <w:t>今後</w:t>
      </w:r>
      <w:r w:rsidRPr="00A71301">
        <w:rPr>
          <w:rFonts w:ascii="BIZ UDゴシック" w:eastAsia="BIZ UDゴシック" w:hAnsi="BIZ UDゴシック" w:hint="eastAsia"/>
        </w:rPr>
        <w:t>重点的に取り組むべき方向性について、以下のように取りまとめました。</w:t>
      </w:r>
    </w:p>
    <w:p w:rsidR="00952FD8" w:rsidRPr="00A71301" w:rsidRDefault="00952FD8" w:rsidP="00E279D1">
      <w:pPr>
        <w:spacing w:line="240" w:lineRule="exact"/>
        <w:ind w:firstLineChars="100" w:firstLine="210"/>
        <w:jc w:val="left"/>
        <w:rPr>
          <w:rFonts w:ascii="BIZ UDゴシック" w:eastAsia="BIZ UDゴシック" w:hAnsi="BIZ UDゴシック"/>
        </w:rPr>
      </w:pPr>
    </w:p>
    <w:p w:rsidR="005D5482" w:rsidRPr="00B17C7E" w:rsidRDefault="00AB5965" w:rsidP="00A87AE9">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B17C7E">
        <w:rPr>
          <w:rFonts w:ascii="BIZ UDゴシック" w:eastAsia="BIZ UDゴシック" w:hAnsi="BIZ UDゴシック" w:hint="eastAsia"/>
          <w:b/>
          <w:bCs/>
          <w:color w:val="2F5496" w:themeColor="accent5" w:themeShade="BF"/>
          <w:sz w:val="24"/>
          <w:szCs w:val="28"/>
        </w:rPr>
        <w:t>（１）</w:t>
      </w:r>
      <w:r w:rsidR="00A67AEE" w:rsidRPr="00B17C7E">
        <w:rPr>
          <w:rFonts w:ascii="BIZ UDゴシック" w:eastAsia="BIZ UDゴシック" w:hAnsi="BIZ UDゴシック" w:hint="eastAsia"/>
          <w:b/>
          <w:bCs/>
          <w:color w:val="2F5496" w:themeColor="accent5" w:themeShade="BF"/>
          <w:sz w:val="24"/>
          <w:szCs w:val="28"/>
        </w:rPr>
        <w:t>福祉意識の</w:t>
      </w:r>
      <w:r w:rsidRPr="00B17C7E">
        <w:rPr>
          <w:rFonts w:ascii="BIZ UDゴシック" w:eastAsia="BIZ UDゴシック" w:hAnsi="BIZ UDゴシック" w:hint="eastAsia"/>
          <w:b/>
          <w:bCs/>
          <w:color w:val="2F5496" w:themeColor="accent5" w:themeShade="BF"/>
          <w:sz w:val="24"/>
          <w:szCs w:val="28"/>
        </w:rPr>
        <w:t>啓発</w:t>
      </w:r>
    </w:p>
    <w:tbl>
      <w:tblPr>
        <w:tblStyle w:val="a7"/>
        <w:tblW w:w="0" w:type="auto"/>
        <w:tblInd w:w="420" w:type="dxa"/>
        <w:tblLook w:val="04A0" w:firstRow="1" w:lastRow="0" w:firstColumn="1" w:lastColumn="0" w:noHBand="0" w:noVBand="1"/>
      </w:tblPr>
      <w:tblGrid>
        <w:gridCol w:w="236"/>
        <w:gridCol w:w="8788"/>
      </w:tblGrid>
      <w:tr w:rsidR="00E90E7A" w:rsidTr="00DE0492">
        <w:trPr>
          <w:trHeight w:val="397"/>
        </w:trPr>
        <w:tc>
          <w:tcPr>
            <w:tcW w:w="9024" w:type="dxa"/>
            <w:gridSpan w:val="2"/>
            <w:tcBorders>
              <w:bottom w:val="nil"/>
            </w:tcBorders>
            <w:shd w:val="clear" w:color="auto" w:fill="F2F2F2" w:themeFill="background1" w:themeFillShade="F2"/>
            <w:vAlign w:val="center"/>
          </w:tcPr>
          <w:p w:rsidR="00B639EC" w:rsidRPr="003D0048" w:rsidRDefault="00AB5965" w:rsidP="00B639EC">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E90E7A" w:rsidTr="00DE0492">
        <w:trPr>
          <w:trHeight w:val="397"/>
        </w:trPr>
        <w:tc>
          <w:tcPr>
            <w:tcW w:w="236" w:type="dxa"/>
            <w:tcBorders>
              <w:top w:val="nil"/>
              <w:right w:val="single" w:sz="4" w:space="0" w:color="auto"/>
            </w:tcBorders>
            <w:shd w:val="clear" w:color="auto" w:fill="F2F2F2" w:themeFill="background1" w:themeFillShade="F2"/>
            <w:vAlign w:val="center"/>
          </w:tcPr>
          <w:p w:rsidR="00B639EC" w:rsidRPr="003D0048" w:rsidRDefault="00B639EC" w:rsidP="00B639EC">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B639EC" w:rsidRPr="009772D5" w:rsidRDefault="00AB5965" w:rsidP="00B639EC">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8752D5">
              <w:rPr>
                <w:rFonts w:ascii="BIZ UDゴシック" w:eastAsia="BIZ UDゴシック" w:hAnsi="BIZ UDゴシック" w:hint="eastAsia"/>
                <w:szCs w:val="21"/>
              </w:rPr>
              <w:t>市民</w:t>
            </w:r>
            <w:r w:rsidR="00C60BDB" w:rsidRPr="00C60BDB">
              <w:rPr>
                <w:rFonts w:ascii="BIZ UDゴシック" w:eastAsia="BIZ UDゴシック" w:hAnsi="BIZ UDゴシック" w:hint="eastAsia"/>
                <w:szCs w:val="21"/>
              </w:rPr>
              <w:t>アンケート</w:t>
            </w:r>
            <w:r w:rsidR="00C60BDB">
              <w:rPr>
                <w:rFonts w:ascii="BIZ UDゴシック" w:eastAsia="BIZ UDゴシック" w:hAnsi="BIZ UDゴシック" w:hint="eastAsia"/>
                <w:szCs w:val="21"/>
              </w:rPr>
              <w:t>調査結果では、</w:t>
            </w:r>
            <w:r w:rsidRPr="00A71301">
              <w:rPr>
                <w:rFonts w:ascii="BIZ UDゴシック" w:eastAsia="BIZ UDゴシック" w:hAnsi="BIZ UDゴシック" w:hint="eastAsia"/>
              </w:rPr>
              <w:t>地域の福祉課題に対して、住民相互の自主的な支え合い、助け合いが必要だと思う人の割合は９割以上を占めて</w:t>
            </w:r>
            <w:r>
              <w:rPr>
                <w:rFonts w:ascii="BIZ UDゴシック" w:eastAsia="BIZ UDゴシック" w:hAnsi="BIZ UDゴシック" w:hint="eastAsia"/>
              </w:rPr>
              <w:t>います。</w:t>
            </w:r>
            <w:r w:rsidR="00641AD3">
              <w:rPr>
                <w:rFonts w:ascii="BIZ UDゴシック" w:eastAsia="BIZ UDゴシック" w:hAnsi="BIZ UDゴシック" w:hint="eastAsia"/>
              </w:rPr>
              <w:t>また、以前（約５年前）と比べると、必要だと思うようになった人が約</w:t>
            </w:r>
            <w:r w:rsidR="00641AD3" w:rsidRPr="009772D5">
              <w:rPr>
                <w:rFonts w:ascii="BIZ UDゴシック" w:eastAsia="BIZ UDゴシック" w:hAnsi="BIZ UDゴシック" w:hint="eastAsia"/>
              </w:rPr>
              <w:t>３割</w:t>
            </w:r>
            <w:r w:rsidR="00506FB0" w:rsidRPr="009772D5">
              <w:rPr>
                <w:rFonts w:ascii="BIZ UDゴシック" w:eastAsia="BIZ UDゴシック" w:hAnsi="BIZ UDゴシック" w:hint="eastAsia"/>
                <w:color w:val="000000" w:themeColor="text1"/>
              </w:rPr>
              <w:t>おられます</w:t>
            </w:r>
            <w:r w:rsidR="00641AD3" w:rsidRPr="009772D5">
              <w:rPr>
                <w:rFonts w:ascii="BIZ UDゴシック" w:eastAsia="BIZ UDゴシック" w:hAnsi="BIZ UDゴシック" w:hint="eastAsia"/>
              </w:rPr>
              <w:t>。</w:t>
            </w:r>
          </w:p>
          <w:p w:rsidR="00B639EC" w:rsidRPr="009772D5" w:rsidRDefault="00AB5965" w:rsidP="00B639EC">
            <w:pPr>
              <w:spacing w:line="380" w:lineRule="exact"/>
              <w:ind w:left="210" w:hangingChars="100" w:hanging="210"/>
              <w:rPr>
                <w:rFonts w:ascii="BIZ UDゴシック" w:eastAsia="BIZ UDゴシック" w:hAnsi="BIZ UDゴシック"/>
                <w:szCs w:val="21"/>
              </w:rPr>
            </w:pPr>
            <w:r w:rsidRPr="009772D5">
              <w:rPr>
                <w:rFonts w:ascii="BIZ UDゴシック" w:eastAsia="BIZ UDゴシック" w:hAnsi="BIZ UDゴシック" w:hint="eastAsia"/>
                <w:szCs w:val="21"/>
              </w:rPr>
              <w:t>○地域において問題だと感じることがある人は８割以上を占めている一方で、地域の福祉課題を話し合う場</w:t>
            </w:r>
            <w:r w:rsidR="00641AD3" w:rsidRPr="009772D5">
              <w:rPr>
                <w:rFonts w:ascii="BIZ UDゴシック" w:eastAsia="BIZ UDゴシック" w:hAnsi="BIZ UDゴシック" w:hint="eastAsia"/>
                <w:szCs w:val="21"/>
              </w:rPr>
              <w:t>への</w:t>
            </w:r>
            <w:r w:rsidRPr="009772D5">
              <w:rPr>
                <w:rFonts w:ascii="BIZ UDゴシック" w:eastAsia="BIZ UDゴシック" w:hAnsi="BIZ UDゴシック" w:hint="eastAsia"/>
                <w:szCs w:val="21"/>
              </w:rPr>
              <w:t>参加</w:t>
            </w:r>
            <w:r w:rsidR="00641AD3" w:rsidRPr="009772D5">
              <w:rPr>
                <w:rFonts w:ascii="BIZ UDゴシック" w:eastAsia="BIZ UDゴシック" w:hAnsi="BIZ UDゴシック" w:hint="eastAsia"/>
                <w:szCs w:val="21"/>
              </w:rPr>
              <w:t>を</w:t>
            </w:r>
            <w:r w:rsidRPr="009772D5">
              <w:rPr>
                <w:rFonts w:ascii="BIZ UDゴシック" w:eastAsia="BIZ UDゴシック" w:hAnsi="BIZ UDゴシック" w:hint="eastAsia"/>
                <w:szCs w:val="21"/>
              </w:rPr>
              <w:t>したことがない人が９割を超えています。</w:t>
            </w:r>
          </w:p>
          <w:p w:rsidR="00180512" w:rsidRPr="00180512" w:rsidRDefault="00AB5965" w:rsidP="00B639EC">
            <w:pPr>
              <w:spacing w:line="380" w:lineRule="exact"/>
              <w:ind w:left="210" w:hangingChars="100" w:hanging="210"/>
              <w:rPr>
                <w:rFonts w:ascii="BIZ UDゴシック" w:eastAsia="BIZ UDゴシック" w:hAnsi="BIZ UDゴシック"/>
                <w:szCs w:val="21"/>
              </w:rPr>
            </w:pPr>
            <w:r w:rsidRPr="009772D5">
              <w:rPr>
                <w:rFonts w:ascii="BIZ UDゴシック" w:eastAsia="BIZ UDゴシック" w:hAnsi="BIZ UDゴシック" w:hint="eastAsia"/>
              </w:rPr>
              <w:t>○</w:t>
            </w:r>
            <w:r w:rsidRPr="009772D5">
              <w:rPr>
                <w:rFonts w:ascii="BIZ UDゴシック" w:eastAsia="BIZ UDゴシック" w:hAnsi="BIZ UDゴシック" w:hint="eastAsia"/>
                <w:szCs w:val="21"/>
              </w:rPr>
              <w:t>近所の高齢者や障害者への声かけや安否確認ができていると感じている人は２割未満となっており、最も高い割合は「よくわからない」</w:t>
            </w:r>
            <w:r w:rsidR="00506FB0" w:rsidRPr="009772D5">
              <w:rPr>
                <w:rFonts w:ascii="BIZ UDゴシック" w:eastAsia="BIZ UDゴシック" w:hAnsi="BIZ UDゴシック" w:hint="eastAsia"/>
                <w:color w:val="000000" w:themeColor="text1"/>
                <w:szCs w:val="21"/>
              </w:rPr>
              <w:t>で</w:t>
            </w:r>
            <w:r>
              <w:rPr>
                <w:rFonts w:ascii="BIZ UDゴシック" w:eastAsia="BIZ UDゴシック" w:hAnsi="BIZ UDゴシック" w:hint="eastAsia"/>
                <w:szCs w:val="21"/>
              </w:rPr>
              <w:t>３割を超えています。</w:t>
            </w:r>
          </w:p>
          <w:p w:rsidR="008752D5" w:rsidRPr="003D0048" w:rsidRDefault="00AB5965" w:rsidP="00C60BDB">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D30295" w:rsidRPr="00D30295">
              <w:rPr>
                <w:rFonts w:ascii="BIZ UDゴシック" w:eastAsia="BIZ UDゴシック" w:hAnsi="BIZ UDゴシック" w:hint="eastAsia"/>
                <w:szCs w:val="21"/>
              </w:rPr>
              <w:t>福祉関係者懇談会</w:t>
            </w:r>
            <w:r>
              <w:rPr>
                <w:rFonts w:ascii="BIZ UDゴシック" w:eastAsia="BIZ UDゴシック" w:hAnsi="BIZ UDゴシック" w:hint="eastAsia"/>
                <w:szCs w:val="21"/>
              </w:rPr>
              <w:t>では、相談や支援が必要な状況であっても、知られたくない・恥ずかしいなどの理由で、福祉の支援や介入を拒否する人</w:t>
            </w:r>
            <w:r w:rsidR="00D30295">
              <w:rPr>
                <w:rFonts w:ascii="BIZ UDゴシック" w:eastAsia="BIZ UDゴシック" w:hAnsi="BIZ UDゴシック" w:hint="eastAsia"/>
                <w:szCs w:val="21"/>
              </w:rPr>
              <w:t>が</w:t>
            </w:r>
            <w:r>
              <w:rPr>
                <w:rFonts w:ascii="BIZ UDゴシック" w:eastAsia="BIZ UDゴシック" w:hAnsi="BIZ UDゴシック" w:hint="eastAsia"/>
                <w:szCs w:val="21"/>
              </w:rPr>
              <w:t>みられるといった意見がありました。</w:t>
            </w:r>
          </w:p>
        </w:tc>
      </w:tr>
      <w:tr w:rsidR="00E90E7A" w:rsidTr="00DE0492">
        <w:trPr>
          <w:trHeight w:val="397"/>
        </w:trPr>
        <w:tc>
          <w:tcPr>
            <w:tcW w:w="9024" w:type="dxa"/>
            <w:gridSpan w:val="2"/>
            <w:tcBorders>
              <w:bottom w:val="nil"/>
            </w:tcBorders>
            <w:shd w:val="clear" w:color="auto" w:fill="F2F2F2" w:themeFill="background1" w:themeFillShade="F2"/>
            <w:vAlign w:val="center"/>
          </w:tcPr>
          <w:p w:rsidR="00B639EC" w:rsidRPr="003D0048" w:rsidRDefault="00AB5965"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E90E7A" w:rsidTr="00DE0492">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B639EC" w:rsidRPr="003D0048" w:rsidRDefault="00B639EC"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B639EC" w:rsidRPr="009772D5" w:rsidRDefault="00AB5965" w:rsidP="003D2AFB">
            <w:pPr>
              <w:spacing w:line="380" w:lineRule="exact"/>
              <w:ind w:left="210" w:hangingChars="100" w:hanging="210"/>
              <w:rPr>
                <w:rFonts w:ascii="BIZ UDゴシック" w:eastAsia="BIZ UDゴシック" w:hAnsi="BIZ UDゴシック"/>
                <w:color w:val="000000" w:themeColor="text1"/>
              </w:rPr>
            </w:pPr>
            <w:r>
              <w:rPr>
                <w:rFonts w:ascii="BIZ UDゴシック" w:eastAsia="BIZ UDゴシック" w:hAnsi="BIZ UDゴシック" w:hint="eastAsia"/>
                <w:szCs w:val="21"/>
              </w:rPr>
              <w:t>○</w:t>
            </w:r>
            <w:r w:rsidRPr="00B639EC">
              <w:rPr>
                <w:rFonts w:ascii="BIZ UDゴシック" w:eastAsia="BIZ UDゴシック" w:hAnsi="BIZ UDゴシック" w:hint="eastAsia"/>
              </w:rPr>
              <w:t>自治会活</w:t>
            </w:r>
            <w:r w:rsidRPr="009772D5">
              <w:rPr>
                <w:rFonts w:ascii="BIZ UDゴシック" w:eastAsia="BIZ UDゴシック" w:hAnsi="BIZ UDゴシック" w:hint="eastAsia"/>
              </w:rPr>
              <w:t>動の取組を紹介する「近助のチカラ」</w:t>
            </w:r>
            <w:r w:rsidR="00E279D1" w:rsidRPr="009772D5">
              <w:rPr>
                <w:rFonts w:ascii="BIZ UDゴシック" w:eastAsia="BIZ UDゴシック" w:hAnsi="BIZ UDゴシック" w:hint="eastAsia"/>
                <w:color w:val="000000" w:themeColor="text1"/>
              </w:rPr>
              <w:t>の</w:t>
            </w:r>
            <w:r w:rsidR="006D516A" w:rsidRPr="009D370B">
              <w:rPr>
                <w:rFonts w:ascii="BIZ UDゴシック" w:eastAsia="BIZ UDゴシック" w:hAnsi="BIZ UDゴシック" w:hint="eastAsia"/>
              </w:rPr>
              <w:t>市広報紙への</w:t>
            </w:r>
            <w:r w:rsidR="00E279D1" w:rsidRPr="009772D5">
              <w:rPr>
                <w:rFonts w:ascii="BIZ UDゴシック" w:eastAsia="BIZ UDゴシック" w:hAnsi="BIZ UDゴシック" w:hint="eastAsia"/>
                <w:color w:val="000000" w:themeColor="text1"/>
              </w:rPr>
              <w:t>掲載、市民活動マガジン「HITOTSUNAGI」</w:t>
            </w:r>
            <w:r w:rsidR="00355057">
              <w:rPr>
                <w:rFonts w:ascii="BIZ UDゴシック" w:eastAsia="BIZ UDゴシック" w:hAnsi="BIZ UDゴシック" w:hint="eastAsia"/>
                <w:color w:val="000000" w:themeColor="text1"/>
              </w:rPr>
              <w:t>の</w:t>
            </w:r>
            <w:r w:rsidR="00E279D1" w:rsidRPr="009772D5">
              <w:rPr>
                <w:rFonts w:ascii="BIZ UDゴシック" w:eastAsia="BIZ UDゴシック" w:hAnsi="BIZ UDゴシック" w:hint="eastAsia"/>
                <w:color w:val="000000" w:themeColor="text1"/>
                <w:szCs w:val="21"/>
              </w:rPr>
              <w:t>発行など、</w:t>
            </w:r>
            <w:r w:rsidR="005536C8" w:rsidRPr="009772D5">
              <w:rPr>
                <w:rFonts w:ascii="BIZ UDゴシック" w:eastAsia="BIZ UDゴシック" w:hAnsi="BIZ UDゴシック" w:hint="eastAsia"/>
                <w:color w:val="000000" w:themeColor="text1"/>
                <w:szCs w:val="21"/>
              </w:rPr>
              <w:t>市民公益活動</w:t>
            </w:r>
            <w:r w:rsidR="00E279D1" w:rsidRPr="009772D5">
              <w:rPr>
                <w:rFonts w:ascii="BIZ UDゴシック" w:eastAsia="BIZ UDゴシック" w:hAnsi="BIZ UDゴシック" w:hint="eastAsia"/>
                <w:color w:val="000000" w:themeColor="text1"/>
                <w:szCs w:val="21"/>
              </w:rPr>
              <w:t>団体の活動紹介を行っています。</w:t>
            </w:r>
          </w:p>
          <w:p w:rsidR="00D63387" w:rsidRDefault="00AB5965" w:rsidP="00D63387">
            <w:pPr>
              <w:spacing w:line="38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color w:val="000000" w:themeColor="text1"/>
              </w:rPr>
              <w:t>○</w:t>
            </w:r>
            <w:r w:rsidRPr="009772D5">
              <w:rPr>
                <w:rFonts w:ascii="BIZ UDゴシック" w:eastAsia="BIZ UDゴシック" w:hAnsi="BIZ UDゴシック" w:hint="eastAsia"/>
              </w:rPr>
              <w:t>市職員や地</w:t>
            </w:r>
            <w:r w:rsidRPr="00D63387">
              <w:rPr>
                <w:rFonts w:ascii="BIZ UDゴシック" w:eastAsia="BIZ UDゴシック" w:hAnsi="BIZ UDゴシック" w:hint="eastAsia"/>
              </w:rPr>
              <w:t>域福祉活動関係者</w:t>
            </w:r>
            <w:r>
              <w:rPr>
                <w:rFonts w:ascii="BIZ UDゴシック" w:eastAsia="BIZ UDゴシック" w:hAnsi="BIZ UDゴシック" w:hint="eastAsia"/>
              </w:rPr>
              <w:t>を対象とした研修会や懇談会</w:t>
            </w:r>
            <w:r w:rsidR="00DE0492">
              <w:rPr>
                <w:rFonts w:ascii="BIZ UDゴシック" w:eastAsia="BIZ UDゴシック" w:hAnsi="BIZ UDゴシック" w:hint="eastAsia"/>
              </w:rPr>
              <w:t>を</w:t>
            </w:r>
            <w:r>
              <w:rPr>
                <w:rFonts w:ascii="BIZ UDゴシック" w:eastAsia="BIZ UDゴシック" w:hAnsi="BIZ UDゴシック" w:hint="eastAsia"/>
              </w:rPr>
              <w:t>実施し</w:t>
            </w:r>
            <w:r w:rsidR="00DE0492">
              <w:rPr>
                <w:rFonts w:ascii="BIZ UDゴシック" w:eastAsia="BIZ UDゴシック" w:hAnsi="BIZ UDゴシック" w:hint="eastAsia"/>
              </w:rPr>
              <w:t>ていま</w:t>
            </w:r>
            <w:r w:rsidR="00593D3A">
              <w:rPr>
                <w:rFonts w:ascii="BIZ UDゴシック" w:eastAsia="BIZ UDゴシック" w:hAnsi="BIZ UDゴシック" w:hint="eastAsia"/>
              </w:rPr>
              <w:t>す</w:t>
            </w:r>
            <w:r w:rsidR="00DE0492">
              <w:rPr>
                <w:rFonts w:ascii="BIZ UDゴシック" w:eastAsia="BIZ UDゴシック" w:hAnsi="BIZ UDゴシック" w:hint="eastAsia"/>
              </w:rPr>
              <w:t>が、地域住民を巻き込んだ実施が難しい状況です。</w:t>
            </w:r>
          </w:p>
          <w:p w:rsidR="00DE0492" w:rsidRPr="00D63387" w:rsidRDefault="00AB5965" w:rsidP="00E12A74">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○講演会・研修会や啓発イベント等、コロナ禍以降の参加者数は年々増加しているものの、</w:t>
            </w:r>
            <w:r w:rsidR="005F0E0D">
              <w:rPr>
                <w:rFonts w:ascii="BIZ UDゴシック" w:eastAsia="BIZ UDゴシック" w:hAnsi="BIZ UDゴシック" w:hint="eastAsia"/>
              </w:rPr>
              <w:t xml:space="preserve"> </w:t>
            </w:r>
            <w:r>
              <w:rPr>
                <w:rFonts w:ascii="BIZ UDゴシック" w:eastAsia="BIZ UDゴシック" w:hAnsi="BIZ UDゴシック" w:hint="eastAsia"/>
              </w:rPr>
              <w:t>地域や福祉への関心の薄い若年層などの参加が少ない状況です。</w:t>
            </w:r>
          </w:p>
        </w:tc>
      </w:tr>
      <w:tr w:rsidR="00E90E7A" w:rsidTr="00DE0492">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DE0492" w:rsidRPr="00DE0492" w:rsidRDefault="00AB5965" w:rsidP="00DE0492">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964139909"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227"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E90E7A" w:rsidTr="00DE0492">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561A28" w:rsidRDefault="00AB5965" w:rsidP="00E12A74">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地域の福祉課題の解決に向けて住民相互の支え合いや助け合いの必要性を感じている人が多いのに対し、実際に話し合いの場への参加をしている人は少なく、福祉意識の浸透は進んでいるものの行動や活動には至っていない人が多い状況です。</w:t>
            </w:r>
          </w:p>
          <w:p w:rsidR="008752D5" w:rsidRDefault="00AB5965" w:rsidP="00E12A74">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また、</w:t>
            </w:r>
            <w:r w:rsidR="00561A28">
              <w:rPr>
                <w:rFonts w:ascii="BIZ UDゴシック" w:eastAsia="BIZ UDゴシック" w:hAnsi="BIZ UDゴシック" w:hint="eastAsia"/>
              </w:rPr>
              <w:t>一部の人には、</w:t>
            </w:r>
            <w:r>
              <w:rPr>
                <w:rFonts w:ascii="BIZ UDゴシック" w:eastAsia="BIZ UDゴシック" w:hAnsi="BIZ UDゴシック" w:hint="eastAsia"/>
              </w:rPr>
              <w:t>「福祉」に対</w:t>
            </w:r>
            <w:r w:rsidR="00561A28">
              <w:rPr>
                <w:rFonts w:ascii="BIZ UDゴシック" w:eastAsia="BIZ UDゴシック" w:hAnsi="BIZ UDゴシック" w:hint="eastAsia"/>
              </w:rPr>
              <w:t>して「</w:t>
            </w:r>
            <w:r>
              <w:rPr>
                <w:rFonts w:ascii="BIZ UDゴシック" w:eastAsia="BIZ UDゴシック" w:hAnsi="BIZ UDゴシック" w:hint="eastAsia"/>
              </w:rPr>
              <w:t>特定の人への支援</w:t>
            </w:r>
            <w:r w:rsidR="00561A28">
              <w:rPr>
                <w:rFonts w:ascii="BIZ UDゴシック" w:eastAsia="BIZ UDゴシック" w:hAnsi="BIZ UDゴシック" w:hint="eastAsia"/>
              </w:rPr>
              <w:t>」という先入観や偏った考え</w:t>
            </w:r>
            <w:r>
              <w:rPr>
                <w:rFonts w:ascii="BIZ UDゴシック" w:eastAsia="BIZ UDゴシック" w:hAnsi="BIZ UDゴシック" w:hint="eastAsia"/>
              </w:rPr>
              <w:t>が残っている状況</w:t>
            </w:r>
            <w:r w:rsidR="00561A28">
              <w:rPr>
                <w:rFonts w:ascii="BIZ UDゴシック" w:eastAsia="BIZ UDゴシック" w:hAnsi="BIZ UDゴシック" w:hint="eastAsia"/>
              </w:rPr>
              <w:t>も</w:t>
            </w:r>
            <w:r>
              <w:rPr>
                <w:rFonts w:ascii="BIZ UDゴシック" w:eastAsia="BIZ UDゴシック" w:hAnsi="BIZ UDゴシック" w:hint="eastAsia"/>
              </w:rPr>
              <w:t>みられます。</w:t>
            </w:r>
          </w:p>
          <w:p w:rsidR="00E12A74" w:rsidRDefault="00AB5965" w:rsidP="00561A28">
            <w:pPr>
              <w:spacing w:afterLines="25" w:after="60" w:line="400" w:lineRule="exact"/>
              <w:ind w:firstLineChars="100" w:firstLine="210"/>
              <w:rPr>
                <w:rFonts w:ascii="BIZ UDゴシック" w:eastAsia="BIZ UDゴシック" w:hAnsi="BIZ UDゴシック"/>
                <w:szCs w:val="21"/>
              </w:rPr>
            </w:pPr>
            <w:r w:rsidRPr="00C60BDB">
              <w:rPr>
                <w:rFonts w:ascii="BIZ UDゴシック" w:eastAsia="BIZ UDゴシック" w:hAnsi="BIZ UDゴシック" w:hint="eastAsia"/>
                <w:szCs w:val="21"/>
              </w:rPr>
              <w:t>地域で暮らす人が持つ価値観や考え方が多様化する</w:t>
            </w:r>
            <w:r>
              <w:rPr>
                <w:rFonts w:ascii="BIZ UDゴシック" w:eastAsia="BIZ UDゴシック" w:hAnsi="BIZ UDゴシック" w:hint="eastAsia"/>
                <w:szCs w:val="21"/>
              </w:rPr>
              <w:t>なか、</w:t>
            </w:r>
            <w:r w:rsidRPr="00C60BDB">
              <w:rPr>
                <w:rFonts w:ascii="BIZ UDゴシック" w:eastAsia="BIZ UDゴシック" w:hAnsi="BIZ UDゴシック" w:hint="eastAsia"/>
                <w:szCs w:val="21"/>
              </w:rPr>
              <w:t>地域の人々がお互いを尊重して思いやり、支え合い</w:t>
            </w:r>
            <w:r>
              <w:rPr>
                <w:rFonts w:ascii="BIZ UDゴシック" w:eastAsia="BIZ UDゴシック" w:hAnsi="BIZ UDゴシック" w:hint="eastAsia"/>
                <w:szCs w:val="21"/>
              </w:rPr>
              <w:t>や</w:t>
            </w:r>
            <w:r w:rsidRPr="00C60BDB">
              <w:rPr>
                <w:rFonts w:ascii="BIZ UDゴシック" w:eastAsia="BIZ UDゴシック" w:hAnsi="BIZ UDゴシック" w:hint="eastAsia"/>
                <w:szCs w:val="21"/>
              </w:rPr>
              <w:t>助け合いの基盤を強化するために</w:t>
            </w:r>
            <w:r>
              <w:rPr>
                <w:rFonts w:ascii="BIZ UDゴシック" w:eastAsia="BIZ UDゴシック" w:hAnsi="BIZ UDゴシック" w:hint="eastAsia"/>
                <w:szCs w:val="21"/>
              </w:rPr>
              <w:t>は</w:t>
            </w:r>
            <w:r w:rsidRPr="00C60BDB">
              <w:rPr>
                <w:rFonts w:ascii="BIZ UDゴシック" w:eastAsia="BIZ UDゴシック" w:hAnsi="BIZ UDゴシック" w:hint="eastAsia"/>
                <w:szCs w:val="21"/>
              </w:rPr>
              <w:t>、</w:t>
            </w:r>
            <w:r w:rsidR="008752D5">
              <w:rPr>
                <w:rFonts w:ascii="BIZ UDゴシック" w:eastAsia="BIZ UDゴシック" w:hAnsi="BIZ UDゴシック" w:hint="eastAsia"/>
                <w:szCs w:val="21"/>
              </w:rPr>
              <w:t>福祉を「他人事」ではなく</w:t>
            </w:r>
            <w:r w:rsidR="008752D5" w:rsidRPr="009772D5">
              <w:rPr>
                <w:rFonts w:ascii="BIZ UDゴシック" w:eastAsia="BIZ UDゴシック" w:hAnsi="BIZ UDゴシック" w:hint="eastAsia"/>
                <w:szCs w:val="21"/>
              </w:rPr>
              <w:t>「</w:t>
            </w:r>
            <w:r w:rsidR="00E279D1" w:rsidRPr="009772D5">
              <w:rPr>
                <w:rFonts w:ascii="BIZ UDゴシック" w:eastAsia="BIZ UDゴシック" w:hAnsi="BIZ UDゴシック" w:hint="eastAsia"/>
                <w:color w:val="000000" w:themeColor="text1"/>
                <w:szCs w:val="21"/>
              </w:rPr>
              <w:t>我が事</w:t>
            </w:r>
            <w:r w:rsidR="008752D5">
              <w:rPr>
                <w:rFonts w:ascii="BIZ UDゴシック" w:eastAsia="BIZ UDゴシック" w:hAnsi="BIZ UDゴシック" w:hint="eastAsia"/>
                <w:szCs w:val="21"/>
              </w:rPr>
              <w:t>」として捉えられるよう、</w:t>
            </w:r>
            <w:r w:rsidR="00561A28" w:rsidRPr="00C60BDB">
              <w:rPr>
                <w:rFonts w:ascii="BIZ UDゴシック" w:eastAsia="BIZ UDゴシック" w:hAnsi="BIZ UDゴシック" w:hint="eastAsia"/>
                <w:szCs w:val="21"/>
              </w:rPr>
              <w:t>福祉教育やさまざまな講座などを通じ</w:t>
            </w:r>
            <w:r w:rsidR="00561A28">
              <w:rPr>
                <w:rFonts w:ascii="BIZ UDゴシック" w:eastAsia="BIZ UDゴシック" w:hAnsi="BIZ UDゴシック" w:hint="eastAsia"/>
                <w:szCs w:val="21"/>
              </w:rPr>
              <w:t>た</w:t>
            </w:r>
            <w:r w:rsidR="00561A28" w:rsidRPr="00C60BDB">
              <w:rPr>
                <w:rFonts w:ascii="BIZ UDゴシック" w:eastAsia="BIZ UDゴシック" w:hAnsi="BIZ UDゴシック" w:hint="eastAsia"/>
                <w:szCs w:val="21"/>
              </w:rPr>
              <w:t>福祉への関心と理解</w:t>
            </w:r>
            <w:r w:rsidR="00561A28">
              <w:rPr>
                <w:rFonts w:ascii="BIZ UDゴシック" w:eastAsia="BIZ UDゴシック" w:hAnsi="BIZ UDゴシック" w:hint="eastAsia"/>
                <w:szCs w:val="21"/>
              </w:rPr>
              <w:t>の</w:t>
            </w:r>
            <w:r w:rsidR="00561A28" w:rsidRPr="00C60BDB">
              <w:rPr>
                <w:rFonts w:ascii="BIZ UDゴシック" w:eastAsia="BIZ UDゴシック" w:hAnsi="BIZ UDゴシック" w:hint="eastAsia"/>
                <w:szCs w:val="21"/>
              </w:rPr>
              <w:t>促進</w:t>
            </w:r>
            <w:r w:rsidR="00561A28">
              <w:rPr>
                <w:rFonts w:ascii="BIZ UDゴシック" w:eastAsia="BIZ UDゴシック" w:hAnsi="BIZ UDゴシック" w:hint="eastAsia"/>
                <w:szCs w:val="21"/>
              </w:rPr>
              <w:t>とともに、</w:t>
            </w:r>
            <w:r w:rsidR="00561A28" w:rsidRPr="00C60BDB">
              <w:rPr>
                <w:rFonts w:ascii="BIZ UDゴシック" w:eastAsia="BIZ UDゴシック" w:hAnsi="BIZ UDゴシック" w:hint="eastAsia"/>
                <w:szCs w:val="21"/>
              </w:rPr>
              <w:t>福祉への</w:t>
            </w:r>
            <w:r w:rsidR="00561A28" w:rsidRPr="00561A28">
              <w:rPr>
                <w:rFonts w:ascii="BIZ UDゴシック" w:eastAsia="BIZ UDゴシック" w:hAnsi="BIZ UDゴシック"/>
                <w:szCs w:val="21"/>
              </w:rPr>
              <w:t>関心の高さを実際の活動に結びつける</w:t>
            </w:r>
            <w:r w:rsidR="00561A28" w:rsidRPr="00561A28">
              <w:rPr>
                <w:rFonts w:ascii="BIZ UDゴシック" w:eastAsia="BIZ UDゴシック" w:hAnsi="BIZ UDゴシック" w:hint="eastAsia"/>
                <w:szCs w:val="21"/>
              </w:rPr>
              <w:t>取組</w:t>
            </w:r>
            <w:r w:rsidR="00561A28">
              <w:rPr>
                <w:rFonts w:ascii="BIZ UDゴシック" w:eastAsia="BIZ UDゴシック" w:hAnsi="BIZ UDゴシック" w:hint="eastAsia"/>
                <w:szCs w:val="21"/>
              </w:rPr>
              <w:t>についての検討が必要で</w:t>
            </w:r>
            <w:r w:rsidR="00561A28" w:rsidRPr="00561A28">
              <w:rPr>
                <w:rFonts w:ascii="BIZ UDゴシック" w:eastAsia="BIZ UDゴシック" w:hAnsi="BIZ UDゴシック" w:hint="eastAsia"/>
                <w:szCs w:val="21"/>
              </w:rPr>
              <w:t>す</w:t>
            </w:r>
            <w:r w:rsidRPr="00C60BDB">
              <w:rPr>
                <w:rFonts w:ascii="BIZ UDゴシック" w:eastAsia="BIZ UDゴシック" w:hAnsi="BIZ UDゴシック" w:hint="eastAsia"/>
                <w:szCs w:val="21"/>
              </w:rPr>
              <w:t>。</w:t>
            </w:r>
          </w:p>
        </w:tc>
      </w:tr>
    </w:tbl>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AB5965"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4A0085">
        <w:rPr>
          <w:rFonts w:ascii="BIZ UDゴシック" w:eastAsia="BIZ UDゴシック" w:hAnsi="BIZ UDゴシック" w:hint="eastAsia"/>
          <w:b/>
          <w:bCs/>
          <w:color w:val="2F5496" w:themeColor="accent5" w:themeShade="BF"/>
          <w:sz w:val="24"/>
          <w:szCs w:val="28"/>
        </w:rPr>
        <w:t>）地域福祉を担う人材の確保・育成</w:t>
      </w:r>
    </w:p>
    <w:tbl>
      <w:tblPr>
        <w:tblStyle w:val="a7"/>
        <w:tblW w:w="0" w:type="auto"/>
        <w:tblInd w:w="420" w:type="dxa"/>
        <w:tblLook w:val="04A0" w:firstRow="1" w:lastRow="0" w:firstColumn="1" w:lastColumn="0" w:noHBand="0" w:noVBand="1"/>
      </w:tblPr>
      <w:tblGrid>
        <w:gridCol w:w="236"/>
        <w:gridCol w:w="8788"/>
      </w:tblGrid>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E90E7A"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E279D1" w:rsidRDefault="00521CDD" w:rsidP="003D2AFB">
            <w:pPr>
              <w:ind w:rightChars="50" w:right="105"/>
              <w:jc w:val="center"/>
              <w:rPr>
                <w:rFonts w:ascii="BIZ UDゴシック" w:eastAsia="BIZ UDゴシック" w:hAnsi="BIZ UDゴシック"/>
                <w:color w:val="000000" w:themeColor="text1"/>
                <w:szCs w:val="21"/>
              </w:rPr>
            </w:pPr>
          </w:p>
        </w:tc>
        <w:tc>
          <w:tcPr>
            <w:tcW w:w="8788" w:type="dxa"/>
            <w:tcBorders>
              <w:left w:val="single" w:sz="4" w:space="0" w:color="auto"/>
            </w:tcBorders>
            <w:vAlign w:val="center"/>
          </w:tcPr>
          <w:p w:rsidR="001F2A9F" w:rsidRPr="00E279D1" w:rsidRDefault="00AB5965" w:rsidP="008752D5">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○要介護（要支援）認定者や障害者手帳所持者は増加傾向にあ</w:t>
            </w:r>
            <w:r w:rsidR="00DD598B" w:rsidRPr="00E279D1">
              <w:rPr>
                <w:rFonts w:ascii="BIZ UDゴシック" w:eastAsia="BIZ UDゴシック" w:hAnsi="BIZ UDゴシック" w:hint="eastAsia"/>
                <w:color w:val="000000" w:themeColor="text1"/>
                <w:szCs w:val="21"/>
              </w:rPr>
              <w:t>り</w:t>
            </w:r>
            <w:r w:rsidRPr="00E279D1">
              <w:rPr>
                <w:rFonts w:ascii="BIZ UDゴシック" w:eastAsia="BIZ UDゴシック" w:hAnsi="BIZ UDゴシック" w:hint="eastAsia"/>
                <w:color w:val="000000" w:themeColor="text1"/>
                <w:szCs w:val="21"/>
              </w:rPr>
              <w:t>、</w:t>
            </w:r>
            <w:r w:rsidR="00DD598B" w:rsidRPr="00E279D1">
              <w:rPr>
                <w:rFonts w:ascii="BIZ UDゴシック" w:eastAsia="BIZ UDゴシック" w:hAnsi="BIZ UDゴシック" w:hint="eastAsia"/>
                <w:color w:val="000000" w:themeColor="text1"/>
                <w:szCs w:val="21"/>
              </w:rPr>
              <w:t>今後も地域において</w:t>
            </w:r>
            <w:r w:rsidRPr="00E279D1">
              <w:rPr>
                <w:rFonts w:ascii="BIZ UDゴシック" w:eastAsia="BIZ UDゴシック" w:hAnsi="BIZ UDゴシック" w:hint="eastAsia"/>
                <w:color w:val="000000" w:themeColor="text1"/>
                <w:szCs w:val="21"/>
              </w:rPr>
              <w:t>支援</w:t>
            </w:r>
            <w:r w:rsidR="00DD598B" w:rsidRPr="00E279D1">
              <w:rPr>
                <w:rFonts w:ascii="BIZ UDゴシック" w:eastAsia="BIZ UDゴシック" w:hAnsi="BIZ UDゴシック" w:hint="eastAsia"/>
                <w:color w:val="000000" w:themeColor="text1"/>
                <w:szCs w:val="21"/>
              </w:rPr>
              <w:t>等</w:t>
            </w:r>
            <w:r w:rsidRPr="00E279D1">
              <w:rPr>
                <w:rFonts w:ascii="BIZ UDゴシック" w:eastAsia="BIZ UDゴシック" w:hAnsi="BIZ UDゴシック" w:hint="eastAsia"/>
                <w:color w:val="000000" w:themeColor="text1"/>
                <w:szCs w:val="21"/>
              </w:rPr>
              <w:t>を必要とする人の増加が見込まれます。</w:t>
            </w:r>
          </w:p>
          <w:p w:rsidR="00D30295" w:rsidRPr="00E279D1" w:rsidRDefault="00AB5965" w:rsidP="008752D5">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○市民アンケート調査結果では、社会福祉協議会や民生委員児童委員の活動を知らない人が４割以上を占めており、活動内容を知って</w:t>
            </w:r>
            <w:r w:rsidR="00287235">
              <w:rPr>
                <w:rFonts w:ascii="BIZ UDゴシック" w:eastAsia="BIZ UDゴシック" w:hAnsi="BIZ UDゴシック" w:hint="eastAsia"/>
                <w:color w:val="000000" w:themeColor="text1"/>
                <w:szCs w:val="21"/>
              </w:rPr>
              <w:t>い</w:t>
            </w:r>
            <w:r w:rsidRPr="00E279D1">
              <w:rPr>
                <w:rFonts w:ascii="BIZ UDゴシック" w:eastAsia="BIZ UDゴシック" w:hAnsi="BIZ UDゴシック" w:hint="eastAsia"/>
                <w:color w:val="000000" w:themeColor="text1"/>
                <w:szCs w:val="21"/>
              </w:rPr>
              <w:t>る人は１割程度となっています。</w:t>
            </w:r>
          </w:p>
          <w:p w:rsidR="00561A28" w:rsidRPr="00E279D1" w:rsidRDefault="00AB5965" w:rsidP="00561A28">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○福祉に関する研修会に参加したことがない人は９割以上を占めているものの、オンライン開催や土日・夜間開催することで参加できる人は８割近くとなっています。</w:t>
            </w:r>
          </w:p>
          <w:p w:rsidR="00DE5481" w:rsidRPr="00E279D1" w:rsidRDefault="00AB5965" w:rsidP="00561A28">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○地域福祉の推進のために行政や市社協に求めることは「気軽に参加できる活動を増やすこと」が４割以上を占めて最も高くなっています。</w:t>
            </w:r>
          </w:p>
          <w:p w:rsidR="008752D5" w:rsidRPr="00E279D1" w:rsidRDefault="00AB5965" w:rsidP="008752D5">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○福祉関係者アンケート調査結果では、</w:t>
            </w:r>
            <w:r w:rsidRPr="00E279D1">
              <w:rPr>
                <w:rFonts w:ascii="BIZ UDゴシック" w:eastAsia="BIZ UDゴシック" w:hAnsi="BIZ UDゴシック" w:hint="eastAsia"/>
                <w:color w:val="000000" w:themeColor="text1"/>
              </w:rPr>
              <w:t>福祉に関する研修会や講座、セミナーについて、前より参加するようになった人が４割を超えて高くなっているものの、その経験を生かす機会がないと感じている人が７割を占めています。</w:t>
            </w:r>
          </w:p>
          <w:p w:rsidR="00521CDD" w:rsidRPr="00E279D1" w:rsidRDefault="00AB5965" w:rsidP="00DD598B">
            <w:pPr>
              <w:spacing w:afterLines="20" w:after="48"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○福祉関係者懇談会では、活動者の</w:t>
            </w:r>
            <w:r w:rsidR="00DD598B" w:rsidRPr="00E279D1">
              <w:rPr>
                <w:rFonts w:ascii="BIZ UDゴシック" w:eastAsia="BIZ UDゴシック" w:hAnsi="BIZ UDゴシック" w:hint="eastAsia"/>
                <w:color w:val="000000" w:themeColor="text1"/>
                <w:szCs w:val="21"/>
              </w:rPr>
              <w:t>固定化や</w:t>
            </w:r>
            <w:r w:rsidRPr="00E279D1">
              <w:rPr>
                <w:rFonts w:ascii="BIZ UDゴシック" w:eastAsia="BIZ UDゴシック" w:hAnsi="BIZ UDゴシック" w:hint="eastAsia"/>
                <w:color w:val="000000" w:themeColor="text1"/>
                <w:szCs w:val="21"/>
              </w:rPr>
              <w:t>高齢化が進んでおり、</w:t>
            </w:r>
            <w:r w:rsidRPr="00E279D1">
              <w:rPr>
                <w:rFonts w:ascii="BIZ UDゴシック" w:eastAsia="BIZ UDゴシック" w:hAnsi="BIZ UDゴシック" w:hint="eastAsia"/>
                <w:color w:val="000000" w:themeColor="text1"/>
              </w:rPr>
              <w:t>活動の継続に向けて</w:t>
            </w:r>
            <w:r w:rsidR="00DD598B" w:rsidRPr="00E279D1">
              <w:rPr>
                <w:rFonts w:ascii="BIZ UDゴシック" w:eastAsia="BIZ UDゴシック" w:hAnsi="BIZ UDゴシック" w:hint="eastAsia"/>
                <w:color w:val="000000" w:themeColor="text1"/>
              </w:rPr>
              <w:t>は</w:t>
            </w:r>
            <w:r w:rsidRPr="00E279D1">
              <w:rPr>
                <w:rFonts w:ascii="BIZ UDゴシック" w:eastAsia="BIZ UDゴシック" w:hAnsi="BIZ UDゴシック" w:hint="eastAsia"/>
                <w:color w:val="000000" w:themeColor="text1"/>
                <w:szCs w:val="21"/>
              </w:rPr>
              <w:t>新たな担い手の確保や育成が課題となっているといった意見がありました。</w:t>
            </w:r>
          </w:p>
        </w:tc>
      </w:tr>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E279D1" w:rsidRDefault="00AB5965" w:rsidP="003D2AFB">
            <w:pPr>
              <w:ind w:rightChars="50" w:right="105"/>
              <w:rPr>
                <w:rFonts w:ascii="BIZ UDゴシック" w:eastAsia="BIZ UDゴシック" w:hAnsi="BIZ UDゴシック"/>
                <w:b/>
                <w:bCs/>
                <w:color w:val="000000" w:themeColor="text1"/>
                <w:szCs w:val="21"/>
              </w:rPr>
            </w:pPr>
            <w:r w:rsidRPr="00E279D1">
              <w:rPr>
                <w:rFonts w:ascii="BIZ UDゴシック" w:eastAsia="BIZ UDゴシック" w:hAnsi="BIZ UDゴシック" w:hint="eastAsia"/>
                <w:b/>
                <w:bCs/>
                <w:color w:val="000000" w:themeColor="text1"/>
                <w:szCs w:val="21"/>
              </w:rPr>
              <w:t>第４期計画での取組の成果・課題より</w:t>
            </w:r>
          </w:p>
        </w:tc>
      </w:tr>
      <w:tr w:rsidR="00E90E7A"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E279D1" w:rsidRDefault="00521CDD" w:rsidP="00521CDD">
            <w:pPr>
              <w:ind w:rightChars="50" w:right="105"/>
              <w:jc w:val="center"/>
              <w:rPr>
                <w:rFonts w:ascii="BIZ UDゴシック" w:eastAsia="BIZ UDゴシック" w:hAnsi="BIZ UDゴシック"/>
                <w:color w:val="000000" w:themeColor="text1"/>
                <w:szCs w:val="21"/>
              </w:rPr>
            </w:pPr>
          </w:p>
        </w:tc>
        <w:tc>
          <w:tcPr>
            <w:tcW w:w="8788" w:type="dxa"/>
            <w:tcBorders>
              <w:left w:val="single" w:sz="4" w:space="0" w:color="auto"/>
              <w:bottom w:val="single" w:sz="4" w:space="0" w:color="000000" w:themeColor="text1"/>
            </w:tcBorders>
            <w:vAlign w:val="center"/>
          </w:tcPr>
          <w:p w:rsidR="00521CDD" w:rsidRPr="00E279D1" w:rsidRDefault="00AB5965" w:rsidP="00521CDD">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○地域福祉活動関係者を対象とした小地域スキルアップ研修会を開催し、幅広い分野からの参加がありますが、活動者の固定化や高齢化が進む一方で、新たな担い手が不足しています。</w:t>
            </w:r>
          </w:p>
          <w:p w:rsidR="00561A28" w:rsidRPr="00E279D1" w:rsidRDefault="00AB5965" w:rsidP="00521CDD">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○複雑化・複合化した課題を抱える家庭も多く、多種多様な相談者のニーズに対して応えきれていない状況があります。</w:t>
            </w:r>
          </w:p>
          <w:p w:rsidR="00521CDD" w:rsidRPr="00E279D1" w:rsidRDefault="00AB5965" w:rsidP="00521CDD">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rPr>
              <w:t>○市民活動マガジン「HITOTSUNAGI」、</w:t>
            </w:r>
            <w:r w:rsidRPr="00E279D1">
              <w:rPr>
                <w:rFonts w:ascii="BIZ UDゴシック" w:eastAsia="BIZ UDゴシック" w:hAnsi="BIZ UDゴシック" w:hint="eastAsia"/>
                <w:color w:val="000000" w:themeColor="text1"/>
                <w:szCs w:val="21"/>
              </w:rPr>
              <w:t>ボランティア情報紙「プラム」を発行し、</w:t>
            </w:r>
            <w:r w:rsidRPr="00E279D1">
              <w:rPr>
                <w:rFonts w:ascii="BIZ UDゴシック" w:eastAsia="BIZ UDゴシック" w:hAnsi="BIZ UDゴシック" w:hint="eastAsia"/>
                <w:color w:val="000000" w:themeColor="text1"/>
              </w:rPr>
              <w:t>市内の市民公益活動団体やボランティア</w:t>
            </w:r>
            <w:r w:rsidRPr="00E279D1">
              <w:rPr>
                <w:rFonts w:ascii="BIZ UDゴシック" w:eastAsia="BIZ UDゴシック" w:hAnsi="BIZ UDゴシック" w:hint="eastAsia"/>
                <w:color w:val="000000" w:themeColor="text1"/>
                <w:szCs w:val="21"/>
              </w:rPr>
              <w:t>団体の活動紹介を行っています。</w:t>
            </w:r>
          </w:p>
          <w:p w:rsidR="00561A28" w:rsidRPr="00E279D1" w:rsidRDefault="00AB5965" w:rsidP="00561A28">
            <w:pPr>
              <w:spacing w:afterLines="20" w:after="48"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○ボランティア連絡会の定例会を定期的に実施して交流を進めていますが、連絡会加入団体数は年々減少しています。また、加入していない団体との交流が難しい状況です。</w:t>
            </w:r>
          </w:p>
        </w:tc>
      </w:tr>
      <w:tr w:rsidR="00E90E7A"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E279D1" w:rsidRDefault="00AB5965" w:rsidP="00521CDD">
            <w:pPr>
              <w:spacing w:beforeLines="25" w:before="60" w:afterLines="25" w:after="60"/>
              <w:ind w:left="210" w:hangingChars="100" w:hanging="210"/>
              <w:jc w:val="center"/>
              <w:rPr>
                <w:rFonts w:ascii="BIZ UDゴシック" w:eastAsia="BIZ UDゴシック" w:hAnsi="BIZ UDゴシック"/>
                <w:color w:val="000000" w:themeColor="text1"/>
                <w:szCs w:val="21"/>
              </w:rPr>
            </w:pPr>
            <w:r w:rsidRPr="00E279D1">
              <w:rPr>
                <w:rFonts w:ascii="BIZ UDゴシック" w:eastAsia="BIZ UDゴシック" w:hAnsi="BIZ UDゴシック" w:hint="eastAsia"/>
                <w:noProof/>
                <w:color w:val="000000" w:themeColor="text1"/>
              </w:rPr>
              <mc:AlternateContent>
                <mc:Choice Requires="wps">
                  <w:drawing>
                    <wp:inline distT="0" distB="0" distL="0" distR="0">
                      <wp:extent cx="2561590" cy="240665"/>
                      <wp:effectExtent l="0" t="0" r="0" b="6985"/>
                      <wp:docPr id="1586548158"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228"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E90E7A"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1F2A9F" w:rsidRPr="00E279D1" w:rsidRDefault="00AB5965" w:rsidP="001F2A9F">
            <w:pPr>
              <w:spacing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各団体</w:t>
            </w:r>
            <w:r w:rsidR="00C70BC7">
              <w:rPr>
                <w:rFonts w:ascii="BIZ UDゴシック" w:eastAsia="BIZ UDゴシック" w:hAnsi="BIZ UDゴシック" w:hint="eastAsia"/>
                <w:color w:val="000000" w:themeColor="text1"/>
                <w:szCs w:val="21"/>
              </w:rPr>
              <w:t>・</w:t>
            </w:r>
            <w:r w:rsidRPr="00E279D1">
              <w:rPr>
                <w:rFonts w:ascii="BIZ UDゴシック" w:eastAsia="BIZ UDゴシック" w:hAnsi="BIZ UDゴシック" w:hint="eastAsia"/>
                <w:color w:val="000000" w:themeColor="text1"/>
                <w:szCs w:val="21"/>
              </w:rPr>
              <w:t>機関の活動内容や活動のやりがい等を住民に理解してもらえるよう、</w:t>
            </w:r>
            <w:r w:rsidR="00DE5481" w:rsidRPr="00E279D1">
              <w:rPr>
                <w:rFonts w:ascii="BIZ UDゴシック" w:eastAsia="BIZ UDゴシック" w:hAnsi="BIZ UDゴシック" w:hint="eastAsia"/>
                <w:color w:val="000000" w:themeColor="text1"/>
                <w:szCs w:val="21"/>
              </w:rPr>
              <w:t>地域における多様な活動の情報提供を行い、</w:t>
            </w:r>
            <w:r w:rsidRPr="00E279D1">
              <w:rPr>
                <w:rFonts w:ascii="BIZ UDゴシック" w:eastAsia="BIZ UDゴシック" w:hAnsi="BIZ UDゴシック" w:hint="eastAsia"/>
                <w:color w:val="000000" w:themeColor="text1"/>
                <w:szCs w:val="21"/>
              </w:rPr>
              <w:t>今後も一層の啓発に取り組むとともに、</w:t>
            </w:r>
            <w:r w:rsidR="00DE5481" w:rsidRPr="00E279D1">
              <w:rPr>
                <w:rFonts w:ascii="BIZ UDゴシック" w:eastAsia="BIZ UDゴシック" w:hAnsi="BIZ UDゴシック" w:hint="eastAsia"/>
                <w:color w:val="000000" w:themeColor="text1"/>
                <w:szCs w:val="21"/>
              </w:rPr>
              <w:t>地域について関心を持つ人</w:t>
            </w:r>
            <w:r w:rsidR="00052B7E">
              <w:rPr>
                <w:rFonts w:ascii="BIZ UDゴシック" w:eastAsia="BIZ UDゴシック" w:hAnsi="BIZ UDゴシック" w:hint="eastAsia"/>
                <w:color w:val="000000" w:themeColor="text1"/>
                <w:szCs w:val="21"/>
              </w:rPr>
              <w:t>の</w:t>
            </w:r>
            <w:r w:rsidR="00DE5481" w:rsidRPr="00E279D1">
              <w:rPr>
                <w:rFonts w:ascii="BIZ UDゴシック" w:eastAsia="BIZ UDゴシック" w:hAnsi="BIZ UDゴシック" w:hint="eastAsia"/>
                <w:color w:val="000000" w:themeColor="text1"/>
                <w:szCs w:val="21"/>
              </w:rPr>
              <w:t>行動や活動につながるよう、気軽に参加できる方法での</w:t>
            </w:r>
            <w:r w:rsidRPr="00E279D1">
              <w:rPr>
                <w:rFonts w:ascii="BIZ UDゴシック" w:eastAsia="BIZ UDゴシック" w:hAnsi="BIZ UDゴシック" w:hint="eastAsia"/>
                <w:color w:val="000000" w:themeColor="text1"/>
                <w:szCs w:val="21"/>
              </w:rPr>
              <w:t>地域について考える機会</w:t>
            </w:r>
            <w:r w:rsidR="00DE5481" w:rsidRPr="00E279D1">
              <w:rPr>
                <w:rFonts w:ascii="BIZ UDゴシック" w:eastAsia="BIZ UDゴシック" w:hAnsi="BIZ UDゴシック" w:hint="eastAsia"/>
                <w:color w:val="000000" w:themeColor="text1"/>
                <w:szCs w:val="21"/>
              </w:rPr>
              <w:t>・場</w:t>
            </w:r>
            <w:r w:rsidRPr="00E279D1">
              <w:rPr>
                <w:rFonts w:ascii="BIZ UDゴシック" w:eastAsia="BIZ UDゴシック" w:hAnsi="BIZ UDゴシック" w:hint="eastAsia"/>
                <w:color w:val="000000" w:themeColor="text1"/>
                <w:szCs w:val="21"/>
              </w:rPr>
              <w:t>づくりを行っていくこと</w:t>
            </w:r>
            <w:r w:rsidR="00DE5481" w:rsidRPr="00E279D1">
              <w:rPr>
                <w:rFonts w:ascii="BIZ UDゴシック" w:eastAsia="BIZ UDゴシック" w:hAnsi="BIZ UDゴシック" w:hint="eastAsia"/>
                <w:color w:val="000000" w:themeColor="text1"/>
                <w:szCs w:val="21"/>
              </w:rPr>
              <w:t>も</w:t>
            </w:r>
            <w:r w:rsidRPr="00E279D1">
              <w:rPr>
                <w:rFonts w:ascii="BIZ UDゴシック" w:eastAsia="BIZ UDゴシック" w:hAnsi="BIZ UDゴシック" w:hint="eastAsia"/>
                <w:color w:val="000000" w:themeColor="text1"/>
                <w:szCs w:val="21"/>
              </w:rPr>
              <w:t>必要です。</w:t>
            </w:r>
          </w:p>
          <w:p w:rsidR="001F2A9F" w:rsidRPr="00E279D1" w:rsidRDefault="00AB5965" w:rsidP="001F2A9F">
            <w:pPr>
              <w:spacing w:afterLines="25" w:after="60"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また、福祉関係者の関心のあるテーマやニーズの把握に努め、研修会や講座の内容について検討するとともに、その知識や経験を生かす場や機会を設けるなど、地域福祉に携わっている人々のスキルやモチベーションの向上に取り組んでいくことが必要です。</w:t>
            </w:r>
          </w:p>
        </w:tc>
      </w:tr>
    </w:tbl>
    <w:p w:rsidR="004A0085" w:rsidRPr="00A71301" w:rsidRDefault="004A0085" w:rsidP="004A0085">
      <w:pPr>
        <w:spacing w:line="400" w:lineRule="exact"/>
        <w:jc w:val="left"/>
        <w:rPr>
          <w:rFonts w:ascii="BIZ UDゴシック" w:eastAsia="BIZ UDゴシック" w:hAnsi="BIZ UDゴシック"/>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AB5965"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（３）地域におけるつながりの強化</w:t>
      </w:r>
    </w:p>
    <w:tbl>
      <w:tblPr>
        <w:tblStyle w:val="a7"/>
        <w:tblW w:w="0" w:type="auto"/>
        <w:tblInd w:w="420" w:type="dxa"/>
        <w:tblLook w:val="04A0" w:firstRow="1" w:lastRow="0" w:firstColumn="1" w:lastColumn="0" w:noHBand="0" w:noVBand="1"/>
      </w:tblPr>
      <w:tblGrid>
        <w:gridCol w:w="236"/>
        <w:gridCol w:w="8788"/>
      </w:tblGrid>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E90E7A"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E279D1" w:rsidRDefault="00521CDD" w:rsidP="003D2AFB">
            <w:pPr>
              <w:ind w:rightChars="50" w:right="105"/>
              <w:jc w:val="center"/>
              <w:rPr>
                <w:rFonts w:ascii="BIZ UDゴシック" w:eastAsia="BIZ UDゴシック" w:hAnsi="BIZ UDゴシック"/>
                <w:color w:val="000000" w:themeColor="text1"/>
                <w:szCs w:val="21"/>
              </w:rPr>
            </w:pPr>
          </w:p>
        </w:tc>
        <w:tc>
          <w:tcPr>
            <w:tcW w:w="8788" w:type="dxa"/>
            <w:tcBorders>
              <w:left w:val="single" w:sz="4" w:space="0" w:color="auto"/>
            </w:tcBorders>
            <w:vAlign w:val="center"/>
          </w:tcPr>
          <w:p w:rsidR="00C60BDB" w:rsidRPr="00E279D1" w:rsidRDefault="00AB5965" w:rsidP="00C60BDB">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rPr>
              <w:t>○</w:t>
            </w:r>
            <w:r w:rsidRPr="00E279D1">
              <w:rPr>
                <w:rFonts w:ascii="BIZ UDゴシック" w:eastAsia="BIZ UDゴシック" w:hAnsi="BIZ UDゴシック" w:hint="eastAsia"/>
                <w:color w:val="000000" w:themeColor="text1"/>
                <w:szCs w:val="21"/>
              </w:rPr>
              <w:t>近所づきあいが希薄化している状況の中で、一人暮らし高齢者や高齢者夫婦のみの世帯などの高齢者のみの世帯は増加傾向にあり、社会的に孤立する人の増加が懸念されます。</w:t>
            </w:r>
          </w:p>
          <w:p w:rsidR="00C60BDB" w:rsidRPr="00E279D1" w:rsidRDefault="00AB5965" w:rsidP="00C60BDB">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rPr>
              <w:t>○</w:t>
            </w:r>
            <w:r w:rsidRPr="00E279D1">
              <w:rPr>
                <w:rFonts w:ascii="BIZ UDゴシック" w:eastAsia="BIZ UDゴシック" w:hAnsi="BIZ UDゴシック" w:hint="eastAsia"/>
                <w:color w:val="000000" w:themeColor="text1"/>
                <w:szCs w:val="21"/>
              </w:rPr>
              <w:t>要介護（要支援）認定者や障害のある人、ひとり親世帯は増加傾向にあります。</w:t>
            </w:r>
          </w:p>
          <w:p w:rsidR="00C60BDB" w:rsidRPr="00E279D1" w:rsidRDefault="00AB5965" w:rsidP="00C60BDB">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w:t>
            </w:r>
            <w:r w:rsidR="00903D2B" w:rsidRPr="00E279D1">
              <w:rPr>
                <w:rFonts w:ascii="BIZ UDゴシック" w:eastAsia="BIZ UDゴシック" w:hAnsi="BIZ UDゴシック" w:hint="eastAsia"/>
                <w:color w:val="000000" w:themeColor="text1"/>
                <w:szCs w:val="21"/>
              </w:rPr>
              <w:t>市民アンケート調査結果では、</w:t>
            </w:r>
            <w:r w:rsidRPr="00E279D1">
              <w:rPr>
                <w:rFonts w:ascii="BIZ UDゴシック" w:eastAsia="BIZ UDゴシック" w:hAnsi="BIZ UDゴシック" w:hint="eastAsia"/>
                <w:color w:val="000000" w:themeColor="text1"/>
                <w:szCs w:val="21"/>
              </w:rPr>
              <w:t>地域で手助けしてほしいこととして、日ごろの見守り支援を求める人は約３割と、見守りの重要性が高まっています。</w:t>
            </w:r>
          </w:p>
          <w:p w:rsidR="00180512" w:rsidRPr="00E279D1" w:rsidRDefault="00AB5965" w:rsidP="00C60BDB">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w:t>
            </w:r>
            <w:r w:rsidRPr="00E279D1">
              <w:rPr>
                <w:rFonts w:ascii="BIZ UDゴシック" w:eastAsia="BIZ UDゴシック" w:hAnsi="BIZ UDゴシック" w:hint="eastAsia"/>
                <w:color w:val="000000" w:themeColor="text1"/>
              </w:rPr>
              <w:t>近所づきあいの程度については、年代が若いほど「あいさつ程度」が高くなる傾向がみられ、近所づきあいをしていない理由では「仕事などで家をあけることが多く、知りあう機会がない」が最も高くなっています。</w:t>
            </w:r>
          </w:p>
          <w:p w:rsidR="00C60BDB" w:rsidRPr="00E279D1" w:rsidRDefault="00AB5965" w:rsidP="00180512">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○人とのつながりがないと</w:t>
            </w:r>
            <w:r w:rsidRPr="00E279D1">
              <w:rPr>
                <w:rFonts w:ascii="BIZ UDゴシック" w:eastAsia="BIZ UDゴシック" w:hAnsi="BIZ UDゴシック" w:hint="eastAsia"/>
                <w:color w:val="000000" w:themeColor="text1"/>
              </w:rPr>
              <w:t>感じる</w:t>
            </w:r>
            <w:r w:rsidRPr="00E279D1">
              <w:rPr>
                <w:rFonts w:ascii="BIZ UDゴシック" w:eastAsia="BIZ UDゴシック" w:hAnsi="BIZ UDゴシック" w:hint="eastAsia"/>
                <w:color w:val="000000" w:themeColor="text1"/>
                <w:szCs w:val="21"/>
              </w:rPr>
              <w:t>ことがある人が約４割を占め、社会的な孤立・孤独が問題となっています。</w:t>
            </w:r>
          </w:p>
          <w:p w:rsidR="00DE5481" w:rsidRPr="00E279D1" w:rsidRDefault="00AB5965" w:rsidP="00AB28E4">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○福祉関係者アンケート調査</w:t>
            </w:r>
            <w:r w:rsidRPr="00E279D1">
              <w:rPr>
                <w:rFonts w:ascii="BIZ UDゴシック" w:eastAsia="BIZ UDゴシック" w:hAnsi="BIZ UDゴシック" w:hint="eastAsia"/>
                <w:color w:val="000000" w:themeColor="text1"/>
              </w:rPr>
              <w:t>結果</w:t>
            </w:r>
            <w:r w:rsidRPr="00E279D1">
              <w:rPr>
                <w:rFonts w:ascii="BIZ UDゴシック" w:eastAsia="BIZ UDゴシック" w:hAnsi="BIZ UDゴシック" w:hint="eastAsia"/>
                <w:color w:val="000000" w:themeColor="text1"/>
                <w:szCs w:val="21"/>
              </w:rPr>
              <w:t>では、</w:t>
            </w:r>
            <w:r w:rsidRPr="00E279D1">
              <w:rPr>
                <w:rFonts w:ascii="BIZ UDゴシック" w:eastAsia="BIZ UDゴシック" w:hAnsi="BIZ UDゴシック" w:hint="eastAsia"/>
                <w:color w:val="000000" w:themeColor="text1"/>
              </w:rPr>
              <w:t>住民の福祉に関する課題として、「地域コミュニティが希薄化している」が半数以上を占めて高くなっています。</w:t>
            </w:r>
          </w:p>
          <w:p w:rsidR="00180512" w:rsidRPr="00E279D1" w:rsidRDefault="00AB5965" w:rsidP="00AB28E4">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w:t>
            </w:r>
            <w:r w:rsidRPr="00E279D1">
              <w:rPr>
                <w:rFonts w:ascii="BIZ UDゴシック" w:eastAsia="BIZ UDゴシック" w:hAnsi="BIZ UDゴシック" w:hint="eastAsia"/>
                <w:color w:val="000000" w:themeColor="text1"/>
              </w:rPr>
              <w:t>福祉関係者及び関係機関との連携をしている人が６割近くを占めているものの、連携できていない人が約４割を占めています。</w:t>
            </w:r>
          </w:p>
          <w:p w:rsidR="00AB28E4" w:rsidRPr="00E279D1" w:rsidRDefault="00AB5965" w:rsidP="00180512">
            <w:pPr>
              <w:spacing w:afterLines="20" w:after="48"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○福祉関係者懇談会では、福祉関係者の円滑な活動の実施に向けて関係者間で情報交換ができる場や機会を行政に設けてほしいといった意見がありました。</w:t>
            </w:r>
          </w:p>
        </w:tc>
      </w:tr>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E279D1" w:rsidRDefault="00AB5965" w:rsidP="003D2AFB">
            <w:pPr>
              <w:ind w:rightChars="50" w:right="105"/>
              <w:rPr>
                <w:rFonts w:ascii="BIZ UDゴシック" w:eastAsia="BIZ UDゴシック" w:hAnsi="BIZ UDゴシック"/>
                <w:b/>
                <w:bCs/>
                <w:color w:val="000000" w:themeColor="text1"/>
                <w:szCs w:val="21"/>
              </w:rPr>
            </w:pPr>
            <w:r w:rsidRPr="00E279D1">
              <w:rPr>
                <w:rFonts w:ascii="BIZ UDゴシック" w:eastAsia="BIZ UDゴシック" w:hAnsi="BIZ UDゴシック" w:hint="eastAsia"/>
                <w:b/>
                <w:bCs/>
                <w:color w:val="000000" w:themeColor="text1"/>
                <w:szCs w:val="21"/>
              </w:rPr>
              <w:t>第４期計画での取組の成果・課題より</w:t>
            </w:r>
          </w:p>
        </w:tc>
      </w:tr>
      <w:tr w:rsidR="00E90E7A"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3D39F0" w:rsidRDefault="00AB5965" w:rsidP="003D39F0">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3D39F0">
              <w:rPr>
                <w:rFonts w:ascii="BIZ UDゴシック" w:eastAsia="BIZ UDゴシック" w:hAnsi="BIZ UDゴシック" w:hint="eastAsia"/>
              </w:rPr>
              <w:t>地域の福祉委員会活動を中心とし</w:t>
            </w:r>
            <w:r w:rsidR="001234A8">
              <w:rPr>
                <w:rFonts w:ascii="BIZ UDゴシック" w:eastAsia="BIZ UDゴシック" w:hAnsi="BIZ UDゴシック" w:hint="eastAsia"/>
              </w:rPr>
              <w:t>て</w:t>
            </w:r>
            <w:r>
              <w:rPr>
                <w:rFonts w:ascii="BIZ UDゴシック" w:eastAsia="BIZ UDゴシック" w:hAnsi="BIZ UDゴシック" w:hint="eastAsia"/>
              </w:rPr>
              <w:t>、</w:t>
            </w:r>
            <w:r w:rsidRPr="003D39F0">
              <w:rPr>
                <w:rFonts w:ascii="BIZ UDゴシック" w:eastAsia="BIZ UDゴシック" w:hAnsi="BIZ UDゴシック" w:hint="eastAsia"/>
              </w:rPr>
              <w:t>一人暮らし高齢者や高齢者世帯への声かけ訪問・会食会などのグループ援助活動</w:t>
            </w:r>
            <w:r>
              <w:rPr>
                <w:rFonts w:ascii="BIZ UDゴシック" w:eastAsia="BIZ UDゴシック" w:hAnsi="BIZ UDゴシック" w:hint="eastAsia"/>
              </w:rPr>
              <w:t>により気になる高齢者の把握を行うとともに、</w:t>
            </w:r>
            <w:r w:rsidR="001234A8">
              <w:rPr>
                <w:rFonts w:ascii="BIZ UDゴシック" w:eastAsia="BIZ UDゴシック" w:hAnsi="BIZ UDゴシック" w:hint="eastAsia"/>
              </w:rPr>
              <w:t>必要に応じて</w:t>
            </w:r>
            <w:r w:rsidRPr="003D39F0">
              <w:rPr>
                <w:rFonts w:ascii="BIZ UDゴシック" w:eastAsia="BIZ UDゴシック" w:hAnsi="BIZ UDゴシック" w:hint="eastAsia"/>
              </w:rPr>
              <w:t>関係機関と</w:t>
            </w:r>
            <w:r>
              <w:rPr>
                <w:rFonts w:ascii="BIZ UDゴシック" w:eastAsia="BIZ UDゴシック" w:hAnsi="BIZ UDゴシック" w:hint="eastAsia"/>
              </w:rPr>
              <w:t>連携し</w:t>
            </w:r>
            <w:r w:rsidR="001234A8">
              <w:rPr>
                <w:rFonts w:ascii="BIZ UDゴシック" w:eastAsia="BIZ UDゴシック" w:hAnsi="BIZ UDゴシック" w:hint="eastAsia"/>
              </w:rPr>
              <w:t>た</w:t>
            </w:r>
            <w:r w:rsidRPr="003D39F0">
              <w:rPr>
                <w:rFonts w:ascii="BIZ UDゴシック" w:eastAsia="BIZ UDゴシック" w:hAnsi="BIZ UDゴシック" w:hint="eastAsia"/>
              </w:rPr>
              <w:t>支援</w:t>
            </w:r>
            <w:r>
              <w:rPr>
                <w:rFonts w:ascii="BIZ UDゴシック" w:eastAsia="BIZ UDゴシック" w:hAnsi="BIZ UDゴシック" w:hint="eastAsia"/>
              </w:rPr>
              <w:t>を行っています。一方で、見守りや支援の介入に拒否反応を示す人もおり、</w:t>
            </w:r>
            <w:r w:rsidRPr="003D39F0">
              <w:rPr>
                <w:rFonts w:ascii="BIZ UDゴシック" w:eastAsia="BIZ UDゴシック" w:hAnsi="BIZ UDゴシック" w:hint="eastAsia"/>
              </w:rPr>
              <w:t>支援が行き届かない場合</w:t>
            </w:r>
            <w:r>
              <w:rPr>
                <w:rFonts w:ascii="BIZ UDゴシック" w:eastAsia="BIZ UDゴシック" w:hAnsi="BIZ UDゴシック" w:hint="eastAsia"/>
              </w:rPr>
              <w:t>があります</w:t>
            </w:r>
            <w:r w:rsidRPr="003D39F0">
              <w:rPr>
                <w:rFonts w:ascii="BIZ UDゴシック" w:eastAsia="BIZ UDゴシック" w:hAnsi="BIZ UDゴシック" w:hint="eastAsia"/>
              </w:rPr>
              <w:t>。</w:t>
            </w:r>
            <w:r>
              <w:rPr>
                <w:rFonts w:ascii="BIZ UDゴシック" w:eastAsia="BIZ UDゴシック" w:hAnsi="BIZ UDゴシック" w:hint="eastAsia"/>
              </w:rPr>
              <w:t>また、</w:t>
            </w:r>
            <w:r w:rsidRPr="003D39F0">
              <w:rPr>
                <w:rFonts w:ascii="BIZ UDゴシック" w:eastAsia="BIZ UDゴシック" w:hAnsi="BIZ UDゴシック" w:hint="eastAsia"/>
              </w:rPr>
              <w:t>見守りする側の高齢化など</w:t>
            </w:r>
            <w:r>
              <w:rPr>
                <w:rFonts w:ascii="BIZ UDゴシック" w:eastAsia="BIZ UDゴシック" w:hAnsi="BIZ UDゴシック" w:hint="eastAsia"/>
              </w:rPr>
              <w:t>、支援者</w:t>
            </w:r>
            <w:r w:rsidRPr="003D39F0">
              <w:rPr>
                <w:rFonts w:ascii="BIZ UDゴシック" w:eastAsia="BIZ UDゴシック" w:hAnsi="BIZ UDゴシック" w:hint="eastAsia"/>
              </w:rPr>
              <w:t>不足が深刻</w:t>
            </w:r>
            <w:r>
              <w:rPr>
                <w:rFonts w:ascii="BIZ UDゴシック" w:eastAsia="BIZ UDゴシック" w:hAnsi="BIZ UDゴシック" w:hint="eastAsia"/>
              </w:rPr>
              <w:t>な課題となっています</w:t>
            </w:r>
            <w:r w:rsidRPr="003D39F0">
              <w:rPr>
                <w:rFonts w:ascii="BIZ UDゴシック" w:eastAsia="BIZ UDゴシック" w:hAnsi="BIZ UDゴシック" w:hint="eastAsia"/>
              </w:rPr>
              <w:t>。</w:t>
            </w:r>
          </w:p>
          <w:p w:rsidR="003D39F0" w:rsidRPr="003D39F0" w:rsidRDefault="00AB5965" w:rsidP="008752D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3D39F0">
              <w:rPr>
                <w:rFonts w:ascii="BIZ UDゴシック" w:eastAsia="BIZ UDゴシック" w:hAnsi="BIZ UDゴシック" w:hint="eastAsia"/>
              </w:rPr>
              <w:t>令和</w:t>
            </w:r>
            <w:r>
              <w:rPr>
                <w:rFonts w:ascii="BIZ UDゴシック" w:eastAsia="BIZ UDゴシック" w:hAnsi="BIZ UDゴシック" w:hint="eastAsia"/>
              </w:rPr>
              <w:t>５(2023)</w:t>
            </w:r>
            <w:r w:rsidRPr="003D39F0">
              <w:rPr>
                <w:rFonts w:ascii="BIZ UDゴシック" w:eastAsia="BIZ UDゴシック" w:hAnsi="BIZ UDゴシック" w:hint="eastAsia"/>
              </w:rPr>
              <w:t>年１月</w:t>
            </w:r>
            <w:r>
              <w:rPr>
                <w:rFonts w:ascii="BIZ UDゴシック" w:eastAsia="BIZ UDゴシック" w:hAnsi="BIZ UDゴシック" w:hint="eastAsia"/>
              </w:rPr>
              <w:t>より、</w:t>
            </w:r>
            <w:r w:rsidR="001234A8" w:rsidRPr="003D39F0">
              <w:rPr>
                <w:rFonts w:ascii="BIZ UDゴシック" w:eastAsia="BIZ UDゴシック" w:hAnsi="BIZ UDゴシック" w:hint="eastAsia"/>
              </w:rPr>
              <w:t>道明寺南小学校</w:t>
            </w:r>
            <w:r w:rsidR="001234A8">
              <w:rPr>
                <w:rFonts w:ascii="BIZ UDゴシック" w:eastAsia="BIZ UDゴシック" w:hAnsi="BIZ UDゴシック" w:hint="eastAsia"/>
              </w:rPr>
              <w:t>を</w:t>
            </w:r>
            <w:r w:rsidRPr="003D39F0">
              <w:rPr>
                <w:rFonts w:ascii="BIZ UDゴシック" w:eastAsia="BIZ UDゴシック" w:hAnsi="BIZ UDゴシック" w:hint="eastAsia"/>
              </w:rPr>
              <w:t>コミュニティ・スクールのモデル</w:t>
            </w:r>
            <w:r>
              <w:rPr>
                <w:rFonts w:ascii="BIZ UDゴシック" w:eastAsia="BIZ UDゴシック" w:hAnsi="BIZ UDゴシック" w:hint="eastAsia"/>
              </w:rPr>
              <w:t>校とし</w:t>
            </w:r>
            <w:r w:rsidR="001234A8">
              <w:rPr>
                <w:rFonts w:ascii="BIZ UDゴシック" w:eastAsia="BIZ UDゴシック" w:hAnsi="BIZ UDゴシック" w:hint="eastAsia"/>
              </w:rPr>
              <w:t>て</w:t>
            </w:r>
            <w:r w:rsidR="001234A8" w:rsidRPr="001234A8">
              <w:rPr>
                <w:rFonts w:ascii="BIZ UDゴシック" w:eastAsia="BIZ UDゴシック" w:hAnsi="BIZ UDゴシック" w:hint="eastAsia"/>
              </w:rPr>
              <w:t>、学校運営協議会を設置</w:t>
            </w:r>
            <w:r w:rsidR="001234A8">
              <w:rPr>
                <w:rFonts w:ascii="BIZ UDゴシック" w:eastAsia="BIZ UDゴシック" w:hAnsi="BIZ UDゴシック" w:hint="eastAsia"/>
              </w:rPr>
              <w:t>しています。</w:t>
            </w:r>
            <w:r w:rsidRPr="003D39F0">
              <w:rPr>
                <w:rFonts w:ascii="BIZ UDゴシック" w:eastAsia="BIZ UDゴシック" w:hAnsi="BIZ UDゴシック" w:hint="eastAsia"/>
              </w:rPr>
              <w:t>あいさつだけでなく言葉がけを行</w:t>
            </w:r>
            <w:r w:rsidR="001234A8">
              <w:rPr>
                <w:rFonts w:ascii="BIZ UDゴシック" w:eastAsia="BIZ UDゴシック" w:hAnsi="BIZ UDゴシック" w:hint="eastAsia"/>
              </w:rPr>
              <w:t>う</w:t>
            </w:r>
            <w:r w:rsidRPr="003D39F0">
              <w:rPr>
                <w:rFonts w:ascii="BIZ UDゴシック" w:eastAsia="BIZ UDゴシック" w:hAnsi="BIZ UDゴシック" w:hint="eastAsia"/>
              </w:rPr>
              <w:t>「声かけ運動」</w:t>
            </w:r>
            <w:r w:rsidR="001234A8">
              <w:rPr>
                <w:rFonts w:ascii="BIZ UDゴシック" w:eastAsia="BIZ UDゴシック" w:hAnsi="BIZ UDゴシック" w:hint="eastAsia"/>
              </w:rPr>
              <w:t>をはじめ、</w:t>
            </w:r>
            <w:r w:rsidR="001234A8" w:rsidRPr="001234A8">
              <w:rPr>
                <w:rFonts w:ascii="BIZ UDゴシック" w:eastAsia="BIZ UDゴシック" w:hAnsi="BIZ UDゴシック" w:hint="eastAsia"/>
              </w:rPr>
              <w:t>地域に開かれた学校づくり</w:t>
            </w:r>
            <w:r w:rsidR="001234A8">
              <w:rPr>
                <w:rFonts w:ascii="BIZ UDゴシック" w:eastAsia="BIZ UDゴシック" w:hAnsi="BIZ UDゴシック" w:hint="eastAsia"/>
              </w:rPr>
              <w:t>の取組</w:t>
            </w:r>
            <w:r w:rsidR="001234A8" w:rsidRPr="001234A8">
              <w:rPr>
                <w:rFonts w:ascii="BIZ UDゴシック" w:eastAsia="BIZ UDゴシック" w:hAnsi="BIZ UDゴシック" w:hint="eastAsia"/>
              </w:rPr>
              <w:t>を進めて</w:t>
            </w:r>
            <w:r w:rsidR="001234A8">
              <w:rPr>
                <w:rFonts w:ascii="BIZ UDゴシック" w:eastAsia="BIZ UDゴシック" w:hAnsi="BIZ UDゴシック" w:hint="eastAsia"/>
              </w:rPr>
              <w:t>います</w:t>
            </w:r>
            <w:r w:rsidR="001234A8" w:rsidRPr="001234A8">
              <w:rPr>
                <w:rFonts w:ascii="BIZ UDゴシック" w:eastAsia="BIZ UDゴシック" w:hAnsi="BIZ UDゴシック" w:hint="eastAsia"/>
              </w:rPr>
              <w:t>。</w:t>
            </w:r>
          </w:p>
        </w:tc>
      </w:tr>
      <w:tr w:rsidR="00E90E7A"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AB5965"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60411000"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229"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E90E7A"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521CDD" w:rsidRDefault="00AB5965" w:rsidP="001F2A9F">
            <w:pPr>
              <w:spacing w:line="400" w:lineRule="exact"/>
              <w:ind w:firstLineChars="100" w:firstLine="210"/>
              <w:rPr>
                <w:rFonts w:ascii="BIZ UDゴシック" w:eastAsia="BIZ UDゴシック" w:hAnsi="BIZ UDゴシック"/>
                <w:szCs w:val="21"/>
              </w:rPr>
            </w:pPr>
            <w:r w:rsidRPr="001F2A9F">
              <w:rPr>
                <w:rFonts w:ascii="BIZ UDゴシック" w:eastAsia="BIZ UDゴシック" w:hAnsi="BIZ UDゴシック" w:hint="eastAsia"/>
                <w:szCs w:val="21"/>
              </w:rPr>
              <w:t>地域の中で顔の見える関係を築き、支え合い・助け合うまちをつくるため</w:t>
            </w:r>
            <w:r w:rsidR="00180512">
              <w:rPr>
                <w:rFonts w:ascii="BIZ UDゴシック" w:eastAsia="BIZ UDゴシック" w:hAnsi="BIZ UDゴシック" w:hint="eastAsia"/>
                <w:szCs w:val="21"/>
              </w:rPr>
              <w:t>には</w:t>
            </w:r>
            <w:r w:rsidRPr="001F2A9F">
              <w:rPr>
                <w:rFonts w:ascii="BIZ UDゴシック" w:eastAsia="BIZ UDゴシック" w:hAnsi="BIZ UDゴシック" w:hint="eastAsia"/>
                <w:szCs w:val="21"/>
              </w:rPr>
              <w:t>、</w:t>
            </w:r>
            <w:r>
              <w:rPr>
                <w:rFonts w:ascii="BIZ UDゴシック" w:eastAsia="BIZ UDゴシック" w:hAnsi="BIZ UDゴシック" w:hint="eastAsia"/>
                <w:szCs w:val="21"/>
              </w:rPr>
              <w:t>地域での</w:t>
            </w:r>
            <w:r w:rsidRPr="001F2A9F">
              <w:rPr>
                <w:rFonts w:ascii="BIZ UDゴシック" w:eastAsia="BIZ UDゴシック" w:hAnsi="BIZ UDゴシック" w:hint="eastAsia"/>
                <w:szCs w:val="21"/>
              </w:rPr>
              <w:t>行事や交流の場を充実させ</w:t>
            </w:r>
            <w:r>
              <w:rPr>
                <w:rFonts w:ascii="BIZ UDゴシック" w:eastAsia="BIZ UDゴシック" w:hAnsi="BIZ UDゴシック" w:hint="eastAsia"/>
                <w:szCs w:val="21"/>
              </w:rPr>
              <w:t>るなど</w:t>
            </w:r>
            <w:r w:rsidRPr="001F2A9F">
              <w:rPr>
                <w:rFonts w:ascii="BIZ UDゴシック" w:eastAsia="BIZ UDゴシック" w:hAnsi="BIZ UDゴシック" w:hint="eastAsia"/>
                <w:szCs w:val="21"/>
              </w:rPr>
              <w:t>、つながりを強化していくことが</w:t>
            </w:r>
            <w:r>
              <w:rPr>
                <w:rFonts w:ascii="BIZ UDゴシック" w:eastAsia="BIZ UDゴシック" w:hAnsi="BIZ UDゴシック" w:hint="eastAsia"/>
                <w:szCs w:val="21"/>
              </w:rPr>
              <w:t>必要です</w:t>
            </w:r>
            <w:r w:rsidRPr="001F2A9F">
              <w:rPr>
                <w:rFonts w:ascii="BIZ UDゴシック" w:eastAsia="BIZ UDゴシック" w:hAnsi="BIZ UDゴシック" w:hint="eastAsia"/>
                <w:szCs w:val="21"/>
              </w:rPr>
              <w:t>。</w:t>
            </w:r>
          </w:p>
          <w:p w:rsidR="00373BD7" w:rsidRDefault="00AB5965" w:rsidP="001F2A9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また、複雑化・複合化した課題を抱える人の増加に伴い、多様化するニーズに対応していくためには、関係機関同士の連携も重要となります。分野</w:t>
            </w:r>
            <w:r w:rsidRPr="00373BD7">
              <w:rPr>
                <w:rFonts w:ascii="BIZ UDゴシック" w:eastAsia="BIZ UDゴシック" w:hAnsi="BIZ UDゴシック" w:hint="eastAsia"/>
                <w:szCs w:val="21"/>
              </w:rPr>
              <w:t>等に捉われない幅広い連携のネットワーク構築に向けた取組を</w:t>
            </w:r>
            <w:r>
              <w:rPr>
                <w:rFonts w:ascii="BIZ UDゴシック" w:eastAsia="BIZ UDゴシック" w:hAnsi="BIZ UDゴシック" w:hint="eastAsia"/>
                <w:szCs w:val="21"/>
              </w:rPr>
              <w:t>推進</w:t>
            </w:r>
            <w:r w:rsidRPr="00373BD7">
              <w:rPr>
                <w:rFonts w:ascii="BIZ UDゴシック" w:eastAsia="BIZ UDゴシック" w:hAnsi="BIZ UDゴシック" w:hint="eastAsia"/>
                <w:szCs w:val="21"/>
              </w:rPr>
              <w:t>していく必要があります。</w:t>
            </w:r>
          </w:p>
        </w:tc>
      </w:tr>
    </w:tbl>
    <w:p w:rsidR="00FB04E0" w:rsidRPr="00A71301" w:rsidRDefault="00FB04E0" w:rsidP="00A71301">
      <w:pPr>
        <w:spacing w:line="400" w:lineRule="exact"/>
        <w:jc w:val="left"/>
        <w:rPr>
          <w:rFonts w:ascii="BIZ UDゴシック" w:eastAsia="BIZ UDゴシック" w:hAnsi="BIZ UDゴシック"/>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AB5965"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４</w:t>
      </w:r>
      <w:r w:rsidRPr="004A0085">
        <w:rPr>
          <w:rFonts w:ascii="BIZ UDゴシック" w:eastAsia="BIZ UDゴシック" w:hAnsi="BIZ UDゴシック" w:hint="eastAsia"/>
          <w:b/>
          <w:bCs/>
          <w:color w:val="2F5496" w:themeColor="accent5" w:themeShade="BF"/>
          <w:sz w:val="24"/>
          <w:szCs w:val="28"/>
        </w:rPr>
        <w:t>）相談・情報提供体制の充実</w:t>
      </w:r>
    </w:p>
    <w:tbl>
      <w:tblPr>
        <w:tblStyle w:val="a7"/>
        <w:tblW w:w="0" w:type="auto"/>
        <w:tblInd w:w="420" w:type="dxa"/>
        <w:tblLook w:val="04A0" w:firstRow="1" w:lastRow="0" w:firstColumn="1" w:lastColumn="0" w:noHBand="0" w:noVBand="1"/>
      </w:tblPr>
      <w:tblGrid>
        <w:gridCol w:w="236"/>
        <w:gridCol w:w="8788"/>
      </w:tblGrid>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E90E7A"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903D2B" w:rsidRDefault="00AB5965"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rPr>
              <w:t>○</w:t>
            </w:r>
            <w:r w:rsidRPr="00903D2B">
              <w:rPr>
                <w:rFonts w:ascii="BIZ UDゴシック" w:eastAsia="BIZ UDゴシック" w:hAnsi="BIZ UDゴシック" w:hint="eastAsia"/>
                <w:color w:val="000000" w:themeColor="text1"/>
                <w:szCs w:val="21"/>
              </w:rPr>
              <w:t>市民アンケート調査結果では、</w:t>
            </w:r>
            <w:r>
              <w:rPr>
                <w:rFonts w:ascii="BIZ UDゴシック" w:eastAsia="BIZ UDゴシック" w:hAnsi="BIZ UDゴシック" w:hint="eastAsia"/>
                <w:color w:val="000000" w:themeColor="text1"/>
                <w:szCs w:val="21"/>
              </w:rPr>
              <w:t>地域活動や</w:t>
            </w:r>
            <w:r w:rsidRPr="00903D2B">
              <w:rPr>
                <w:rFonts w:ascii="BIZ UDゴシック" w:eastAsia="BIZ UDゴシック" w:hAnsi="BIZ UDゴシック" w:hint="eastAsia"/>
                <w:szCs w:val="21"/>
              </w:rPr>
              <w:t>福祉サービス</w:t>
            </w:r>
            <w:r>
              <w:rPr>
                <w:rFonts w:ascii="BIZ UDゴシック" w:eastAsia="BIZ UDゴシック" w:hAnsi="BIZ UDゴシック" w:hint="eastAsia"/>
                <w:szCs w:val="21"/>
              </w:rPr>
              <w:t>の情報</w:t>
            </w:r>
            <w:r w:rsidRPr="00903D2B">
              <w:rPr>
                <w:rFonts w:ascii="BIZ UDゴシック" w:eastAsia="BIZ UDゴシック" w:hAnsi="BIZ UDゴシック" w:hint="eastAsia"/>
                <w:szCs w:val="21"/>
              </w:rPr>
              <w:t>について</w:t>
            </w:r>
            <w:r>
              <w:rPr>
                <w:rFonts w:ascii="BIZ UDゴシック" w:eastAsia="BIZ UDゴシック" w:hAnsi="BIZ UDゴシック" w:hint="eastAsia"/>
                <w:szCs w:val="21"/>
              </w:rPr>
              <w:t>、得ることができていない</w:t>
            </w:r>
            <w:r w:rsidRPr="00903D2B">
              <w:rPr>
                <w:rFonts w:ascii="BIZ UDゴシック" w:eastAsia="BIZ UDゴシック" w:hAnsi="BIZ UDゴシック" w:hint="eastAsia"/>
                <w:szCs w:val="21"/>
              </w:rPr>
              <w:t>人が</w:t>
            </w:r>
            <w:r>
              <w:rPr>
                <w:rFonts w:ascii="BIZ UDゴシック" w:eastAsia="BIZ UDゴシック" w:hAnsi="BIZ UDゴシック" w:hint="eastAsia"/>
                <w:szCs w:val="21"/>
              </w:rPr>
              <w:t>７割以上を</w:t>
            </w:r>
            <w:r w:rsidRPr="00903D2B">
              <w:rPr>
                <w:rFonts w:ascii="BIZ UDゴシック" w:eastAsia="BIZ UDゴシック" w:hAnsi="BIZ UDゴシック" w:hint="eastAsia"/>
                <w:szCs w:val="21"/>
              </w:rPr>
              <w:t>占めて</w:t>
            </w:r>
            <w:r>
              <w:rPr>
                <w:rFonts w:ascii="BIZ UDゴシック" w:eastAsia="BIZ UDゴシック" w:hAnsi="BIZ UDゴシック" w:hint="eastAsia"/>
                <w:szCs w:val="21"/>
              </w:rPr>
              <w:t>います</w:t>
            </w:r>
            <w:r w:rsidRPr="00903D2B">
              <w:rPr>
                <w:rFonts w:ascii="BIZ UDゴシック" w:eastAsia="BIZ UDゴシック" w:hAnsi="BIZ UDゴシック" w:hint="eastAsia"/>
                <w:szCs w:val="21"/>
              </w:rPr>
              <w:t>。</w:t>
            </w:r>
            <w:r>
              <w:rPr>
                <w:rFonts w:ascii="BIZ UDゴシック" w:eastAsia="BIZ UDゴシック" w:hAnsi="BIZ UDゴシック" w:hint="eastAsia"/>
                <w:szCs w:val="21"/>
              </w:rPr>
              <w:t>福祉サービスに関する情報の入手方法では、現状・希望ともに市広報による提供を望む人が多いものの、希望としてインターネットやＳＮＳでの情報提供を望む人が多く、特に若年層でその傾向が強くなっています。</w:t>
            </w:r>
          </w:p>
          <w:p w:rsidR="00521CDD" w:rsidRDefault="00AB5965"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903D2B">
              <w:rPr>
                <w:rFonts w:ascii="BIZ UDゴシック" w:eastAsia="BIZ UDゴシック" w:hAnsi="BIZ UDゴシック" w:hint="eastAsia"/>
                <w:szCs w:val="21"/>
              </w:rPr>
              <w:t>困った時の家族以外の相談先では「友人、知人」が</w:t>
            </w:r>
            <w:r>
              <w:rPr>
                <w:rFonts w:ascii="BIZ UDゴシック" w:eastAsia="BIZ UDゴシック" w:hAnsi="BIZ UDゴシック" w:hint="eastAsia"/>
                <w:szCs w:val="21"/>
              </w:rPr>
              <w:t>７割近くを占め</w:t>
            </w:r>
            <w:r w:rsidRPr="00903D2B">
              <w:rPr>
                <w:rFonts w:ascii="BIZ UDゴシック" w:eastAsia="BIZ UDゴシック" w:hAnsi="BIZ UDゴシック" w:hint="eastAsia"/>
                <w:szCs w:val="21"/>
              </w:rPr>
              <w:t>、地域の身近な相談員である民生委員児童委員をはじめとした各種専門相談機関に相談する</w:t>
            </w:r>
            <w:r>
              <w:rPr>
                <w:rFonts w:ascii="BIZ UDゴシック" w:eastAsia="BIZ UDゴシック" w:hAnsi="BIZ UDゴシック" w:hint="eastAsia"/>
                <w:szCs w:val="21"/>
              </w:rPr>
              <w:t>人は少ない</w:t>
            </w:r>
            <w:r w:rsidRPr="00903D2B">
              <w:rPr>
                <w:rFonts w:ascii="BIZ UDゴシック" w:eastAsia="BIZ UDゴシック" w:hAnsi="BIZ UDゴシック" w:hint="eastAsia"/>
                <w:szCs w:val="21"/>
              </w:rPr>
              <w:t>結果となっています。</w:t>
            </w:r>
            <w:r w:rsidR="0064529E">
              <w:rPr>
                <w:rFonts w:ascii="BIZ UDゴシック" w:eastAsia="BIZ UDゴシック" w:hAnsi="BIZ UDゴシック" w:hint="eastAsia"/>
                <w:szCs w:val="21"/>
              </w:rPr>
              <w:t>また、「どこに相談したらよいかわからない」が約１割を占めています。</w:t>
            </w:r>
          </w:p>
          <w:p w:rsidR="0064529E" w:rsidRDefault="00AB5965"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○福祉に関する相談で困ったことがある人が１割近くを占め、その内容では、「相談したい内容が色々な分野にまたがって１つの相談窓口では解決できなかったから」が半数近くを占めています。</w:t>
            </w:r>
          </w:p>
          <w:p w:rsidR="00ED6AA6" w:rsidRDefault="00AB5965"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○市社協に期待することでは、「福祉に関する総合相談サービスの充実」が約４割を占めて最も高くなっており、１つの相談窓口での相談対応を望む人が多いことがうかがえます。</w:t>
            </w:r>
          </w:p>
          <w:p w:rsidR="0064529E" w:rsidRPr="003D0048" w:rsidRDefault="00AB5965" w:rsidP="0064529E">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○福祉関係者</w:t>
            </w:r>
            <w:r w:rsidRPr="0064529E">
              <w:rPr>
                <w:rFonts w:ascii="BIZ UDゴシック" w:eastAsia="BIZ UDゴシック" w:hAnsi="BIZ UDゴシック" w:hint="eastAsia"/>
              </w:rPr>
              <w:t>アンケート</w:t>
            </w:r>
            <w:r>
              <w:rPr>
                <w:rFonts w:ascii="BIZ UDゴシック" w:eastAsia="BIZ UDゴシック" w:hAnsi="BIZ UDゴシック" w:hint="eastAsia"/>
                <w:szCs w:val="21"/>
              </w:rPr>
              <w:t>調査結果では、</w:t>
            </w:r>
            <w:r>
              <w:rPr>
                <w:rFonts w:ascii="BIZ UDゴシック" w:eastAsia="BIZ UDゴシック" w:hAnsi="BIZ UDゴシック" w:hint="eastAsia"/>
              </w:rPr>
              <w:t>地域の人への福祉情報の提供をしたことがない人が４割近くを占めています。</w:t>
            </w:r>
          </w:p>
        </w:tc>
      </w:tr>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E90E7A"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521CDD" w:rsidRDefault="00AB5965" w:rsidP="00685B73">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00C14016" w:rsidRPr="00A71301">
              <w:rPr>
                <w:rFonts w:ascii="BIZ UDゴシック" w:eastAsia="BIZ UDゴシック" w:hAnsi="BIZ UDゴシック" w:hint="eastAsia"/>
              </w:rPr>
              <w:t>相談窓口等の情報提供については、広報紙・社協だよ</w:t>
            </w:r>
            <w:r w:rsidR="00C14016">
              <w:rPr>
                <w:rFonts w:ascii="BIZ UDゴシック" w:eastAsia="BIZ UDゴシック" w:hAnsi="BIZ UDゴシック" w:hint="eastAsia"/>
              </w:rPr>
              <w:t>りだけでなく、</w:t>
            </w:r>
            <w:r w:rsidRPr="00685B73">
              <w:rPr>
                <w:rFonts w:ascii="BIZ UDゴシック" w:eastAsia="BIZ UDゴシック" w:hAnsi="BIZ UDゴシック" w:hint="eastAsia"/>
              </w:rPr>
              <w:t>市公式</w:t>
            </w:r>
            <w:r w:rsidR="00C14016">
              <w:rPr>
                <w:rFonts w:ascii="BIZ UDゴシック" w:eastAsia="BIZ UDゴシック" w:hAnsi="BIZ UDゴシック" w:hint="eastAsia"/>
              </w:rPr>
              <w:t>ＬＩＮＥ</w:t>
            </w:r>
            <w:r>
              <w:rPr>
                <w:rFonts w:ascii="BIZ UDゴシック" w:eastAsia="BIZ UDゴシック" w:hAnsi="BIZ UDゴシック" w:hint="eastAsia"/>
              </w:rPr>
              <w:t>や</w:t>
            </w:r>
            <w:r w:rsidR="00C14016">
              <w:rPr>
                <w:rFonts w:ascii="BIZ UDゴシック" w:eastAsia="BIZ UDゴシック" w:hAnsi="BIZ UDゴシック" w:hint="eastAsia"/>
              </w:rPr>
              <w:t>ＳＮＳ</w:t>
            </w:r>
            <w:r w:rsidRPr="00685B73">
              <w:rPr>
                <w:rFonts w:ascii="BIZ UDゴシック" w:eastAsia="BIZ UDゴシック" w:hAnsi="BIZ UDゴシック" w:hint="eastAsia"/>
              </w:rPr>
              <w:t>（Facebook、Instagram）</w:t>
            </w:r>
            <w:r>
              <w:rPr>
                <w:rFonts w:ascii="BIZ UDゴシック" w:eastAsia="BIZ UDゴシック" w:hAnsi="BIZ UDゴシック" w:hint="eastAsia"/>
              </w:rPr>
              <w:t>を活用した</w:t>
            </w:r>
            <w:r w:rsidR="00C14016" w:rsidRPr="00A71301">
              <w:rPr>
                <w:rFonts w:ascii="BIZ UDゴシック" w:eastAsia="BIZ UDゴシック" w:hAnsi="BIZ UDゴシック" w:hint="eastAsia"/>
              </w:rPr>
              <w:t>周知活動</w:t>
            </w:r>
            <w:r>
              <w:rPr>
                <w:rFonts w:ascii="BIZ UDゴシック" w:eastAsia="BIZ UDゴシック" w:hAnsi="BIZ UDゴシック" w:hint="eastAsia"/>
              </w:rPr>
              <w:t>を行っています。</w:t>
            </w:r>
          </w:p>
          <w:p w:rsidR="00685B73" w:rsidRPr="00D63387" w:rsidRDefault="00AB596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685B73">
              <w:rPr>
                <w:rFonts w:ascii="BIZ UDゴシック" w:eastAsia="BIZ UDゴシック" w:hAnsi="BIZ UDゴシック" w:hint="eastAsia"/>
              </w:rPr>
              <w:t>市社協に２名の</w:t>
            </w:r>
            <w:r>
              <w:rPr>
                <w:rFonts w:ascii="BIZ UDゴシック" w:eastAsia="BIZ UDゴシック" w:hAnsi="BIZ UDゴシック" w:hint="eastAsia"/>
              </w:rPr>
              <w:t>ＣＳＷを配置してさまざま</w:t>
            </w:r>
            <w:r w:rsidRPr="00685B73">
              <w:rPr>
                <w:rFonts w:ascii="BIZ UDゴシック" w:eastAsia="BIZ UDゴシック" w:hAnsi="BIZ UDゴシック" w:hint="eastAsia"/>
              </w:rPr>
              <w:t>な相談</w:t>
            </w:r>
            <w:r>
              <w:rPr>
                <w:rFonts w:ascii="BIZ UDゴシック" w:eastAsia="BIZ UDゴシック" w:hAnsi="BIZ UDゴシック" w:hint="eastAsia"/>
              </w:rPr>
              <w:t>を受けており、相談件数は年々増加しています</w:t>
            </w:r>
            <w:r w:rsidRPr="00685B73">
              <w:rPr>
                <w:rFonts w:ascii="BIZ UDゴシック" w:eastAsia="BIZ UDゴシック" w:hAnsi="BIZ UDゴシック" w:hint="eastAsia"/>
              </w:rPr>
              <w:t>。</w:t>
            </w:r>
            <w:r>
              <w:rPr>
                <w:rFonts w:ascii="BIZ UDゴシック" w:eastAsia="BIZ UDゴシック" w:hAnsi="BIZ UDゴシック" w:hint="eastAsia"/>
              </w:rPr>
              <w:t>内容に応じて</w:t>
            </w:r>
            <w:r w:rsidRPr="00685B73">
              <w:rPr>
                <w:rFonts w:ascii="BIZ UDゴシック" w:eastAsia="BIZ UDゴシック" w:hAnsi="BIZ UDゴシック" w:hint="eastAsia"/>
              </w:rPr>
              <w:t>各担当課</w:t>
            </w:r>
            <w:r>
              <w:rPr>
                <w:rFonts w:ascii="BIZ UDゴシック" w:eastAsia="BIZ UDゴシック" w:hAnsi="BIZ UDゴシック" w:hint="eastAsia"/>
              </w:rPr>
              <w:t>や</w:t>
            </w:r>
            <w:r w:rsidRPr="00685B73">
              <w:rPr>
                <w:rFonts w:ascii="BIZ UDゴシック" w:eastAsia="BIZ UDゴシック" w:hAnsi="BIZ UDゴシック" w:hint="eastAsia"/>
              </w:rPr>
              <w:t>他機関と連携しながら</w:t>
            </w:r>
            <w:r>
              <w:rPr>
                <w:rFonts w:ascii="BIZ UDゴシック" w:eastAsia="BIZ UDゴシック" w:hAnsi="BIZ UDゴシック" w:hint="eastAsia"/>
              </w:rPr>
              <w:t>対応を</w:t>
            </w:r>
            <w:r w:rsidRPr="00685B73">
              <w:rPr>
                <w:rFonts w:ascii="BIZ UDゴシック" w:eastAsia="BIZ UDゴシック" w:hAnsi="BIZ UDゴシック" w:hint="eastAsia"/>
              </w:rPr>
              <w:t>進めてい</w:t>
            </w:r>
            <w:r>
              <w:rPr>
                <w:rFonts w:ascii="BIZ UDゴシック" w:eastAsia="BIZ UDゴシック" w:hAnsi="BIZ UDゴシック" w:hint="eastAsia"/>
              </w:rPr>
              <w:t>ますが、対象者との</w:t>
            </w:r>
            <w:r w:rsidRPr="00685B73">
              <w:rPr>
                <w:rFonts w:ascii="BIZ UDゴシック" w:eastAsia="BIZ UDゴシック" w:hAnsi="BIZ UDゴシック" w:hint="eastAsia"/>
              </w:rPr>
              <w:t>関わり</w:t>
            </w:r>
            <w:r w:rsidR="00C14016">
              <w:rPr>
                <w:rFonts w:ascii="BIZ UDゴシック" w:eastAsia="BIZ UDゴシック" w:hAnsi="BIZ UDゴシック" w:hint="eastAsia"/>
              </w:rPr>
              <w:t>が</w:t>
            </w:r>
            <w:r>
              <w:rPr>
                <w:rFonts w:ascii="BIZ UDゴシック" w:eastAsia="BIZ UDゴシック" w:hAnsi="BIZ UDゴシック" w:hint="eastAsia"/>
              </w:rPr>
              <w:t>長期化する</w:t>
            </w:r>
            <w:r w:rsidR="00C14016">
              <w:rPr>
                <w:rFonts w:ascii="BIZ UDゴシック" w:eastAsia="BIZ UDゴシック" w:hAnsi="BIZ UDゴシック" w:hint="eastAsia"/>
              </w:rPr>
              <w:t>ケースが増えてきています。</w:t>
            </w:r>
          </w:p>
        </w:tc>
      </w:tr>
      <w:tr w:rsidR="00E90E7A"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AB5965"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163852947"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230"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E90E7A"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AA6D3B" w:rsidRPr="00E279D1" w:rsidRDefault="00AB5965" w:rsidP="00AA6D3B">
            <w:pPr>
              <w:spacing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さまざまな媒体を活用して情報発信を進めていますが、依然として地域活動の状況などを知らない人も多いことから、</w:t>
            </w:r>
            <w:r w:rsidR="001F2A9F" w:rsidRPr="00E279D1">
              <w:rPr>
                <w:rFonts w:ascii="BIZ UDゴシック" w:eastAsia="BIZ UDゴシック" w:hAnsi="BIZ UDゴシック"/>
                <w:color w:val="000000" w:themeColor="text1"/>
                <w:szCs w:val="21"/>
              </w:rPr>
              <w:t>支援を必要とする人に</w:t>
            </w:r>
            <w:r w:rsidRPr="00E279D1">
              <w:rPr>
                <w:rFonts w:ascii="BIZ UDゴシック" w:eastAsia="BIZ UDゴシック" w:hAnsi="BIZ UDゴシック" w:hint="eastAsia"/>
                <w:color w:val="000000" w:themeColor="text1"/>
                <w:szCs w:val="21"/>
              </w:rPr>
              <w:t>必要な</w:t>
            </w:r>
            <w:r w:rsidR="001F2A9F" w:rsidRPr="00E279D1">
              <w:rPr>
                <w:rFonts w:ascii="BIZ UDゴシック" w:eastAsia="BIZ UDゴシック" w:hAnsi="BIZ UDゴシック"/>
                <w:color w:val="000000" w:themeColor="text1"/>
                <w:szCs w:val="21"/>
              </w:rPr>
              <w:t>情報が十分に行きわ</w:t>
            </w:r>
            <w:r w:rsidRPr="00E279D1">
              <w:rPr>
                <w:rFonts w:ascii="BIZ UDゴシック" w:eastAsia="BIZ UDゴシック" w:hAnsi="BIZ UDゴシック" w:hint="eastAsia"/>
                <w:color w:val="000000" w:themeColor="text1"/>
                <w:szCs w:val="21"/>
              </w:rPr>
              <w:t>たるよう</w:t>
            </w:r>
            <w:r w:rsidR="001F2A9F" w:rsidRPr="00E279D1">
              <w:rPr>
                <w:rFonts w:ascii="BIZ UDゴシック" w:eastAsia="BIZ UDゴシック" w:hAnsi="BIZ UDゴシック"/>
                <w:color w:val="000000" w:themeColor="text1"/>
                <w:szCs w:val="21"/>
              </w:rPr>
              <w:t>、わかりやすく情報提供する</w:t>
            </w:r>
            <w:r w:rsidRPr="00E279D1">
              <w:rPr>
                <w:rFonts w:ascii="BIZ UDゴシック" w:eastAsia="BIZ UDゴシック" w:hAnsi="BIZ UDゴシック" w:hint="eastAsia"/>
                <w:color w:val="000000" w:themeColor="text1"/>
                <w:szCs w:val="21"/>
              </w:rPr>
              <w:t>とともに、興味・関心を持っ</w:t>
            </w:r>
            <w:r w:rsidRPr="009772D5">
              <w:rPr>
                <w:rFonts w:ascii="BIZ UDゴシック" w:eastAsia="BIZ UDゴシック" w:hAnsi="BIZ UDゴシック" w:hint="eastAsia"/>
                <w:color w:val="000000" w:themeColor="text1"/>
                <w:szCs w:val="21"/>
              </w:rPr>
              <w:t>てもら</w:t>
            </w:r>
            <w:r w:rsidR="00E279D1" w:rsidRPr="009772D5">
              <w:rPr>
                <w:rFonts w:ascii="BIZ UDゴシック" w:eastAsia="BIZ UDゴシック" w:hAnsi="BIZ UDゴシック" w:hint="eastAsia"/>
                <w:color w:val="000000" w:themeColor="text1"/>
                <w:szCs w:val="21"/>
              </w:rPr>
              <w:t>える</w:t>
            </w:r>
            <w:r w:rsidRPr="009772D5">
              <w:rPr>
                <w:rFonts w:ascii="BIZ UDゴシック" w:eastAsia="BIZ UDゴシック" w:hAnsi="BIZ UDゴシック" w:hint="eastAsia"/>
                <w:color w:val="000000" w:themeColor="text1"/>
                <w:szCs w:val="21"/>
              </w:rPr>
              <w:t>よう</w:t>
            </w:r>
            <w:r w:rsidR="00740594">
              <w:rPr>
                <w:rFonts w:ascii="BIZ UDゴシック" w:eastAsia="BIZ UDゴシック" w:hAnsi="BIZ UDゴシック" w:hint="eastAsia"/>
                <w:color w:val="000000" w:themeColor="text1"/>
                <w:szCs w:val="21"/>
              </w:rPr>
              <w:t>、</w:t>
            </w:r>
            <w:r w:rsidRPr="009772D5">
              <w:rPr>
                <w:rFonts w:ascii="BIZ UDゴシック" w:eastAsia="BIZ UDゴシック" w:hAnsi="BIZ UDゴシック" w:hint="eastAsia"/>
                <w:color w:val="000000" w:themeColor="text1"/>
                <w:szCs w:val="21"/>
              </w:rPr>
              <w:t>発</w:t>
            </w:r>
            <w:r w:rsidRPr="00E279D1">
              <w:rPr>
                <w:rFonts w:ascii="BIZ UDゴシック" w:eastAsia="BIZ UDゴシック" w:hAnsi="BIZ UDゴシック" w:hint="eastAsia"/>
                <w:color w:val="000000" w:themeColor="text1"/>
                <w:szCs w:val="21"/>
              </w:rPr>
              <w:t>信内容についての検討が必要です</w:t>
            </w:r>
            <w:r w:rsidR="001F2A9F" w:rsidRPr="00E279D1">
              <w:rPr>
                <w:rFonts w:ascii="BIZ UDゴシック" w:eastAsia="BIZ UDゴシック" w:hAnsi="BIZ UDゴシック"/>
                <w:color w:val="000000" w:themeColor="text1"/>
                <w:szCs w:val="21"/>
              </w:rPr>
              <w:t>。</w:t>
            </w:r>
          </w:p>
          <w:p w:rsidR="00521CDD" w:rsidRPr="00E279D1" w:rsidRDefault="00AB5965" w:rsidP="00AA6D3B">
            <w:pPr>
              <w:spacing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また、</w:t>
            </w:r>
            <w:r w:rsidR="001F2A9F" w:rsidRPr="00E279D1">
              <w:rPr>
                <w:rFonts w:ascii="BIZ UDゴシック" w:eastAsia="BIZ UDゴシック" w:hAnsi="BIZ UDゴシック"/>
                <w:color w:val="000000" w:themeColor="text1"/>
                <w:szCs w:val="21"/>
              </w:rPr>
              <w:t>暮らしの中で困りごとや不安を感じたときに、</w:t>
            </w:r>
            <w:r w:rsidR="00C86C84" w:rsidRPr="00E279D1">
              <w:rPr>
                <w:rFonts w:ascii="BIZ UDゴシック" w:eastAsia="BIZ UDゴシック" w:hAnsi="BIZ UDゴシック" w:hint="eastAsia"/>
                <w:color w:val="000000" w:themeColor="text1"/>
                <w:szCs w:val="21"/>
              </w:rPr>
              <w:t>すぐに</w:t>
            </w:r>
            <w:r w:rsidR="001F2A9F" w:rsidRPr="00E279D1">
              <w:rPr>
                <w:rFonts w:ascii="BIZ UDゴシック" w:eastAsia="BIZ UDゴシック" w:hAnsi="BIZ UDゴシック"/>
                <w:color w:val="000000" w:themeColor="text1"/>
                <w:szCs w:val="21"/>
              </w:rPr>
              <w:t>気軽に相談できる窓口</w:t>
            </w:r>
            <w:r w:rsidR="00C86C84" w:rsidRPr="00E279D1">
              <w:rPr>
                <w:rFonts w:ascii="BIZ UDゴシック" w:eastAsia="BIZ UDゴシック" w:hAnsi="BIZ UDゴシック" w:hint="eastAsia"/>
                <w:color w:val="000000" w:themeColor="text1"/>
                <w:szCs w:val="21"/>
              </w:rPr>
              <w:t>が</w:t>
            </w:r>
            <w:r w:rsidR="001F2A9F" w:rsidRPr="00E279D1">
              <w:rPr>
                <w:rFonts w:ascii="BIZ UDゴシック" w:eastAsia="BIZ UDゴシック" w:hAnsi="BIZ UDゴシック"/>
                <w:color w:val="000000" w:themeColor="text1"/>
                <w:szCs w:val="21"/>
              </w:rPr>
              <w:t>求められ</w:t>
            </w:r>
            <w:r w:rsidR="00C86C84" w:rsidRPr="00E279D1">
              <w:rPr>
                <w:rFonts w:ascii="BIZ UDゴシック" w:eastAsia="BIZ UDゴシック" w:hAnsi="BIZ UDゴシック" w:hint="eastAsia"/>
                <w:color w:val="000000" w:themeColor="text1"/>
                <w:szCs w:val="21"/>
              </w:rPr>
              <w:t>ている一方で、受け取る側のマンパワー不足や対応力などが課題となっていることから、担い手の確保や育成とともに、関係機関との連携やネットワークを強化していく必要があります。</w:t>
            </w:r>
          </w:p>
        </w:tc>
      </w:tr>
    </w:tbl>
    <w:p w:rsidR="004A0085" w:rsidRPr="00A71301" w:rsidRDefault="004A0085" w:rsidP="004A0085">
      <w:pPr>
        <w:spacing w:line="400" w:lineRule="exact"/>
        <w:jc w:val="left"/>
        <w:rPr>
          <w:rFonts w:ascii="BIZ UDゴシック" w:eastAsia="BIZ UDゴシック" w:hAnsi="BIZ UDゴシック"/>
        </w:rPr>
      </w:pPr>
    </w:p>
    <w:p w:rsidR="00FB04E0" w:rsidRPr="004A0085" w:rsidRDefault="00FB04E0" w:rsidP="00A71301">
      <w:pPr>
        <w:spacing w:line="400" w:lineRule="exact"/>
        <w:jc w:val="left"/>
        <w:rPr>
          <w:rFonts w:ascii="BIZ UDゴシック" w:eastAsia="BIZ UDゴシック" w:hAnsi="BIZ UDゴシック"/>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AB5965"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（５）</w:t>
      </w:r>
      <w:r w:rsidR="004A0085">
        <w:rPr>
          <w:rFonts w:ascii="BIZ UDゴシック" w:eastAsia="BIZ UDゴシック" w:hAnsi="BIZ UDゴシック" w:hint="eastAsia"/>
          <w:b/>
          <w:bCs/>
          <w:color w:val="2F5496" w:themeColor="accent5" w:themeShade="BF"/>
          <w:sz w:val="24"/>
          <w:szCs w:val="28"/>
        </w:rPr>
        <w:t>誰もが安心して暮らせる</w:t>
      </w:r>
      <w:r w:rsidRPr="004A0085">
        <w:rPr>
          <w:rFonts w:ascii="BIZ UDゴシック" w:eastAsia="BIZ UDゴシック" w:hAnsi="BIZ UDゴシック" w:hint="eastAsia"/>
          <w:b/>
          <w:bCs/>
          <w:color w:val="2F5496" w:themeColor="accent5" w:themeShade="BF"/>
          <w:sz w:val="24"/>
          <w:szCs w:val="28"/>
        </w:rPr>
        <w:t>環境づくり</w:t>
      </w:r>
    </w:p>
    <w:tbl>
      <w:tblPr>
        <w:tblStyle w:val="a7"/>
        <w:tblW w:w="0" w:type="auto"/>
        <w:tblInd w:w="420" w:type="dxa"/>
        <w:tblLook w:val="04A0" w:firstRow="1" w:lastRow="0" w:firstColumn="1" w:lastColumn="0" w:noHBand="0" w:noVBand="1"/>
      </w:tblPr>
      <w:tblGrid>
        <w:gridCol w:w="236"/>
        <w:gridCol w:w="8788"/>
      </w:tblGrid>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E90E7A"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1A3B59" w:rsidRPr="009772D5" w:rsidRDefault="00AB5965" w:rsidP="00D6723D">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○虐待相談件数は近年減少傾向にあるものの依然として</w:t>
            </w:r>
            <w:r w:rsidR="00CD0FCF">
              <w:rPr>
                <w:rFonts w:ascii="BIZ UDゴシック" w:eastAsia="BIZ UDゴシック" w:hAnsi="BIZ UDゴシック" w:hint="eastAsia"/>
              </w:rPr>
              <w:t>発生しており、相談されていないケースも多くある</w:t>
            </w:r>
            <w:r w:rsidR="00E279D1" w:rsidRPr="009772D5">
              <w:rPr>
                <w:rFonts w:ascii="BIZ UDゴシック" w:eastAsia="BIZ UDゴシック" w:hAnsi="BIZ UDゴシック" w:hint="eastAsia"/>
                <w:color w:val="000000" w:themeColor="text1"/>
              </w:rPr>
              <w:t>と考えられます</w:t>
            </w:r>
            <w:r w:rsidR="00CD0FCF" w:rsidRPr="009772D5">
              <w:rPr>
                <w:rFonts w:ascii="BIZ UDゴシック" w:eastAsia="BIZ UDゴシック" w:hAnsi="BIZ UDゴシック" w:hint="eastAsia"/>
              </w:rPr>
              <w:t>。</w:t>
            </w:r>
          </w:p>
          <w:p w:rsidR="00D6723D" w:rsidRPr="009772D5" w:rsidRDefault="00AB5965" w:rsidP="00D6723D">
            <w:pPr>
              <w:spacing w:line="38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w:t>
            </w:r>
            <w:r w:rsidRPr="009772D5">
              <w:rPr>
                <w:rFonts w:ascii="BIZ UDゴシック" w:eastAsia="BIZ UDゴシック" w:hAnsi="BIZ UDゴシック" w:hint="eastAsia"/>
                <w:color w:val="000000" w:themeColor="text1"/>
                <w:szCs w:val="21"/>
              </w:rPr>
              <w:t>市民アンケート調査結果では、</w:t>
            </w:r>
            <w:r w:rsidR="00ED6AA6" w:rsidRPr="009772D5">
              <w:rPr>
                <w:rFonts w:ascii="BIZ UDゴシック" w:eastAsia="BIZ UDゴシック" w:hAnsi="BIZ UDゴシック" w:hint="eastAsia"/>
              </w:rPr>
              <w:t>自分や家族の健康や老後（介護）のことに不安を感じている人が最も多くなっています。</w:t>
            </w:r>
          </w:p>
          <w:p w:rsidR="00ED6AA6" w:rsidRDefault="00AB5965" w:rsidP="00D6723D">
            <w:pPr>
              <w:spacing w:line="38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○地域で</w:t>
            </w:r>
            <w:r w:rsidRPr="009772D5">
              <w:rPr>
                <w:rFonts w:ascii="BIZ UDゴシック" w:eastAsia="BIZ UDゴシック" w:hAnsi="BIZ UDゴシック" w:hint="eastAsia"/>
                <w:color w:val="000000" w:themeColor="text1"/>
              </w:rPr>
              <w:t>日ご</w:t>
            </w:r>
            <w:r w:rsidR="00E279D1" w:rsidRPr="009772D5">
              <w:rPr>
                <w:rFonts w:ascii="BIZ UDゴシック" w:eastAsia="BIZ UDゴシック" w:hAnsi="BIZ UDゴシック" w:hint="eastAsia"/>
                <w:color w:val="000000" w:themeColor="text1"/>
              </w:rPr>
              <w:t>ろ</w:t>
            </w:r>
            <w:r w:rsidRPr="009772D5">
              <w:rPr>
                <w:rFonts w:ascii="BIZ UDゴシック" w:eastAsia="BIZ UDゴシック" w:hAnsi="BIZ UDゴシック" w:hint="eastAsia"/>
              </w:rPr>
              <w:t>問題</w:t>
            </w:r>
            <w:r>
              <w:rPr>
                <w:rFonts w:ascii="BIZ UDゴシック" w:eastAsia="BIZ UDゴシック" w:hAnsi="BIZ UDゴシック" w:hint="eastAsia"/>
              </w:rPr>
              <w:t>だと思っていることでは「</w:t>
            </w:r>
            <w:r w:rsidRPr="00ED6AA6">
              <w:rPr>
                <w:rFonts w:ascii="BIZ UDゴシック" w:eastAsia="BIZ UDゴシック" w:hAnsi="BIZ UDゴシック" w:hint="eastAsia"/>
              </w:rPr>
              <w:t>ひとり暮らし高齢者や病気・認知症などの高齢者を抱えている世帯の問題</w:t>
            </w:r>
            <w:r>
              <w:rPr>
                <w:rFonts w:ascii="BIZ UDゴシック" w:eastAsia="BIZ UDゴシック" w:hAnsi="BIZ UDゴシック" w:hint="eastAsia"/>
              </w:rPr>
              <w:t>」が２割を超えています。</w:t>
            </w:r>
          </w:p>
          <w:p w:rsidR="00ED6AA6" w:rsidRDefault="00AB5965" w:rsidP="00D6723D">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szCs w:val="21"/>
              </w:rPr>
              <w:t>○市社協に期待することでは、「</w:t>
            </w:r>
            <w:r w:rsidRPr="00ED6AA6">
              <w:rPr>
                <w:rFonts w:ascii="BIZ UDゴシック" w:eastAsia="BIZ UDゴシック" w:hAnsi="BIZ UDゴシック" w:hint="eastAsia"/>
                <w:szCs w:val="21"/>
              </w:rPr>
              <w:t>高齢者や障害のある人などが、地域で生活するための自立支援</w:t>
            </w:r>
            <w:r>
              <w:rPr>
                <w:rFonts w:ascii="BIZ UDゴシック" w:eastAsia="BIZ UDゴシック" w:hAnsi="BIZ UDゴシック" w:hint="eastAsia"/>
                <w:szCs w:val="21"/>
              </w:rPr>
              <w:t>」が３割を超えています。</w:t>
            </w:r>
          </w:p>
          <w:p w:rsidR="001A3B59" w:rsidRDefault="00AB5965" w:rsidP="001A3B59">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○福祉関係者</w:t>
            </w:r>
            <w:r w:rsidRPr="00C60BDB">
              <w:rPr>
                <w:rFonts w:ascii="BIZ UDゴシック" w:eastAsia="BIZ UDゴシック" w:hAnsi="BIZ UDゴシック" w:hint="eastAsia"/>
                <w:szCs w:val="21"/>
              </w:rPr>
              <w:t>アンケート</w:t>
            </w:r>
            <w:r>
              <w:rPr>
                <w:rFonts w:ascii="BIZ UDゴシック" w:eastAsia="BIZ UDゴシック" w:hAnsi="BIZ UDゴシック" w:hint="eastAsia"/>
                <w:szCs w:val="21"/>
              </w:rPr>
              <w:t>調査結果では、孤立死の防止策として、</w:t>
            </w:r>
            <w:r w:rsidRPr="001A3B59">
              <w:rPr>
                <w:rFonts w:ascii="BIZ UDゴシック" w:eastAsia="BIZ UDゴシック" w:hAnsi="BIZ UDゴシック" w:hint="eastAsia"/>
                <w:szCs w:val="21"/>
              </w:rPr>
              <w:t>日ごろから</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家族が連絡を密にする</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近所の人たちが声かけ、見守りをする</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どこの家庭がひとり暮らしかを近隣の人たちが把握しておく</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町内会や自治会、団地単位などで地域住民が高齢者の見守り活動をする（ごみ出しや安否確認など）</w:t>
            </w:r>
            <w:r>
              <w:rPr>
                <w:rFonts w:ascii="BIZ UDゴシック" w:eastAsia="BIZ UDゴシック" w:hAnsi="BIZ UDゴシック" w:hint="eastAsia"/>
                <w:szCs w:val="21"/>
              </w:rPr>
              <w:t>」などの回答が高くなっています。</w:t>
            </w:r>
          </w:p>
          <w:p w:rsidR="00521CDD" w:rsidRPr="00D6723D" w:rsidRDefault="00AB5965" w:rsidP="001A3B59">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DE5481">
              <w:rPr>
                <w:rFonts w:ascii="BIZ UDゴシック" w:eastAsia="BIZ UDゴシック" w:hAnsi="BIZ UDゴシック" w:hint="eastAsia"/>
              </w:rPr>
              <w:t>住民の福祉に関する課題として、「</w:t>
            </w:r>
            <w:r w:rsidR="00DE5481" w:rsidRPr="00DE5481">
              <w:rPr>
                <w:rFonts w:ascii="BIZ UDゴシック" w:eastAsia="BIZ UDゴシック" w:hAnsi="BIZ UDゴシック" w:hint="eastAsia"/>
              </w:rPr>
              <w:t>地域で子どもが安全に遊べる場所が少ない</w:t>
            </w:r>
            <w:r w:rsidR="00DE5481">
              <w:rPr>
                <w:rFonts w:ascii="BIZ UDゴシック" w:eastAsia="BIZ UDゴシック" w:hAnsi="BIZ UDゴシック" w:hint="eastAsia"/>
              </w:rPr>
              <w:t>」が半数近くを占めています。</w:t>
            </w:r>
          </w:p>
        </w:tc>
      </w:tr>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E90E7A"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C14016" w:rsidRDefault="00AB5965"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A71301">
              <w:rPr>
                <w:rFonts w:ascii="BIZ UDゴシック" w:eastAsia="BIZ UDゴシック" w:hAnsi="BIZ UDゴシック" w:hint="eastAsia"/>
              </w:rPr>
              <w:t>消費者被害に関する情報提供、成年後見制度についての講座開催など、権利擁護を目的とするサービス、制度の周知に努めています。</w:t>
            </w:r>
          </w:p>
          <w:p w:rsidR="00521CDD" w:rsidRDefault="00AB5965"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C14016">
              <w:rPr>
                <w:rFonts w:ascii="BIZ UDゴシック" w:eastAsia="BIZ UDゴシック" w:hAnsi="BIZ UDゴシック" w:hint="eastAsia"/>
              </w:rPr>
              <w:t>社会福祉協議会を中心とした小地域ネットワーク活動</w:t>
            </w:r>
            <w:r>
              <w:rPr>
                <w:rFonts w:ascii="BIZ UDゴシック" w:eastAsia="BIZ UDゴシック" w:hAnsi="BIZ UDゴシック" w:hint="eastAsia"/>
              </w:rPr>
              <w:t>により</w:t>
            </w:r>
            <w:r w:rsidRPr="00C14016">
              <w:rPr>
                <w:rFonts w:ascii="BIZ UDゴシック" w:eastAsia="BIZ UDゴシック" w:hAnsi="BIZ UDゴシック" w:hint="eastAsia"/>
              </w:rPr>
              <w:t>、高齢者のみ世帯</w:t>
            </w:r>
            <w:r>
              <w:rPr>
                <w:rFonts w:ascii="BIZ UDゴシック" w:eastAsia="BIZ UDゴシック" w:hAnsi="BIZ UDゴシック" w:hint="eastAsia"/>
              </w:rPr>
              <w:t>の見守り活動など</w:t>
            </w:r>
            <w:r w:rsidRPr="00C14016">
              <w:rPr>
                <w:rFonts w:ascii="BIZ UDゴシック" w:eastAsia="BIZ UDゴシック" w:hAnsi="BIZ UDゴシック" w:hint="eastAsia"/>
              </w:rPr>
              <w:t>に取り組んでい</w:t>
            </w:r>
            <w:r>
              <w:rPr>
                <w:rFonts w:ascii="BIZ UDゴシック" w:eastAsia="BIZ UDゴシック" w:hAnsi="BIZ UDゴシック" w:hint="eastAsia"/>
              </w:rPr>
              <w:t>ますが、</w:t>
            </w:r>
            <w:r w:rsidRPr="00C14016">
              <w:rPr>
                <w:rFonts w:ascii="BIZ UDゴシック" w:eastAsia="BIZ UDゴシック" w:hAnsi="BIZ UDゴシック" w:hint="eastAsia"/>
              </w:rPr>
              <w:t>活動協力者の高齢化やなり手不足が</w:t>
            </w:r>
            <w:r>
              <w:rPr>
                <w:rFonts w:ascii="BIZ UDゴシック" w:eastAsia="BIZ UDゴシック" w:hAnsi="BIZ UDゴシック" w:hint="eastAsia"/>
              </w:rPr>
              <w:t>課題となっています。</w:t>
            </w:r>
          </w:p>
          <w:p w:rsidR="00C14016" w:rsidRDefault="00AB5965"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C14016">
              <w:rPr>
                <w:rFonts w:ascii="BIZ UDゴシック" w:eastAsia="BIZ UDゴシック" w:hAnsi="BIZ UDゴシック" w:hint="eastAsia"/>
              </w:rPr>
              <w:t>障害者差別解消法の普及</w:t>
            </w:r>
            <w:r>
              <w:rPr>
                <w:rFonts w:ascii="BIZ UDゴシック" w:eastAsia="BIZ UDゴシック" w:hAnsi="BIZ UDゴシック" w:hint="eastAsia"/>
              </w:rPr>
              <w:t>に向けて、</w:t>
            </w:r>
            <w:r w:rsidRPr="00C14016">
              <w:rPr>
                <w:rFonts w:ascii="BIZ UDゴシック" w:eastAsia="BIZ UDゴシック" w:hAnsi="BIZ UDゴシック" w:hint="eastAsia"/>
              </w:rPr>
              <w:t>市広報紙</w:t>
            </w:r>
            <w:r>
              <w:rPr>
                <w:rFonts w:ascii="BIZ UDゴシック" w:eastAsia="BIZ UDゴシック" w:hAnsi="BIZ UDゴシック" w:hint="eastAsia"/>
              </w:rPr>
              <w:t>において</w:t>
            </w:r>
            <w:r w:rsidRPr="00C14016">
              <w:rPr>
                <w:rFonts w:ascii="BIZ UDゴシック" w:eastAsia="BIZ UDゴシック" w:hAnsi="BIZ UDゴシック" w:hint="eastAsia"/>
              </w:rPr>
              <w:t>障害者週間等の</w:t>
            </w:r>
            <w:r>
              <w:rPr>
                <w:rFonts w:ascii="BIZ UDゴシック" w:eastAsia="BIZ UDゴシック" w:hAnsi="BIZ UDゴシック" w:hint="eastAsia"/>
              </w:rPr>
              <w:t>広報</w:t>
            </w:r>
            <w:r w:rsidRPr="00C14016">
              <w:rPr>
                <w:rFonts w:ascii="BIZ UDゴシック" w:eastAsia="BIZ UDゴシック" w:hAnsi="BIZ UDゴシック" w:hint="eastAsia"/>
              </w:rPr>
              <w:t>を</w:t>
            </w:r>
            <w:r>
              <w:rPr>
                <w:rFonts w:ascii="BIZ UDゴシック" w:eastAsia="BIZ UDゴシック" w:hAnsi="BIZ UDゴシック" w:hint="eastAsia"/>
              </w:rPr>
              <w:t>行うともに、</w:t>
            </w:r>
            <w:r w:rsidRPr="00C14016">
              <w:rPr>
                <w:rFonts w:ascii="BIZ UDゴシック" w:eastAsia="BIZ UDゴシック" w:hAnsi="BIZ UDゴシック" w:hint="eastAsia"/>
              </w:rPr>
              <w:t>障害の理解促進のためのワークショップ</w:t>
            </w:r>
            <w:r>
              <w:rPr>
                <w:rFonts w:ascii="BIZ UDゴシック" w:eastAsia="BIZ UDゴシック" w:hAnsi="BIZ UDゴシック" w:hint="eastAsia"/>
              </w:rPr>
              <w:t>を</w:t>
            </w:r>
            <w:r w:rsidRPr="00C14016">
              <w:rPr>
                <w:rFonts w:ascii="BIZ UDゴシック" w:eastAsia="BIZ UDゴシック" w:hAnsi="BIZ UDゴシック" w:hint="eastAsia"/>
              </w:rPr>
              <w:t>開催</w:t>
            </w:r>
            <w:r>
              <w:rPr>
                <w:rFonts w:ascii="BIZ UDゴシック" w:eastAsia="BIZ UDゴシック" w:hAnsi="BIZ UDゴシック" w:hint="eastAsia"/>
              </w:rPr>
              <w:t>しまし</w:t>
            </w:r>
            <w:r w:rsidRPr="00C14016">
              <w:rPr>
                <w:rFonts w:ascii="BIZ UDゴシック" w:eastAsia="BIZ UDゴシック" w:hAnsi="BIZ UDゴシック" w:hint="eastAsia"/>
              </w:rPr>
              <w:t>た。</w:t>
            </w:r>
          </w:p>
          <w:p w:rsidR="00C14016" w:rsidRPr="00C14016" w:rsidRDefault="00AB596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○再犯防止に</w:t>
            </w:r>
            <w:r w:rsidR="001C3260">
              <w:rPr>
                <w:rFonts w:ascii="BIZ UDゴシック" w:eastAsia="BIZ UDゴシック" w:hAnsi="BIZ UDゴシック" w:hint="eastAsia"/>
              </w:rPr>
              <w:t>向けては</w:t>
            </w:r>
            <w:r>
              <w:rPr>
                <w:rFonts w:ascii="BIZ UDゴシック" w:eastAsia="BIZ UDゴシック" w:hAnsi="BIZ UDゴシック" w:hint="eastAsia"/>
              </w:rPr>
              <w:t>、</w:t>
            </w:r>
            <w:r w:rsidR="001C3260" w:rsidRPr="001C3260">
              <w:rPr>
                <w:rFonts w:ascii="BIZ UDゴシック" w:eastAsia="BIZ UDゴシック" w:hAnsi="BIZ UDゴシック"/>
              </w:rPr>
              <w:t>地域における更生保護諸活動の拠点となる</w:t>
            </w:r>
            <w:r w:rsidR="001C3260">
              <w:rPr>
                <w:rFonts w:ascii="BIZ UDゴシック" w:eastAsia="BIZ UDゴシック" w:hAnsi="BIZ UDゴシック" w:hint="eastAsia"/>
              </w:rPr>
              <w:t>「</w:t>
            </w:r>
            <w:r w:rsidR="001C3260" w:rsidRPr="001C3260">
              <w:rPr>
                <w:rFonts w:ascii="BIZ UDゴシック" w:eastAsia="BIZ UDゴシック" w:hAnsi="BIZ UDゴシック"/>
              </w:rPr>
              <w:t>更生保護サポートセンター</w:t>
            </w:r>
            <w:r w:rsidR="001C3260">
              <w:rPr>
                <w:rFonts w:ascii="BIZ UDゴシック" w:eastAsia="BIZ UDゴシック" w:hAnsi="BIZ UDゴシック" w:hint="eastAsia"/>
              </w:rPr>
              <w:t>」</w:t>
            </w:r>
            <w:r w:rsidR="000C2C57">
              <w:rPr>
                <w:rFonts w:ascii="BIZ UDゴシック" w:eastAsia="BIZ UDゴシック" w:hAnsi="BIZ UDゴシック" w:hint="eastAsia"/>
              </w:rPr>
              <w:t>の</w:t>
            </w:r>
            <w:r w:rsidR="001B1B01">
              <w:rPr>
                <w:rFonts w:ascii="BIZ UDゴシック" w:eastAsia="BIZ UDゴシック" w:hAnsi="BIZ UDゴシック" w:hint="eastAsia"/>
              </w:rPr>
              <w:t>運営等</w:t>
            </w:r>
            <w:r w:rsidR="001C3260">
              <w:rPr>
                <w:rFonts w:ascii="BIZ UDゴシック" w:eastAsia="BIZ UDゴシック" w:hAnsi="BIZ UDゴシック" w:hint="eastAsia"/>
              </w:rPr>
              <w:t>を支援しています。また、</w:t>
            </w:r>
            <w:r w:rsidR="001C3260" w:rsidRPr="001C3260">
              <w:rPr>
                <w:rFonts w:ascii="BIZ UDゴシック" w:eastAsia="BIZ UDゴシック" w:hAnsi="BIZ UDゴシック" w:hint="eastAsia"/>
              </w:rPr>
              <w:t>市広報紙</w:t>
            </w:r>
            <w:r w:rsidR="001C3260">
              <w:rPr>
                <w:rFonts w:ascii="BIZ UDゴシック" w:eastAsia="BIZ UDゴシック" w:hAnsi="BIZ UDゴシック" w:hint="eastAsia"/>
              </w:rPr>
              <w:t>に</w:t>
            </w:r>
            <w:r w:rsidR="001C3260" w:rsidRPr="001C3260">
              <w:rPr>
                <w:rFonts w:ascii="BIZ UDゴシック" w:eastAsia="BIZ UDゴシック" w:hAnsi="BIZ UDゴシック" w:hint="eastAsia"/>
              </w:rPr>
              <w:t>「社会を明るくする運動」</w:t>
            </w:r>
            <w:r w:rsidR="001C3260">
              <w:rPr>
                <w:rFonts w:ascii="BIZ UDゴシック" w:eastAsia="BIZ UDゴシック" w:hAnsi="BIZ UDゴシック" w:hint="eastAsia"/>
              </w:rPr>
              <w:t>について掲載し、市民への啓発を行っています。</w:t>
            </w:r>
          </w:p>
        </w:tc>
      </w:tr>
      <w:tr w:rsidR="00E90E7A"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AB5965"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2123481992"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231"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E90E7A"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AA6D3B" w:rsidRDefault="00AB5965" w:rsidP="00AA6D3B">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高齢になった時や障害をもった時に自立した生活を営めるか不安を感じている人が多いことから、</w:t>
            </w:r>
            <w:r w:rsidR="00B517F2">
              <w:rPr>
                <w:rFonts w:ascii="BIZ UDゴシック" w:eastAsia="BIZ UDゴシック" w:hAnsi="BIZ UDゴシック" w:hint="eastAsia"/>
                <w:szCs w:val="21"/>
              </w:rPr>
              <w:t>誰もが</w:t>
            </w:r>
            <w:r w:rsidRPr="001F2A9F">
              <w:rPr>
                <w:rFonts w:ascii="BIZ UDゴシック" w:eastAsia="BIZ UDゴシック" w:hAnsi="BIZ UDゴシック"/>
                <w:szCs w:val="21"/>
              </w:rPr>
              <w:t>地域で自立した生活を送ることができるよう、今後も</w:t>
            </w:r>
            <w:r>
              <w:rPr>
                <w:rFonts w:ascii="BIZ UDゴシック" w:eastAsia="BIZ UDゴシック" w:hAnsi="BIZ UDゴシック" w:hint="eastAsia"/>
                <w:szCs w:val="21"/>
              </w:rPr>
              <w:t>各種</w:t>
            </w:r>
            <w:r w:rsidR="00CD0FCF">
              <w:rPr>
                <w:rFonts w:ascii="BIZ UDゴシック" w:eastAsia="BIZ UDゴシック" w:hAnsi="BIZ UDゴシック" w:hint="eastAsia"/>
                <w:szCs w:val="21"/>
              </w:rPr>
              <w:t>支援サービスや事業</w:t>
            </w:r>
            <w:r w:rsidR="00E21679">
              <w:rPr>
                <w:rFonts w:ascii="BIZ UDゴシック" w:eastAsia="BIZ UDゴシック" w:hAnsi="BIZ UDゴシック" w:hint="eastAsia"/>
                <w:szCs w:val="21"/>
              </w:rPr>
              <w:t>を</w:t>
            </w:r>
            <w:r>
              <w:rPr>
                <w:rFonts w:ascii="BIZ UDゴシック" w:eastAsia="BIZ UDゴシック" w:hAnsi="BIZ UDゴシック" w:hint="eastAsia"/>
                <w:szCs w:val="21"/>
              </w:rPr>
              <w:t>充実</w:t>
            </w:r>
            <w:r w:rsidR="00E21679">
              <w:rPr>
                <w:rFonts w:ascii="BIZ UDゴシック" w:eastAsia="BIZ UDゴシック" w:hAnsi="BIZ UDゴシック" w:hint="eastAsia"/>
                <w:szCs w:val="21"/>
              </w:rPr>
              <w:t>させる</w:t>
            </w:r>
            <w:r>
              <w:rPr>
                <w:rFonts w:ascii="BIZ UDゴシック" w:eastAsia="BIZ UDゴシック" w:hAnsi="BIZ UDゴシック" w:hint="eastAsia"/>
                <w:szCs w:val="21"/>
              </w:rPr>
              <w:t>とともに、</w:t>
            </w:r>
            <w:r w:rsidR="00CD0FCF">
              <w:rPr>
                <w:rFonts w:ascii="BIZ UDゴシック" w:eastAsia="BIZ UDゴシック" w:hAnsi="BIZ UDゴシック" w:hint="eastAsia"/>
                <w:szCs w:val="21"/>
              </w:rPr>
              <w:t>虐待や差別防止対策の充実、</w:t>
            </w:r>
            <w:r w:rsidRPr="001F2A9F">
              <w:rPr>
                <w:rFonts w:ascii="BIZ UDゴシック" w:eastAsia="BIZ UDゴシック" w:hAnsi="BIZ UDゴシック"/>
                <w:szCs w:val="21"/>
              </w:rPr>
              <w:t>成年後見制度の普及</w:t>
            </w:r>
            <w:r>
              <w:rPr>
                <w:rFonts w:ascii="BIZ UDゴシック" w:eastAsia="BIZ UDゴシック" w:hAnsi="BIZ UDゴシック" w:hint="eastAsia"/>
                <w:szCs w:val="21"/>
              </w:rPr>
              <w:t>や</w:t>
            </w:r>
            <w:r w:rsidRPr="001F2A9F">
              <w:rPr>
                <w:rFonts w:ascii="BIZ UDゴシック" w:eastAsia="BIZ UDゴシック" w:hAnsi="BIZ UDゴシック"/>
                <w:szCs w:val="21"/>
              </w:rPr>
              <w:t>利用促進を推進していくことが必要です。</w:t>
            </w:r>
          </w:p>
          <w:p w:rsidR="00521CDD" w:rsidRDefault="00AB5965" w:rsidP="00E9274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w:t>
            </w:r>
            <w:r w:rsidR="001F2A9F">
              <w:rPr>
                <w:rFonts w:ascii="BIZ UDゴシック" w:eastAsia="BIZ UDゴシック" w:hAnsi="BIZ UDゴシック" w:hint="eastAsia"/>
                <w:szCs w:val="21"/>
              </w:rPr>
              <w:t>再犯防止に向けては、</w:t>
            </w:r>
            <w:r w:rsidR="001F2A9F" w:rsidRPr="001F2A9F">
              <w:rPr>
                <w:rFonts w:ascii="BIZ UDゴシック" w:eastAsia="BIZ UDゴシック" w:hAnsi="BIZ UDゴシック"/>
                <w:szCs w:val="21"/>
              </w:rPr>
              <w:t>立ち直ろうとする人たちを支え</w:t>
            </w:r>
            <w:r w:rsidR="009F6CEB">
              <w:rPr>
                <w:rFonts w:ascii="BIZ UDゴシック" w:eastAsia="BIZ UDゴシック" w:hAnsi="BIZ UDゴシック" w:hint="eastAsia"/>
                <w:szCs w:val="21"/>
              </w:rPr>
              <w:t>る</w:t>
            </w:r>
            <w:r w:rsidR="001F2A9F" w:rsidRPr="001F2A9F">
              <w:rPr>
                <w:rFonts w:ascii="BIZ UDゴシック" w:eastAsia="BIZ UDゴシック" w:hAnsi="BIZ UDゴシック"/>
                <w:szCs w:val="21"/>
              </w:rPr>
              <w:t>支援の輪が必要です。地域生活を支える保護司などの協力を得ながら、誰一人として孤立することのない、安心・安全なまちづくりの推進が求められています。</w:t>
            </w:r>
          </w:p>
        </w:tc>
      </w:tr>
    </w:tbl>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AB5965"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B17C7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６</w:t>
      </w:r>
      <w:r w:rsidRPr="00B17C7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災害に強いまちづくり</w:t>
      </w:r>
    </w:p>
    <w:tbl>
      <w:tblPr>
        <w:tblStyle w:val="a7"/>
        <w:tblW w:w="0" w:type="auto"/>
        <w:tblInd w:w="420" w:type="dxa"/>
        <w:tblLook w:val="04A0" w:firstRow="1" w:lastRow="0" w:firstColumn="1" w:lastColumn="0" w:noHBand="0" w:noVBand="1"/>
      </w:tblPr>
      <w:tblGrid>
        <w:gridCol w:w="236"/>
        <w:gridCol w:w="8788"/>
      </w:tblGrid>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E90E7A"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521CDD" w:rsidRDefault="00AB5965"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903D2B">
              <w:rPr>
                <w:rFonts w:ascii="BIZ UDゴシック" w:eastAsia="BIZ UDゴシック" w:hAnsi="BIZ UDゴシック" w:hint="eastAsia"/>
                <w:color w:val="000000" w:themeColor="text1"/>
                <w:szCs w:val="21"/>
              </w:rPr>
              <w:t>市民アンケート調査結果では、</w:t>
            </w:r>
            <w:r w:rsidRPr="00A71301">
              <w:rPr>
                <w:rFonts w:ascii="BIZ UDゴシック" w:eastAsia="BIZ UDゴシック" w:hAnsi="BIZ UDゴシック" w:hint="eastAsia"/>
              </w:rPr>
              <w:t>地震や火事などの災害</w:t>
            </w:r>
            <w:r>
              <w:rPr>
                <w:rFonts w:ascii="BIZ UDゴシック" w:eastAsia="BIZ UDゴシック" w:hAnsi="BIZ UDゴシック" w:hint="eastAsia"/>
              </w:rPr>
              <w:t>のことについて</w:t>
            </w:r>
            <w:r w:rsidRPr="00A71301">
              <w:rPr>
                <w:rFonts w:ascii="BIZ UDゴシック" w:eastAsia="BIZ UDゴシック" w:hAnsi="BIZ UDゴシック" w:hint="eastAsia"/>
              </w:rPr>
              <w:t>不安</w:t>
            </w:r>
            <w:r>
              <w:rPr>
                <w:rFonts w:ascii="BIZ UDゴシック" w:eastAsia="BIZ UDゴシック" w:hAnsi="BIZ UDゴシック" w:hint="eastAsia"/>
              </w:rPr>
              <w:t>を感じている人が４割以上を占めています。また、</w:t>
            </w:r>
            <w:r w:rsidR="00DE5481">
              <w:rPr>
                <w:rFonts w:ascii="BIZ UDゴシック" w:eastAsia="BIZ UDゴシック" w:hAnsi="BIZ UDゴシック" w:hint="eastAsia"/>
              </w:rPr>
              <w:t>自身や家族が不自由になったときに地域で手助けしてほしいことでは「病気や災害など緊急時の手助け」が半数以上を占めて最も高くなっています。</w:t>
            </w:r>
          </w:p>
          <w:p w:rsidR="00D6723D" w:rsidRDefault="00AB5965" w:rsidP="00E123A3">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szCs w:val="21"/>
              </w:rPr>
              <w:t>○福祉関係者</w:t>
            </w:r>
            <w:r w:rsidRPr="00E123A3">
              <w:rPr>
                <w:rFonts w:ascii="BIZ UDゴシック" w:eastAsia="BIZ UDゴシック" w:hAnsi="BIZ UDゴシック" w:hint="eastAsia"/>
              </w:rPr>
              <w:t>アンケート</w:t>
            </w:r>
            <w:r>
              <w:rPr>
                <w:rFonts w:ascii="BIZ UDゴシック" w:eastAsia="BIZ UDゴシック" w:hAnsi="BIZ UDゴシック" w:hint="eastAsia"/>
                <w:szCs w:val="21"/>
              </w:rPr>
              <w:t>調査結果では、</w:t>
            </w:r>
            <w:r>
              <w:rPr>
                <w:rFonts w:ascii="BIZ UDゴシック" w:eastAsia="BIZ UDゴシック" w:hAnsi="BIZ UDゴシック" w:hint="eastAsia"/>
              </w:rPr>
              <w:t>住民の福祉に関する課題として、「</w:t>
            </w:r>
            <w:r w:rsidRPr="00DE5481">
              <w:rPr>
                <w:rFonts w:ascii="BIZ UDゴシック" w:eastAsia="BIZ UDゴシック" w:hAnsi="BIZ UDゴシック" w:hint="eastAsia"/>
              </w:rPr>
              <w:t>大規模な風水害や地震の時の避難や安否確認など、防災対策に不安がある</w:t>
            </w:r>
            <w:r>
              <w:rPr>
                <w:rFonts w:ascii="BIZ UDゴシック" w:eastAsia="BIZ UDゴシック" w:hAnsi="BIZ UDゴシック" w:hint="eastAsia"/>
              </w:rPr>
              <w:t>」が半数近くを占めています。</w:t>
            </w:r>
          </w:p>
          <w:p w:rsidR="00E123A3" w:rsidRPr="00ED6AA6" w:rsidRDefault="00AB5965" w:rsidP="00CD0FCF">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D30295">
              <w:rPr>
                <w:rFonts w:ascii="BIZ UDゴシック" w:eastAsia="BIZ UDゴシック" w:hAnsi="BIZ UDゴシック" w:hint="eastAsia"/>
                <w:szCs w:val="21"/>
              </w:rPr>
              <w:t>福祉関係者懇談会</w:t>
            </w:r>
            <w:r>
              <w:rPr>
                <w:rFonts w:ascii="BIZ UDゴシック" w:eastAsia="BIZ UDゴシック" w:hAnsi="BIZ UDゴシック" w:hint="eastAsia"/>
                <w:szCs w:val="21"/>
              </w:rPr>
              <w:t>では、支援が必要なことやその家族がいることを、ふだんから近所や地域内で共有しておくことが必要</w:t>
            </w:r>
            <w:r w:rsidR="00C22E73">
              <w:rPr>
                <w:rFonts w:ascii="BIZ UDゴシック" w:eastAsia="BIZ UDゴシック" w:hAnsi="BIZ UDゴシック" w:hint="eastAsia"/>
                <w:szCs w:val="21"/>
              </w:rPr>
              <w:t>であるといった意見がありました。</w:t>
            </w:r>
          </w:p>
        </w:tc>
      </w:tr>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E90E7A"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521CDD" w:rsidRDefault="00AB5965"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A71301">
              <w:rPr>
                <w:rFonts w:ascii="BIZ UDゴシック" w:eastAsia="BIZ UDゴシック" w:hAnsi="BIZ UDゴシック" w:hint="eastAsia"/>
              </w:rPr>
              <w:t>要支援者とされる方々の情報を地域に提供する「藤井寺市避難行動要支援者支援制度」に基づき、名簿の作成及び更新を行い、災害等が発生した際に地域の人が助け合える環境を整備しています。</w:t>
            </w:r>
          </w:p>
          <w:p w:rsidR="001C3260" w:rsidRDefault="00AB5965"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○羽曳野市・柏原市との</w:t>
            </w:r>
            <w:r w:rsidRPr="001C3260">
              <w:rPr>
                <w:rFonts w:ascii="BIZ UDゴシック" w:eastAsia="BIZ UDゴシック" w:hAnsi="BIZ UDゴシック" w:hint="eastAsia"/>
              </w:rPr>
              <w:t>３市</w:t>
            </w:r>
            <w:r>
              <w:rPr>
                <w:rFonts w:ascii="BIZ UDゴシック" w:eastAsia="BIZ UDゴシック" w:hAnsi="BIZ UDゴシック" w:hint="eastAsia"/>
              </w:rPr>
              <w:t>合同で、</w:t>
            </w:r>
            <w:r w:rsidRPr="001C3260">
              <w:rPr>
                <w:rFonts w:ascii="BIZ UDゴシック" w:eastAsia="BIZ UDゴシック" w:hAnsi="BIZ UDゴシック" w:hint="eastAsia"/>
              </w:rPr>
              <w:t>災害ボランティア養成講座</w:t>
            </w:r>
            <w:r>
              <w:rPr>
                <w:rFonts w:ascii="BIZ UDゴシック" w:eastAsia="BIZ UDゴシック" w:hAnsi="BIZ UDゴシック" w:hint="eastAsia"/>
              </w:rPr>
              <w:t>や</w:t>
            </w:r>
            <w:r w:rsidRPr="001C3260">
              <w:rPr>
                <w:rFonts w:ascii="BIZ UDゴシック" w:eastAsia="BIZ UDゴシック" w:hAnsi="BIZ UDゴシック" w:hint="eastAsia"/>
              </w:rPr>
              <w:t>災害ボランティアセンターの運営訓練</w:t>
            </w:r>
            <w:r>
              <w:rPr>
                <w:rFonts w:ascii="BIZ UDゴシック" w:eastAsia="BIZ UDゴシック" w:hAnsi="BIZ UDゴシック" w:hint="eastAsia"/>
              </w:rPr>
              <w:t>を実施しています。</w:t>
            </w:r>
          </w:p>
          <w:p w:rsidR="001C3260" w:rsidRPr="00D63387" w:rsidRDefault="00AB5965" w:rsidP="008752D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1C3260">
              <w:rPr>
                <w:rFonts w:ascii="BIZ UDゴシック" w:eastAsia="BIZ UDゴシック" w:hAnsi="BIZ UDゴシック" w:hint="eastAsia"/>
              </w:rPr>
              <w:t>防災イベントの開催や地区主催の防災訓練の</w:t>
            </w:r>
            <w:r>
              <w:rPr>
                <w:rFonts w:ascii="BIZ UDゴシック" w:eastAsia="BIZ UDゴシック" w:hAnsi="BIZ UDゴシック" w:hint="eastAsia"/>
              </w:rPr>
              <w:t>ほか</w:t>
            </w:r>
            <w:r w:rsidRPr="001C3260">
              <w:rPr>
                <w:rFonts w:ascii="BIZ UDゴシック" w:eastAsia="BIZ UDゴシック" w:hAnsi="BIZ UDゴシック" w:hint="eastAsia"/>
              </w:rPr>
              <w:t>、新たに自主防災組織を結成する地区の支援を実施</w:t>
            </w:r>
            <w:r>
              <w:rPr>
                <w:rFonts w:ascii="BIZ UDゴシック" w:eastAsia="BIZ UDゴシック" w:hAnsi="BIZ UDゴシック" w:hint="eastAsia"/>
              </w:rPr>
              <w:t>しています。また、ＬＩＮＥ</w:t>
            </w:r>
            <w:r w:rsidRPr="001C3260">
              <w:rPr>
                <w:rFonts w:ascii="BIZ UDゴシック" w:eastAsia="BIZ UDゴシック" w:hAnsi="BIZ UDゴシック" w:hint="eastAsia"/>
              </w:rPr>
              <w:t>を活用した避難訓練機能を導入し、日程等の理由で防災訓練に参加できない方への普及啓発体制を強化</w:t>
            </w:r>
            <w:r>
              <w:rPr>
                <w:rFonts w:ascii="BIZ UDゴシック" w:eastAsia="BIZ UDゴシック" w:hAnsi="BIZ UDゴシック" w:hint="eastAsia"/>
              </w:rPr>
              <w:t>しました</w:t>
            </w:r>
            <w:r w:rsidRPr="001C3260">
              <w:rPr>
                <w:rFonts w:ascii="BIZ UDゴシック" w:eastAsia="BIZ UDゴシック" w:hAnsi="BIZ UDゴシック" w:hint="eastAsia"/>
              </w:rPr>
              <w:t>。</w:t>
            </w:r>
          </w:p>
        </w:tc>
      </w:tr>
      <w:tr w:rsidR="00E90E7A"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AB5965"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561554891"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232"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E90E7A"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CD0FCF" w:rsidRPr="009772D5" w:rsidRDefault="00AB5965" w:rsidP="00E123A3">
            <w:pPr>
              <w:spacing w:line="400" w:lineRule="exact"/>
              <w:ind w:firstLineChars="100" w:firstLine="210"/>
              <w:rPr>
                <w:rFonts w:ascii="BIZ UDゴシック" w:eastAsia="BIZ UDゴシック" w:hAnsi="BIZ UDゴシック"/>
                <w:szCs w:val="21"/>
              </w:rPr>
            </w:pPr>
            <w:r w:rsidRPr="00CD0FCF">
              <w:rPr>
                <w:rFonts w:ascii="BIZ UDゴシック" w:eastAsia="BIZ UDゴシック" w:hAnsi="BIZ UDゴシック" w:hint="eastAsia"/>
                <w:szCs w:val="21"/>
              </w:rPr>
              <w:t>災害時に迅速な支援が</w:t>
            </w:r>
            <w:r w:rsidRPr="009772D5">
              <w:rPr>
                <w:rFonts w:ascii="BIZ UDゴシック" w:eastAsia="BIZ UDゴシック" w:hAnsi="BIZ UDゴシック" w:hint="eastAsia"/>
                <w:color w:val="000000" w:themeColor="text1"/>
                <w:szCs w:val="21"/>
              </w:rPr>
              <w:t>行えるよう、平常時から</w:t>
            </w:r>
            <w:r w:rsidRPr="009772D5">
              <w:rPr>
                <w:rFonts w:ascii="BIZ UDゴシック" w:eastAsia="BIZ UDゴシック" w:hAnsi="BIZ UDゴシック" w:hint="eastAsia"/>
                <w:szCs w:val="21"/>
              </w:rPr>
              <w:t>警察や消防、自治会、民生委員児童委員などで災害時要援護者の情報を共有し、共助に向けた顔の見える関係づくりを進めていくことが必要です。</w:t>
            </w:r>
          </w:p>
          <w:p w:rsidR="00E123A3" w:rsidRPr="00CD0FCF" w:rsidRDefault="00AB5965" w:rsidP="00C22E73">
            <w:pPr>
              <w:spacing w:line="400" w:lineRule="exact"/>
              <w:ind w:firstLineChars="100" w:firstLine="210"/>
              <w:rPr>
                <w:rFonts w:ascii="BIZ UDゴシック" w:eastAsia="BIZ UDゴシック" w:hAnsi="BIZ UDゴシック"/>
                <w:szCs w:val="21"/>
              </w:rPr>
            </w:pPr>
            <w:r w:rsidRPr="009772D5">
              <w:rPr>
                <w:rFonts w:ascii="BIZ UDゴシック" w:eastAsia="BIZ UDゴシック" w:hAnsi="BIZ UDゴシック" w:hint="eastAsia"/>
                <w:szCs w:val="21"/>
              </w:rPr>
              <w:t>災害時の不安を感じている人が多い反面、防災訓練などに参加する人は固定化してきている現状があることから、地域で暮らす</w:t>
            </w:r>
            <w:r w:rsidR="005A4317" w:rsidRPr="009772D5">
              <w:rPr>
                <w:rFonts w:ascii="BIZ UDゴシック" w:eastAsia="BIZ UDゴシック" w:hAnsi="BIZ UDゴシック" w:hint="eastAsia"/>
                <w:szCs w:val="21"/>
              </w:rPr>
              <w:t>子ども</w:t>
            </w:r>
            <w:r w:rsidRPr="009772D5">
              <w:rPr>
                <w:rFonts w:ascii="BIZ UDゴシック" w:eastAsia="BIZ UDゴシック" w:hAnsi="BIZ UDゴシック" w:hint="eastAsia"/>
                <w:szCs w:val="21"/>
              </w:rPr>
              <w:t>から高齢者、障害のある人、外国人など、さまざまな人に地域の防災訓練等への参加を促</w:t>
            </w:r>
            <w:r>
              <w:rPr>
                <w:rFonts w:ascii="BIZ UDゴシック" w:eastAsia="BIZ UDゴシック" w:hAnsi="BIZ UDゴシック" w:hint="eastAsia"/>
                <w:szCs w:val="21"/>
              </w:rPr>
              <w:t>す取組が必要です。</w:t>
            </w:r>
          </w:p>
          <w:p w:rsidR="00521CDD" w:rsidRDefault="00AB5965" w:rsidP="00C22E73">
            <w:pPr>
              <w:spacing w:afterLines="25" w:after="60"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また、災害の状況や避難情報について、</w:t>
            </w:r>
            <w:r w:rsidR="00CD0FCF" w:rsidRPr="00CD0FCF">
              <w:rPr>
                <w:rFonts w:ascii="BIZ UDゴシック" w:eastAsia="BIZ UDゴシック" w:hAnsi="BIZ UDゴシック" w:hint="eastAsia"/>
                <w:szCs w:val="21"/>
              </w:rPr>
              <w:t>さまざまな状況にある人に対して漏れなく的確かつ正確に伝えられるよう、災害時の情報伝達のあり方について</w:t>
            </w:r>
            <w:r>
              <w:rPr>
                <w:rFonts w:ascii="BIZ UDゴシック" w:eastAsia="BIZ UDゴシック" w:hAnsi="BIZ UDゴシック" w:hint="eastAsia"/>
                <w:szCs w:val="21"/>
              </w:rPr>
              <w:t>も</w:t>
            </w:r>
            <w:r w:rsidR="00CD0FCF" w:rsidRPr="00CD0FCF">
              <w:rPr>
                <w:rFonts w:ascii="BIZ UDゴシック" w:eastAsia="BIZ UDゴシック" w:hAnsi="BIZ UDゴシック" w:hint="eastAsia"/>
                <w:szCs w:val="21"/>
              </w:rPr>
              <w:t>検討してい</w:t>
            </w:r>
            <w:r>
              <w:rPr>
                <w:rFonts w:ascii="BIZ UDゴシック" w:eastAsia="BIZ UDゴシック" w:hAnsi="BIZ UDゴシック" w:hint="eastAsia"/>
                <w:szCs w:val="21"/>
              </w:rPr>
              <w:t>く必要があります</w:t>
            </w:r>
            <w:r w:rsidR="00CD0FCF" w:rsidRPr="00CD0FCF">
              <w:rPr>
                <w:rFonts w:ascii="BIZ UDゴシック" w:eastAsia="BIZ UDゴシック" w:hAnsi="BIZ UDゴシック" w:hint="eastAsia"/>
                <w:szCs w:val="21"/>
              </w:rPr>
              <w:t>。</w:t>
            </w:r>
          </w:p>
        </w:tc>
      </w:tr>
    </w:tbl>
    <w:p w:rsidR="00521CDD" w:rsidRPr="001C3260" w:rsidRDefault="00521CDD" w:rsidP="00521CDD">
      <w:pPr>
        <w:spacing w:line="400" w:lineRule="exact"/>
        <w:ind w:left="240" w:hangingChars="100" w:hanging="240"/>
        <w:jc w:val="left"/>
        <w:rPr>
          <w:rFonts w:ascii="BIZ UDゴシック" w:eastAsia="BIZ UDゴシック" w:hAnsi="BIZ UDゴシック"/>
          <w:b/>
          <w:bCs/>
          <w:color w:val="2F5496" w:themeColor="accent5" w:themeShade="BF"/>
          <w:sz w:val="24"/>
          <w:szCs w:val="28"/>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AB5965"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sidR="004A0085">
        <w:rPr>
          <w:rFonts w:ascii="BIZ UDゴシック" w:eastAsia="BIZ UDゴシック" w:hAnsi="BIZ UDゴシック" w:hint="eastAsia"/>
          <w:b/>
          <w:bCs/>
          <w:color w:val="2F5496" w:themeColor="accent5" w:themeShade="BF"/>
          <w:sz w:val="24"/>
          <w:szCs w:val="28"/>
        </w:rPr>
        <w:t>７</w:t>
      </w:r>
      <w:r w:rsidRPr="004A0085">
        <w:rPr>
          <w:rFonts w:ascii="BIZ UDゴシック" w:eastAsia="BIZ UDゴシック" w:hAnsi="BIZ UDゴシック" w:hint="eastAsia"/>
          <w:b/>
          <w:bCs/>
          <w:color w:val="2F5496" w:themeColor="accent5" w:themeShade="BF"/>
          <w:sz w:val="24"/>
          <w:szCs w:val="28"/>
        </w:rPr>
        <w:t>）ユニバーサルデザインに基づくまちづくり</w:t>
      </w:r>
    </w:p>
    <w:tbl>
      <w:tblPr>
        <w:tblStyle w:val="a7"/>
        <w:tblW w:w="0" w:type="auto"/>
        <w:tblInd w:w="420" w:type="dxa"/>
        <w:tblLook w:val="04A0" w:firstRow="1" w:lastRow="0" w:firstColumn="1" w:lastColumn="0" w:noHBand="0" w:noVBand="1"/>
      </w:tblPr>
      <w:tblGrid>
        <w:gridCol w:w="236"/>
        <w:gridCol w:w="8788"/>
      </w:tblGrid>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E90E7A"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C22E73" w:rsidRDefault="00AB5965"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color w:val="000000" w:themeColor="text1"/>
              </w:rPr>
              <w:t>○</w:t>
            </w:r>
            <w:r>
              <w:rPr>
                <w:rFonts w:ascii="BIZ UDゴシック" w:eastAsia="BIZ UDゴシック" w:hAnsi="BIZ UDゴシック" w:hint="eastAsia"/>
                <w:szCs w:val="21"/>
              </w:rPr>
              <w:t>市民</w:t>
            </w:r>
            <w:r w:rsidRPr="00C60BDB">
              <w:rPr>
                <w:rFonts w:ascii="BIZ UDゴシック" w:eastAsia="BIZ UDゴシック" w:hAnsi="BIZ UDゴシック" w:hint="eastAsia"/>
                <w:szCs w:val="21"/>
              </w:rPr>
              <w:t>アンケート</w:t>
            </w:r>
            <w:r>
              <w:rPr>
                <w:rFonts w:ascii="BIZ UDゴシック" w:eastAsia="BIZ UDゴシック" w:hAnsi="BIZ UDゴシック" w:hint="eastAsia"/>
                <w:szCs w:val="21"/>
              </w:rPr>
              <w:t>調査結果では、</w:t>
            </w:r>
            <w:r>
              <w:rPr>
                <w:rFonts w:ascii="BIZ UDゴシック" w:eastAsia="BIZ UDゴシック" w:hAnsi="BIZ UDゴシック" w:hint="eastAsia"/>
                <w:color w:val="000000" w:themeColor="text1"/>
              </w:rPr>
              <w:t>福祉に関する相談窓口で困ったことの内容として、「市役所の案内がわかりにくかったから」が３割以上を占めています。</w:t>
            </w:r>
          </w:p>
          <w:p w:rsidR="00521CDD" w:rsidRDefault="00AB5965"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A71301">
              <w:rPr>
                <w:rFonts w:ascii="BIZ UDゴシック" w:eastAsia="BIZ UDゴシック" w:hAnsi="BIZ UDゴシック" w:hint="eastAsia"/>
              </w:rPr>
              <w:t>日ごろ問題だと思っていること</w:t>
            </w:r>
            <w:r>
              <w:rPr>
                <w:rFonts w:ascii="BIZ UDゴシック" w:eastAsia="BIZ UDゴシック" w:hAnsi="BIZ UDゴシック" w:hint="eastAsia"/>
              </w:rPr>
              <w:t>では</w:t>
            </w:r>
            <w:r w:rsidRPr="00A71301">
              <w:rPr>
                <w:rFonts w:ascii="BIZ UDゴシック" w:eastAsia="BIZ UDゴシック" w:hAnsi="BIZ UDゴシック" w:hint="eastAsia"/>
              </w:rPr>
              <w:t>、「誰もが安心して利用できる交通機関が少ない」</w:t>
            </w:r>
            <w:r>
              <w:rPr>
                <w:rFonts w:ascii="BIZ UDゴシック" w:eastAsia="BIZ UDゴシック" w:hAnsi="BIZ UDゴシック" w:hint="eastAsia"/>
              </w:rPr>
              <w:t>が２割以上</w:t>
            </w:r>
            <w:r w:rsidRPr="00A71301">
              <w:rPr>
                <w:rFonts w:ascii="BIZ UDゴシック" w:eastAsia="BIZ UDゴシック" w:hAnsi="BIZ UDゴシック" w:hint="eastAsia"/>
              </w:rPr>
              <w:t>、「市役所や保健センター、社会福祉協議会等へ行きにくいこと」</w:t>
            </w:r>
            <w:r>
              <w:rPr>
                <w:rFonts w:ascii="BIZ UDゴシック" w:eastAsia="BIZ UDゴシック" w:hAnsi="BIZ UDゴシック" w:hint="eastAsia"/>
              </w:rPr>
              <w:t>が１割以上となっており、</w:t>
            </w:r>
            <w:r w:rsidRPr="00A71301">
              <w:rPr>
                <w:rFonts w:ascii="BIZ UDゴシック" w:eastAsia="BIZ UDゴシック" w:hAnsi="BIZ UDゴシック" w:hint="eastAsia"/>
              </w:rPr>
              <w:t>公共交通機関に</w:t>
            </w:r>
            <w:r>
              <w:rPr>
                <w:rFonts w:ascii="BIZ UDゴシック" w:eastAsia="BIZ UDゴシック" w:hAnsi="BIZ UDゴシック" w:hint="eastAsia"/>
              </w:rPr>
              <w:t>課題を感じている人が一定数みられます。</w:t>
            </w:r>
          </w:p>
          <w:p w:rsidR="00C22E73" w:rsidRPr="003D0048" w:rsidRDefault="00AB5965" w:rsidP="00AB28E4">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color w:val="000000" w:themeColor="text1"/>
              </w:rPr>
              <w:t>○</w:t>
            </w:r>
            <w:r w:rsidR="00AB28E4" w:rsidRPr="00D30295">
              <w:rPr>
                <w:rFonts w:ascii="BIZ UDゴシック" w:eastAsia="BIZ UDゴシック" w:hAnsi="BIZ UDゴシック" w:hint="eastAsia"/>
                <w:szCs w:val="21"/>
              </w:rPr>
              <w:t>福祉関係者懇談会</w:t>
            </w:r>
            <w:r w:rsidR="00AB28E4">
              <w:rPr>
                <w:rFonts w:ascii="BIZ UDゴシック" w:eastAsia="BIZ UDゴシック" w:hAnsi="BIZ UDゴシック" w:hint="eastAsia"/>
                <w:szCs w:val="21"/>
              </w:rPr>
              <w:t>では、外国人の居住者も増えてきており、ゴミ出しの地域のルールなどが理解されていない人も多</w:t>
            </w:r>
            <w:r w:rsidR="00033892">
              <w:rPr>
                <w:rFonts w:ascii="BIZ UDゴシック" w:eastAsia="BIZ UDゴシック" w:hAnsi="BIZ UDゴシック" w:hint="eastAsia"/>
                <w:szCs w:val="21"/>
              </w:rPr>
              <w:t>いことから、</w:t>
            </w:r>
            <w:r w:rsidR="00033892" w:rsidRPr="00033892">
              <w:rPr>
                <w:rFonts w:ascii="BIZ UDゴシック" w:eastAsia="BIZ UDゴシック" w:hAnsi="BIZ UDゴシック" w:hint="eastAsia"/>
                <w:szCs w:val="21"/>
              </w:rPr>
              <w:t>イラストで説明</w:t>
            </w:r>
            <w:r w:rsidR="00033892">
              <w:rPr>
                <w:rFonts w:ascii="BIZ UDゴシック" w:eastAsia="BIZ UDゴシック" w:hAnsi="BIZ UDゴシック" w:hint="eastAsia"/>
                <w:szCs w:val="21"/>
              </w:rPr>
              <w:t>した</w:t>
            </w:r>
            <w:r w:rsidR="00033892" w:rsidRPr="00033892">
              <w:rPr>
                <w:rFonts w:ascii="BIZ UDゴシック" w:eastAsia="BIZ UDゴシック" w:hAnsi="BIZ UDゴシック" w:hint="eastAsia"/>
                <w:szCs w:val="21"/>
              </w:rPr>
              <w:t>パンフ</w:t>
            </w:r>
            <w:r w:rsidR="00033892">
              <w:rPr>
                <w:rFonts w:ascii="BIZ UDゴシック" w:eastAsia="BIZ UDゴシック" w:hAnsi="BIZ UDゴシック" w:hint="eastAsia"/>
                <w:szCs w:val="21"/>
              </w:rPr>
              <w:t>レット</w:t>
            </w:r>
            <w:r w:rsidR="00033892" w:rsidRPr="00033892">
              <w:rPr>
                <w:rFonts w:ascii="BIZ UDゴシック" w:eastAsia="BIZ UDゴシック" w:hAnsi="BIZ UDゴシック" w:hint="eastAsia"/>
                <w:szCs w:val="21"/>
              </w:rPr>
              <w:t>を作成する</w:t>
            </w:r>
            <w:r w:rsidR="00033892">
              <w:rPr>
                <w:rFonts w:ascii="BIZ UDゴシック" w:eastAsia="BIZ UDゴシック" w:hAnsi="BIZ UDゴシック" w:hint="eastAsia"/>
                <w:szCs w:val="21"/>
              </w:rPr>
              <w:t>など、</w:t>
            </w:r>
            <w:r w:rsidR="00B517F2">
              <w:rPr>
                <w:rFonts w:ascii="BIZ UDゴシック" w:eastAsia="BIZ UDゴシック" w:hAnsi="BIZ UDゴシック" w:hint="eastAsia"/>
                <w:szCs w:val="21"/>
              </w:rPr>
              <w:t>誰もが</w:t>
            </w:r>
            <w:r w:rsidR="00FC4034" w:rsidRPr="001C5FD7">
              <w:rPr>
                <w:rFonts w:ascii="BIZ UDゴシック" w:eastAsia="BIZ UDゴシック" w:hAnsi="BIZ UDゴシック" w:hint="eastAsia"/>
                <w:szCs w:val="21"/>
              </w:rPr>
              <w:t>わ</w:t>
            </w:r>
            <w:r w:rsidR="00033892">
              <w:rPr>
                <w:rFonts w:ascii="BIZ UDゴシック" w:eastAsia="BIZ UDゴシック" w:hAnsi="BIZ UDゴシック" w:hint="eastAsia"/>
                <w:szCs w:val="21"/>
              </w:rPr>
              <w:t>かりやすい周知方法について検討してほしいといった意見がありました。</w:t>
            </w:r>
          </w:p>
        </w:tc>
      </w:tr>
      <w:tr w:rsidR="00E90E7A"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AB5965"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E90E7A"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C64B6A" w:rsidRDefault="00AB5965" w:rsidP="003D2AFB">
            <w:pPr>
              <w:spacing w:line="380" w:lineRule="exact"/>
              <w:ind w:left="210" w:hangingChars="100" w:hanging="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A2194C">
              <w:rPr>
                <w:rFonts w:ascii="BIZ UDゴシック" w:eastAsia="BIZ UDゴシック" w:hAnsi="BIZ UDゴシック" w:hint="eastAsia"/>
                <w:color w:val="000000" w:themeColor="text1"/>
              </w:rPr>
              <w:t>歩道や道路の整備については、定期的に危険個所の抽出を行い、順次整備を進めています。</w:t>
            </w:r>
          </w:p>
          <w:p w:rsidR="00C64B6A" w:rsidRDefault="00AB5965" w:rsidP="003D2AFB">
            <w:pPr>
              <w:spacing w:line="380" w:lineRule="exact"/>
              <w:ind w:left="210" w:hangingChars="100" w:hanging="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C64B6A">
              <w:rPr>
                <w:rFonts w:ascii="BIZ UDゴシック" w:eastAsia="BIZ UDゴシック" w:hAnsi="BIZ UDゴシック" w:hint="eastAsia"/>
                <w:color w:val="000000" w:themeColor="text1"/>
              </w:rPr>
              <w:t>道路パトロール等に基づき、</w:t>
            </w:r>
            <w:r w:rsidR="00675B52" w:rsidRPr="00675B52">
              <w:rPr>
                <w:rFonts w:ascii="BIZ UDゴシック" w:eastAsia="BIZ UDゴシック" w:hAnsi="BIZ UDゴシック" w:hint="eastAsia"/>
                <w:color w:val="000000" w:themeColor="text1"/>
              </w:rPr>
              <w:t>視覚障害者誘導用点字ブロック</w:t>
            </w:r>
            <w:r w:rsidRPr="00C64B6A">
              <w:rPr>
                <w:rFonts w:ascii="BIZ UDゴシック" w:eastAsia="BIZ UDゴシック" w:hAnsi="BIZ UDゴシック" w:hint="eastAsia"/>
                <w:color w:val="000000" w:themeColor="text1"/>
              </w:rPr>
              <w:t>の新設</w:t>
            </w:r>
            <w:r>
              <w:rPr>
                <w:rFonts w:ascii="BIZ UDゴシック" w:eastAsia="BIZ UDゴシック" w:hAnsi="BIZ UDゴシック" w:hint="eastAsia"/>
                <w:color w:val="000000" w:themeColor="text1"/>
              </w:rPr>
              <w:t>や</w:t>
            </w:r>
            <w:r w:rsidRPr="00C64B6A">
              <w:rPr>
                <w:rFonts w:ascii="BIZ UDゴシック" w:eastAsia="BIZ UDゴシック" w:hAnsi="BIZ UDゴシック" w:hint="eastAsia"/>
                <w:color w:val="000000" w:themeColor="text1"/>
              </w:rPr>
              <w:t>補修を実施し</w:t>
            </w:r>
            <w:r>
              <w:rPr>
                <w:rFonts w:ascii="BIZ UDゴシック" w:eastAsia="BIZ UDゴシック" w:hAnsi="BIZ UDゴシック" w:hint="eastAsia"/>
                <w:color w:val="000000" w:themeColor="text1"/>
              </w:rPr>
              <w:t>ています</w:t>
            </w:r>
            <w:r w:rsidRPr="00C64B6A">
              <w:rPr>
                <w:rFonts w:ascii="BIZ UDゴシック" w:eastAsia="BIZ UDゴシック" w:hAnsi="BIZ UDゴシック" w:hint="eastAsia"/>
                <w:color w:val="000000" w:themeColor="text1"/>
              </w:rPr>
              <w:t>。</w:t>
            </w:r>
          </w:p>
          <w:p w:rsidR="00521CDD" w:rsidRPr="00D63387" w:rsidRDefault="00AB5965" w:rsidP="008752D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C64B6A">
              <w:rPr>
                <w:rFonts w:ascii="BIZ UDゴシック" w:eastAsia="BIZ UDゴシック" w:hAnsi="BIZ UDゴシック" w:hint="eastAsia"/>
              </w:rPr>
              <w:t>藤井寺市自転車等の放置防止に関する条例</w:t>
            </w:r>
            <w:r>
              <w:rPr>
                <w:rFonts w:ascii="BIZ UDゴシック" w:eastAsia="BIZ UDゴシック" w:hAnsi="BIZ UDゴシック" w:hint="eastAsia"/>
              </w:rPr>
              <w:t>」により、</w:t>
            </w:r>
            <w:r w:rsidR="00675B52" w:rsidRPr="00675B52">
              <w:rPr>
                <w:rFonts w:ascii="BIZ UDゴシック" w:eastAsia="BIZ UDゴシック" w:hAnsi="BIZ UDゴシック" w:hint="eastAsia"/>
              </w:rPr>
              <w:t>駅周辺での啓発や放置自転車の撤去、自転車等利用者への指導を実施しています。</w:t>
            </w:r>
          </w:p>
        </w:tc>
      </w:tr>
      <w:tr w:rsidR="00E90E7A"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AB5965"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537043832"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233"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E90E7A"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033892" w:rsidRDefault="00AB5965" w:rsidP="00033892">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地域に</w:t>
            </w:r>
            <w:r w:rsidRPr="009772D5">
              <w:rPr>
                <w:rFonts w:ascii="BIZ UDゴシック" w:eastAsia="BIZ UDゴシック" w:hAnsi="BIZ UDゴシック" w:hint="eastAsia"/>
                <w:szCs w:val="21"/>
              </w:rPr>
              <w:t>は</w:t>
            </w:r>
            <w:r w:rsidR="005A4317" w:rsidRPr="009772D5">
              <w:rPr>
                <w:rFonts w:ascii="BIZ UDゴシック" w:eastAsia="BIZ UDゴシック" w:hAnsi="BIZ UDゴシック" w:hint="eastAsia"/>
                <w:szCs w:val="21"/>
              </w:rPr>
              <w:t>子ど</w:t>
            </w:r>
            <w:r w:rsidR="005A4317">
              <w:rPr>
                <w:rFonts w:ascii="BIZ UDゴシック" w:eastAsia="BIZ UDゴシック" w:hAnsi="BIZ UDゴシック" w:hint="eastAsia"/>
                <w:szCs w:val="21"/>
              </w:rPr>
              <w:t>も</w:t>
            </w:r>
            <w:r>
              <w:rPr>
                <w:rFonts w:ascii="BIZ UDゴシック" w:eastAsia="BIZ UDゴシック" w:hAnsi="BIZ UDゴシック" w:hint="eastAsia"/>
                <w:szCs w:val="21"/>
              </w:rPr>
              <w:t>から高齢者、障害のある人、外国人など、さまざまな特性や文化をもった人が居住しています。</w:t>
            </w:r>
            <w:r w:rsidRPr="00033892">
              <w:rPr>
                <w:rFonts w:ascii="BIZ UDゴシック" w:eastAsia="BIZ UDゴシック" w:hAnsi="BIZ UDゴシック" w:hint="eastAsia"/>
                <w:szCs w:val="21"/>
              </w:rPr>
              <w:t>物理的なバリアだけでなく、不当な差別や合理的配慮といった心理的なバリアも含め、社会全体で理解を深め、取り除いていく必要があります。</w:t>
            </w:r>
          </w:p>
          <w:p w:rsidR="00033892" w:rsidRPr="00033892" w:rsidRDefault="00AB5965" w:rsidP="00033892">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共生社会の実現に向けては、お互いの特性や文化、</w:t>
            </w:r>
            <w:r w:rsidRPr="00033892">
              <w:rPr>
                <w:rFonts w:ascii="BIZ UDゴシック" w:eastAsia="BIZ UDゴシック" w:hAnsi="BIZ UDゴシック"/>
                <w:szCs w:val="21"/>
              </w:rPr>
              <w:t>違いへの</w:t>
            </w:r>
            <w:r w:rsidRPr="00033892">
              <w:rPr>
                <w:rFonts w:ascii="BIZ UDゴシック" w:eastAsia="BIZ UDゴシック" w:hAnsi="BIZ UDゴシック" w:hint="eastAsia"/>
                <w:szCs w:val="21"/>
              </w:rPr>
              <w:t>理解を一層深めていくため</w:t>
            </w:r>
            <w:r>
              <w:rPr>
                <w:rFonts w:ascii="BIZ UDゴシック" w:eastAsia="BIZ UDゴシック" w:hAnsi="BIZ UDゴシック" w:hint="eastAsia"/>
                <w:szCs w:val="21"/>
              </w:rPr>
              <w:t>の</w:t>
            </w:r>
            <w:r w:rsidRPr="00033892">
              <w:rPr>
                <w:rFonts w:ascii="BIZ UDゴシック" w:eastAsia="BIZ UDゴシック" w:hAnsi="BIZ UDゴシック" w:hint="eastAsia"/>
                <w:szCs w:val="21"/>
              </w:rPr>
              <w:t>研修の開催</w:t>
            </w:r>
            <w:r>
              <w:rPr>
                <w:rFonts w:ascii="BIZ UDゴシック" w:eastAsia="BIZ UDゴシック" w:hAnsi="BIZ UDゴシック" w:hint="eastAsia"/>
                <w:szCs w:val="21"/>
              </w:rPr>
              <w:t>や交流促進などの</w:t>
            </w:r>
            <w:r w:rsidRPr="00033892">
              <w:rPr>
                <w:rFonts w:ascii="BIZ UDゴシック" w:eastAsia="BIZ UDゴシック" w:hAnsi="BIZ UDゴシック" w:hint="eastAsia"/>
                <w:szCs w:val="21"/>
              </w:rPr>
              <w:t>継続的な取組が</w:t>
            </w:r>
            <w:r>
              <w:rPr>
                <w:rFonts w:ascii="BIZ UDゴシック" w:eastAsia="BIZ UDゴシック" w:hAnsi="BIZ UDゴシック" w:hint="eastAsia"/>
                <w:szCs w:val="21"/>
              </w:rPr>
              <w:t>必要です</w:t>
            </w:r>
            <w:r w:rsidRPr="00033892">
              <w:rPr>
                <w:rFonts w:ascii="BIZ UDゴシック" w:eastAsia="BIZ UDゴシック" w:hAnsi="BIZ UDゴシック" w:hint="eastAsia"/>
                <w:szCs w:val="21"/>
              </w:rPr>
              <w:t>。</w:t>
            </w:r>
          </w:p>
          <w:p w:rsidR="00521CDD" w:rsidRDefault="00AB5965" w:rsidP="00033892">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w:t>
            </w:r>
            <w:r w:rsidR="00B517F2">
              <w:rPr>
                <w:rFonts w:ascii="BIZ UDゴシック" w:eastAsia="BIZ UDゴシック" w:hAnsi="BIZ UDゴシック" w:hint="eastAsia"/>
                <w:szCs w:val="21"/>
              </w:rPr>
              <w:t>誰もが</w:t>
            </w:r>
            <w:r>
              <w:rPr>
                <w:rFonts w:ascii="BIZ UDゴシック" w:eastAsia="BIZ UDゴシック" w:hAnsi="BIZ UDゴシック" w:hint="eastAsia"/>
                <w:szCs w:val="21"/>
              </w:rPr>
              <w:t>安全に外出できるよう、今後も</w:t>
            </w:r>
            <w:r w:rsidRPr="00033892">
              <w:rPr>
                <w:rFonts w:ascii="BIZ UDゴシック" w:eastAsia="BIZ UDゴシック" w:hAnsi="BIZ UDゴシック" w:hint="eastAsia"/>
                <w:szCs w:val="21"/>
              </w:rPr>
              <w:t>歩道や道路の計画的な整備について効率的に対応し、円滑な移動・安全性の確保に努めていく必要があります。</w:t>
            </w:r>
          </w:p>
        </w:tc>
      </w:tr>
    </w:tbl>
    <w:p w:rsidR="00477FD0" w:rsidRPr="00A2194C" w:rsidRDefault="00477FD0" w:rsidP="00A71301">
      <w:pPr>
        <w:spacing w:line="400" w:lineRule="exact"/>
        <w:jc w:val="left"/>
        <w:rPr>
          <w:rFonts w:ascii="BIZ UDゴシック" w:eastAsia="BIZ UDゴシック" w:hAnsi="BIZ UDゴシック"/>
          <w:color w:val="000000" w:themeColor="text1"/>
        </w:rPr>
      </w:pPr>
    </w:p>
    <w:p w:rsidR="00477FD0" w:rsidRPr="00A2194C" w:rsidRDefault="00477FD0" w:rsidP="00A71301">
      <w:pPr>
        <w:spacing w:line="400" w:lineRule="exact"/>
        <w:jc w:val="left"/>
        <w:rPr>
          <w:rFonts w:ascii="BIZ UDゴシック" w:eastAsia="BIZ UDゴシック" w:hAnsi="BIZ UDゴシック"/>
          <w:color w:val="000000" w:themeColor="text1"/>
        </w:rPr>
      </w:pPr>
    </w:p>
    <w:p w:rsidR="00477FD0" w:rsidRPr="00154AB3" w:rsidRDefault="00AB5965"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22" w:name="_Toc63088225"/>
      <w:bookmarkStart w:id="23" w:name="_Toc215333475"/>
      <w:r w:rsidRPr="00154AB3">
        <w:rPr>
          <w:rFonts w:ascii="BIZ UDゴシック" w:eastAsia="BIZ UDゴシック" w:hAnsi="BIZ UDゴシック" w:hint="eastAsia"/>
          <w:b/>
          <w:color w:val="FFFFFF" w:themeColor="background1"/>
          <w:sz w:val="36"/>
          <w:szCs w:val="36"/>
        </w:rPr>
        <w:lastRenderedPageBreak/>
        <w:t>第３章　計画の基本理念</w:t>
      </w:r>
      <w:bookmarkEnd w:id="22"/>
      <w:bookmarkEnd w:id="23"/>
    </w:p>
    <w:p w:rsidR="00D763B2" w:rsidRPr="00195179" w:rsidRDefault="00D763B2" w:rsidP="00D763B2">
      <w:pPr>
        <w:spacing w:line="240" w:lineRule="exact"/>
        <w:ind w:firstLineChars="100" w:firstLine="210"/>
        <w:jc w:val="left"/>
        <w:rPr>
          <w:rFonts w:ascii="BIZ UDゴシック" w:eastAsia="BIZ UDゴシック" w:hAnsi="BIZ UDゴシック"/>
        </w:rPr>
      </w:pPr>
      <w:bookmarkStart w:id="24" w:name="_Toc63088226"/>
    </w:p>
    <w:p w:rsidR="00D763B2" w:rsidRPr="00154AB3" w:rsidRDefault="00AB5965" w:rsidP="00D763B2">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5" w:name="_Toc215333476"/>
      <w:r w:rsidRPr="00154AB3">
        <w:rPr>
          <w:rFonts w:ascii="BIZ UDゴシック" w:eastAsia="BIZ UDゴシック" w:hAnsi="BIZ UDゴシック" w:hint="eastAsia"/>
          <w:b/>
          <w:sz w:val="26"/>
          <w:szCs w:val="26"/>
        </w:rPr>
        <w:t>１．</w:t>
      </w:r>
      <w:r>
        <w:rPr>
          <w:rFonts w:ascii="BIZ UDゴシック" w:eastAsia="BIZ UDゴシック" w:hAnsi="BIZ UDゴシック" w:hint="eastAsia"/>
          <w:b/>
          <w:sz w:val="26"/>
          <w:szCs w:val="26"/>
        </w:rPr>
        <w:t>基本理念</w:t>
      </w:r>
      <w:bookmarkEnd w:id="25"/>
    </w:p>
    <w:p w:rsidR="00D763B2" w:rsidRPr="00154AB3" w:rsidRDefault="00D763B2" w:rsidP="00D763B2">
      <w:pPr>
        <w:spacing w:line="140" w:lineRule="exact"/>
        <w:ind w:firstLineChars="100" w:firstLine="210"/>
        <w:jc w:val="left"/>
        <w:rPr>
          <w:rFonts w:ascii="BIZ UDゴシック" w:eastAsia="BIZ UDゴシック" w:hAnsi="BIZ UDゴシック"/>
        </w:rPr>
      </w:pPr>
    </w:p>
    <w:bookmarkEnd w:id="24"/>
    <w:p w:rsidR="009D12CE" w:rsidRPr="00424206" w:rsidRDefault="00AB5965" w:rsidP="009D12CE">
      <w:pPr>
        <w:spacing w:line="400" w:lineRule="exact"/>
        <w:ind w:leftChars="150" w:left="315" w:rightChars="50" w:right="105" w:firstLineChars="100" w:firstLine="210"/>
        <w:rPr>
          <w:rFonts w:ascii="BIZ UDゴシック" w:eastAsia="BIZ UDゴシック" w:hAnsi="BIZ UDゴシック"/>
          <w:color w:val="000000" w:themeColor="text1"/>
        </w:rPr>
      </w:pPr>
      <w:r w:rsidRPr="00424206">
        <w:rPr>
          <w:rFonts w:ascii="BIZ UDゴシック" w:eastAsia="BIZ UDゴシック" w:hAnsi="BIZ UDゴシック" w:hint="eastAsia"/>
          <w:color w:val="000000" w:themeColor="text1"/>
        </w:rPr>
        <w:t>人口減少や少子高齢化が進む中、地域で自分らしくいきいきと暮らしていくためには、地域</w:t>
      </w:r>
      <w:r w:rsidR="00433C33">
        <w:rPr>
          <w:rFonts w:ascii="BIZ UDゴシック" w:eastAsia="BIZ UDゴシック" w:hAnsi="BIZ UDゴシック" w:hint="eastAsia"/>
          <w:color w:val="000000" w:themeColor="text1"/>
        </w:rPr>
        <w:t>住民</w:t>
      </w:r>
      <w:r w:rsidRPr="00424206">
        <w:rPr>
          <w:rFonts w:ascii="BIZ UDゴシック" w:eastAsia="BIZ UDゴシック" w:hAnsi="BIZ UDゴシック" w:hint="eastAsia"/>
          <w:color w:val="000000" w:themeColor="text1"/>
        </w:rPr>
        <w:t>の助け合い、支え合いが今後より一層重要となります。</w:t>
      </w:r>
    </w:p>
    <w:p w:rsidR="00896FEC" w:rsidRPr="00424206" w:rsidRDefault="00AB5965" w:rsidP="009D12CE">
      <w:pPr>
        <w:spacing w:line="400" w:lineRule="exact"/>
        <w:ind w:leftChars="150" w:left="315" w:rightChars="50" w:right="105" w:firstLineChars="100" w:firstLine="210"/>
        <w:rPr>
          <w:rFonts w:ascii="BIZ UDゴシック" w:eastAsia="BIZ UDゴシック" w:hAnsi="BIZ UDゴシック"/>
          <w:color w:val="000000" w:themeColor="text1"/>
        </w:rPr>
      </w:pPr>
      <w:r w:rsidRPr="00424206">
        <w:rPr>
          <w:rFonts w:ascii="BIZ UDゴシック" w:eastAsia="BIZ UDゴシック" w:hAnsi="BIZ UDゴシック" w:hint="eastAsia"/>
          <w:color w:val="000000" w:themeColor="text1"/>
        </w:rPr>
        <w:t>本</w:t>
      </w:r>
      <w:r w:rsidR="00D05750" w:rsidRPr="00424206">
        <w:rPr>
          <w:rFonts w:ascii="BIZ UDゴシック" w:eastAsia="BIZ UDゴシック" w:hAnsi="BIZ UDゴシック" w:hint="eastAsia"/>
          <w:color w:val="000000" w:themeColor="text1"/>
        </w:rPr>
        <w:t>計画</w:t>
      </w:r>
      <w:r w:rsidR="00FF6C94" w:rsidRPr="00424206">
        <w:rPr>
          <w:rFonts w:ascii="BIZ UDゴシック" w:eastAsia="BIZ UDゴシック" w:hAnsi="BIZ UDゴシック" w:hint="eastAsia"/>
          <w:color w:val="000000" w:themeColor="text1"/>
        </w:rPr>
        <w:t>で</w:t>
      </w:r>
      <w:r w:rsidR="005C0AA4" w:rsidRPr="00424206">
        <w:rPr>
          <w:rFonts w:ascii="BIZ UDゴシック" w:eastAsia="BIZ UDゴシック" w:hAnsi="BIZ UDゴシック" w:hint="eastAsia"/>
          <w:color w:val="000000" w:themeColor="text1"/>
        </w:rPr>
        <w:t>は、</w:t>
      </w:r>
      <w:r w:rsidR="00393134" w:rsidRPr="00424206">
        <w:rPr>
          <w:rFonts w:ascii="BIZ UDゴシック" w:eastAsia="BIZ UDゴシック" w:hAnsi="BIZ UDゴシック" w:hint="eastAsia"/>
          <w:color w:val="000000" w:themeColor="text1"/>
        </w:rPr>
        <w:t>上位計画である第</w:t>
      </w:r>
      <w:r w:rsidRPr="00424206">
        <w:rPr>
          <w:rFonts w:ascii="BIZ UDゴシック" w:eastAsia="BIZ UDゴシック" w:hAnsi="BIZ UDゴシック" w:hint="eastAsia"/>
          <w:color w:val="000000" w:themeColor="text1"/>
        </w:rPr>
        <w:t>６</w:t>
      </w:r>
      <w:r w:rsidR="00393134" w:rsidRPr="00424206">
        <w:rPr>
          <w:rFonts w:ascii="BIZ UDゴシック" w:eastAsia="BIZ UDゴシック" w:hAnsi="BIZ UDゴシック" w:hint="eastAsia"/>
          <w:color w:val="000000" w:themeColor="text1"/>
        </w:rPr>
        <w:t>次藤井寺市総合計画</w:t>
      </w:r>
      <w:r w:rsidR="005C0AA4" w:rsidRPr="00424206">
        <w:rPr>
          <w:rFonts w:ascii="BIZ UDゴシック" w:eastAsia="BIZ UDゴシック" w:hAnsi="BIZ UDゴシック" w:hint="eastAsia"/>
          <w:color w:val="000000" w:themeColor="text1"/>
        </w:rPr>
        <w:t>や</w:t>
      </w:r>
      <w:r w:rsidR="0015285D" w:rsidRPr="009772D5">
        <w:rPr>
          <w:rFonts w:ascii="BIZ UDゴシック" w:eastAsia="BIZ UDゴシック" w:hAnsi="BIZ UDゴシック" w:hint="eastAsia"/>
          <w:color w:val="000000" w:themeColor="text1"/>
        </w:rPr>
        <w:t>「</w:t>
      </w:r>
      <w:r w:rsidR="00FB63DC" w:rsidRPr="009772D5">
        <w:rPr>
          <w:rFonts w:ascii="BIZ UDゴシック" w:eastAsia="BIZ UDゴシック" w:hAnsi="BIZ UDゴシック" w:hint="eastAsia"/>
          <w:color w:val="000000" w:themeColor="text1"/>
        </w:rPr>
        <w:t>藤井寺市協働のまちづくり基本指針</w:t>
      </w:r>
      <w:r w:rsidR="0015285D" w:rsidRPr="009772D5">
        <w:rPr>
          <w:rFonts w:ascii="BIZ UDゴシック" w:eastAsia="BIZ UDゴシック" w:hAnsi="BIZ UDゴシック" w:hint="eastAsia"/>
          <w:color w:val="000000" w:themeColor="text1"/>
        </w:rPr>
        <w:t>」</w:t>
      </w:r>
      <w:r w:rsidR="005C0AA4" w:rsidRPr="009772D5">
        <w:rPr>
          <w:rFonts w:ascii="BIZ UDゴシック" w:eastAsia="BIZ UDゴシック" w:hAnsi="BIZ UDゴシック" w:hint="eastAsia"/>
          <w:color w:val="000000" w:themeColor="text1"/>
        </w:rPr>
        <w:t>、また、</w:t>
      </w:r>
      <w:r w:rsidR="00DC71A0" w:rsidRPr="009772D5">
        <w:rPr>
          <w:rFonts w:ascii="BIZ UDゴシック" w:eastAsia="BIZ UDゴシック" w:hAnsi="BIZ UDゴシック" w:hint="eastAsia"/>
          <w:color w:val="000000" w:themeColor="text1"/>
        </w:rPr>
        <w:t>地域福祉計画と車の両輪の関係である市社協策定の「第</w:t>
      </w:r>
      <w:r w:rsidRPr="009772D5">
        <w:rPr>
          <w:rFonts w:ascii="BIZ UDゴシック" w:eastAsia="BIZ UDゴシック" w:hAnsi="BIZ UDゴシック" w:hint="eastAsia"/>
          <w:color w:val="000000" w:themeColor="text1"/>
        </w:rPr>
        <w:t>４</w:t>
      </w:r>
      <w:r w:rsidR="00DC71A0" w:rsidRPr="009772D5">
        <w:rPr>
          <w:rFonts w:ascii="BIZ UDゴシック" w:eastAsia="BIZ UDゴシック" w:hAnsi="BIZ UDゴシック" w:hint="eastAsia"/>
          <w:color w:val="000000" w:themeColor="text1"/>
        </w:rPr>
        <w:t>期藤井寺市地域福祉活動計画」</w:t>
      </w:r>
      <w:r w:rsidR="005C0AA4" w:rsidRPr="009772D5">
        <w:rPr>
          <w:rFonts w:ascii="BIZ UDゴシック" w:eastAsia="BIZ UDゴシック" w:hAnsi="BIZ UDゴシック" w:hint="eastAsia"/>
          <w:color w:val="000000" w:themeColor="text1"/>
        </w:rPr>
        <w:t>、さらに大阪府下の市町村地域福祉計画を支援する「第</w:t>
      </w:r>
      <w:r w:rsidR="00AE441C" w:rsidRPr="009772D5">
        <w:rPr>
          <w:rFonts w:ascii="BIZ UDゴシック" w:eastAsia="BIZ UDゴシック" w:hAnsi="BIZ UDゴシック" w:hint="eastAsia"/>
          <w:color w:val="000000" w:themeColor="text1"/>
        </w:rPr>
        <w:t>５</w:t>
      </w:r>
      <w:r w:rsidR="005C0AA4" w:rsidRPr="009772D5">
        <w:rPr>
          <w:rFonts w:ascii="BIZ UDゴシック" w:eastAsia="BIZ UDゴシック" w:hAnsi="BIZ UDゴシック" w:hint="eastAsia"/>
          <w:color w:val="000000" w:themeColor="text1"/>
        </w:rPr>
        <w:t>期大阪府地域福祉支援計画」の基本理念等を踏まえ、市民が支え合い、助け合いながら、安心して</w:t>
      </w:r>
      <w:r w:rsidR="005B2667" w:rsidRPr="009772D5">
        <w:rPr>
          <w:rFonts w:ascii="BIZ UDゴシック" w:eastAsia="BIZ UDゴシック" w:hAnsi="BIZ UDゴシック" w:hint="eastAsia"/>
          <w:color w:val="000000" w:themeColor="text1"/>
        </w:rPr>
        <w:t>暮らせ</w:t>
      </w:r>
      <w:r w:rsidR="005B2667" w:rsidRPr="00424206">
        <w:rPr>
          <w:rFonts w:ascii="BIZ UDゴシック" w:eastAsia="BIZ UDゴシック" w:hAnsi="BIZ UDゴシック" w:hint="eastAsia"/>
          <w:color w:val="000000" w:themeColor="text1"/>
        </w:rPr>
        <w:t>る</w:t>
      </w:r>
      <w:r w:rsidR="005C0AA4" w:rsidRPr="00424206">
        <w:rPr>
          <w:rFonts w:ascii="BIZ UDゴシック" w:eastAsia="BIZ UDゴシック" w:hAnsi="BIZ UDゴシック" w:hint="eastAsia"/>
          <w:color w:val="000000" w:themeColor="text1"/>
        </w:rPr>
        <w:t>よう、基本理念を「支え合い、助け合い、ともに生きる地域づくり」とします。</w:t>
      </w:r>
    </w:p>
    <w:p w:rsidR="009D12CE" w:rsidRPr="00424206" w:rsidRDefault="00AB5965" w:rsidP="009D12CE">
      <w:pPr>
        <w:spacing w:line="400" w:lineRule="exact"/>
        <w:ind w:leftChars="150" w:left="315" w:rightChars="50" w:right="105" w:firstLineChars="100" w:firstLine="210"/>
        <w:rPr>
          <w:rFonts w:ascii="BIZ UDゴシック" w:eastAsia="BIZ UDゴシック" w:hAnsi="BIZ UDゴシック"/>
          <w:color w:val="000000" w:themeColor="text1"/>
        </w:rPr>
      </w:pPr>
      <w:r w:rsidRPr="00424206">
        <w:rPr>
          <w:rFonts w:ascii="BIZ UDゴシック" w:eastAsia="BIZ UDゴシック" w:hAnsi="BIZ UDゴシック" w:hint="eastAsia"/>
          <w:color w:val="000000" w:themeColor="text1"/>
        </w:rPr>
        <w:t>この基本理念に基づき、</w:t>
      </w:r>
      <w:r w:rsidRPr="00424206">
        <w:rPr>
          <w:rFonts w:ascii="BIZ UDゴシック" w:eastAsia="BIZ UDゴシック" w:hAnsi="BIZ UDゴシック"/>
          <w:color w:val="000000" w:themeColor="text1"/>
        </w:rPr>
        <w:t>地域で福祉を支える力（地域福祉力）を高め、すべての人が地域で安心して暮らすことができる</w:t>
      </w:r>
      <w:r w:rsidRPr="00424206">
        <w:rPr>
          <w:rFonts w:ascii="BIZ UDゴシック" w:eastAsia="BIZ UDゴシック" w:hAnsi="BIZ UDゴシック" w:hint="eastAsia"/>
          <w:color w:val="000000" w:themeColor="text1"/>
        </w:rPr>
        <w:t>まちづくりを進めていきます。</w:t>
      </w:r>
    </w:p>
    <w:p w:rsidR="00FF6C94" w:rsidRDefault="00FF6C94" w:rsidP="00F40BA3">
      <w:pPr>
        <w:spacing w:line="400" w:lineRule="exact"/>
        <w:ind w:leftChars="150" w:left="315" w:rightChars="50" w:right="105" w:firstLineChars="100" w:firstLine="210"/>
        <w:rPr>
          <w:rFonts w:ascii="BIZ UDゴシック" w:eastAsia="BIZ UDゴシック" w:hAnsi="BIZ UDゴシック"/>
          <w:color w:val="000000" w:themeColor="text1"/>
        </w:rPr>
      </w:pPr>
    </w:p>
    <w:p w:rsidR="00F40BA3" w:rsidRPr="00F40BA3" w:rsidRDefault="00F40BA3" w:rsidP="00F40BA3">
      <w:pPr>
        <w:spacing w:line="400" w:lineRule="exact"/>
        <w:ind w:leftChars="150" w:left="315" w:rightChars="50" w:right="105" w:firstLineChars="100" w:firstLine="210"/>
        <w:rPr>
          <w:rFonts w:ascii="BIZ UDゴシック" w:eastAsia="BIZ UDゴシック" w:hAnsi="BIZ UDゴシック"/>
          <w:color w:val="000000" w:themeColor="text1"/>
        </w:rPr>
      </w:pPr>
    </w:p>
    <w:p w:rsidR="00FF6C94" w:rsidRPr="00F40BA3" w:rsidRDefault="00AB5965" w:rsidP="00F40BA3">
      <w:pPr>
        <w:spacing w:beforeLines="50" w:before="120" w:afterLines="50" w:after="120" w:line="400" w:lineRule="exact"/>
        <w:jc w:val="center"/>
        <w:rPr>
          <w:rFonts w:ascii="BIZ UDゴシック" w:eastAsia="BIZ UDゴシック" w:hAnsi="BIZ UDゴシック"/>
          <w:sz w:val="24"/>
          <w:szCs w:val="28"/>
        </w:rPr>
      </w:pPr>
      <w:r w:rsidRPr="00F40BA3">
        <w:rPr>
          <w:rFonts w:ascii="BIZ UDゴシック" w:eastAsia="BIZ UDゴシック" w:hAnsi="BIZ UDゴシック" w:cs="Arial" w:hint="eastAsia"/>
          <w:b/>
          <w:bCs/>
          <w:color w:val="000000" w:themeColor="text1"/>
          <w:sz w:val="36"/>
          <w:szCs w:val="28"/>
        </w:rPr>
        <w:t>支え合い</w:t>
      </w:r>
      <w:r w:rsidRPr="00F40BA3">
        <w:rPr>
          <w:rFonts w:ascii="BIZ UDゴシック" w:eastAsia="BIZ UDゴシック" w:hAnsi="BIZ UDゴシック" w:cs="Arial"/>
          <w:b/>
          <w:bCs/>
          <w:color w:val="000000" w:themeColor="text1"/>
          <w:sz w:val="36"/>
          <w:szCs w:val="28"/>
        </w:rPr>
        <w:t>、助け合い、ともに生きる地域づくり</w:t>
      </w:r>
    </w:p>
    <w:p w:rsidR="005C0AA4" w:rsidRPr="00A71301" w:rsidRDefault="005C0AA4" w:rsidP="00A71301">
      <w:pPr>
        <w:spacing w:line="400" w:lineRule="exact"/>
        <w:jc w:val="left"/>
        <w:rPr>
          <w:rFonts w:ascii="BIZ UDゴシック" w:eastAsia="BIZ UDゴシック" w:hAnsi="BIZ UDゴシック"/>
        </w:rPr>
      </w:pPr>
    </w:p>
    <w:p w:rsidR="009D12CE" w:rsidRPr="00CB38A0" w:rsidRDefault="009D12CE" w:rsidP="009D12CE">
      <w:pPr>
        <w:pageBreakBefore/>
        <w:spacing w:line="240" w:lineRule="exact"/>
        <w:ind w:firstLineChars="100" w:firstLine="210"/>
        <w:jc w:val="left"/>
        <w:rPr>
          <w:rFonts w:ascii="BIZ UDゴシック" w:eastAsia="BIZ UDゴシック" w:hAnsi="BIZ UDゴシック"/>
        </w:rPr>
      </w:pPr>
    </w:p>
    <w:p w:rsidR="00D763B2" w:rsidRPr="00154AB3" w:rsidRDefault="00AB5965" w:rsidP="00D763B2">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6" w:name="_Toc215333477"/>
      <w:r>
        <w:rPr>
          <w:rFonts w:ascii="BIZ UDゴシック" w:eastAsia="BIZ UDゴシック" w:hAnsi="BIZ UDゴシック" w:hint="eastAsia"/>
          <w:b/>
          <w:sz w:val="26"/>
          <w:szCs w:val="26"/>
        </w:rPr>
        <w:t>２</w:t>
      </w:r>
      <w:r w:rsidRPr="00154AB3">
        <w:rPr>
          <w:rFonts w:ascii="BIZ UDゴシック" w:eastAsia="BIZ UDゴシック" w:hAnsi="BIZ UDゴシック" w:hint="eastAsia"/>
          <w:b/>
          <w:sz w:val="26"/>
          <w:szCs w:val="26"/>
        </w:rPr>
        <w:t>．</w:t>
      </w:r>
      <w:r w:rsidRPr="00D763B2">
        <w:rPr>
          <w:rFonts w:ascii="BIZ UDゴシック" w:eastAsia="BIZ UDゴシック" w:hAnsi="BIZ UDゴシック" w:hint="eastAsia"/>
          <w:b/>
          <w:sz w:val="26"/>
          <w:szCs w:val="26"/>
        </w:rPr>
        <w:t>基本目標</w:t>
      </w:r>
      <w:bookmarkEnd w:id="26"/>
    </w:p>
    <w:p w:rsidR="00D763B2" w:rsidRPr="00154AB3" w:rsidRDefault="00D763B2" w:rsidP="00D763B2">
      <w:pPr>
        <w:spacing w:line="140" w:lineRule="exact"/>
        <w:ind w:firstLineChars="100" w:firstLine="210"/>
        <w:jc w:val="left"/>
        <w:rPr>
          <w:rFonts w:ascii="BIZ UDゴシック" w:eastAsia="BIZ UDゴシック" w:hAnsi="BIZ UDゴシック"/>
        </w:rPr>
      </w:pPr>
    </w:p>
    <w:p w:rsidR="00896FEC" w:rsidRPr="00A71301" w:rsidRDefault="00AB5965" w:rsidP="00D763B2">
      <w:pPr>
        <w:spacing w:line="400" w:lineRule="exact"/>
        <w:ind w:leftChars="150" w:left="315"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基本理念である「</w:t>
      </w:r>
      <w:r w:rsidR="00A67269" w:rsidRPr="00A71301">
        <w:rPr>
          <w:rFonts w:ascii="BIZ UDゴシック" w:eastAsia="BIZ UDゴシック" w:hAnsi="BIZ UDゴシック" w:hint="eastAsia"/>
        </w:rPr>
        <w:t>支え合い、助け合い、ともに生きる地域づくり</w:t>
      </w:r>
      <w:r w:rsidRPr="00A71301">
        <w:rPr>
          <w:rFonts w:ascii="BIZ UDゴシック" w:eastAsia="BIZ UDゴシック" w:hAnsi="BIZ UDゴシック" w:hint="eastAsia"/>
        </w:rPr>
        <w:t>」の実現を</w:t>
      </w:r>
      <w:r w:rsidR="00542408" w:rsidRPr="009772D5">
        <w:rPr>
          <w:rFonts w:ascii="BIZ UDゴシック" w:eastAsia="BIZ UDゴシック" w:hAnsi="BIZ UDゴシック" w:hint="eastAsia"/>
        </w:rPr>
        <w:t>めざ</w:t>
      </w:r>
      <w:r w:rsidRPr="00A71301">
        <w:rPr>
          <w:rFonts w:ascii="BIZ UDゴシック" w:eastAsia="BIZ UDゴシック" w:hAnsi="BIZ UDゴシック" w:hint="eastAsia"/>
        </w:rPr>
        <w:t>し、</w:t>
      </w:r>
      <w:r w:rsidR="00AA6D3B">
        <w:rPr>
          <w:rFonts w:ascii="BIZ UDゴシック" w:eastAsia="BIZ UDゴシック" w:hAnsi="BIZ UDゴシック" w:hint="eastAsia"/>
        </w:rPr>
        <w:t>本</w:t>
      </w:r>
      <w:r w:rsidR="00D05750" w:rsidRPr="00A71301">
        <w:rPr>
          <w:rFonts w:ascii="BIZ UDゴシック" w:eastAsia="BIZ UDゴシック" w:hAnsi="BIZ UDゴシック" w:hint="eastAsia"/>
        </w:rPr>
        <w:t>計画</w:t>
      </w:r>
      <w:r w:rsidRPr="00A71301">
        <w:rPr>
          <w:rFonts w:ascii="BIZ UDゴシック" w:eastAsia="BIZ UDゴシック" w:hAnsi="BIZ UDゴシック" w:hint="eastAsia"/>
        </w:rPr>
        <w:t>の具体的な方向性を示すものとして以下の３つを基本目標とします。</w:t>
      </w:r>
    </w:p>
    <w:p w:rsidR="00AE441C" w:rsidRDefault="00AE441C" w:rsidP="008E498E">
      <w:pPr>
        <w:spacing w:line="400" w:lineRule="exact"/>
        <w:ind w:leftChars="150" w:left="315" w:rightChars="50" w:right="105" w:firstLineChars="100" w:firstLine="210"/>
        <w:rPr>
          <w:rFonts w:ascii="BIZ UDゴシック" w:eastAsia="BIZ UDゴシック" w:hAnsi="BIZ UDゴシック"/>
        </w:rPr>
      </w:pPr>
    </w:p>
    <w:p w:rsidR="009D12CE" w:rsidRPr="009D12CE" w:rsidRDefault="00AB5965" w:rsidP="009D12CE">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D12CE">
        <w:rPr>
          <w:rFonts w:ascii="BIZ UDゴシック" w:eastAsia="BIZ UDゴシック" w:hAnsi="BIZ UDゴシック" w:hint="eastAsia"/>
          <w:b/>
          <w:bCs/>
          <w:color w:val="2F5496" w:themeColor="accent5" w:themeShade="BF"/>
          <w:sz w:val="24"/>
          <w:szCs w:val="28"/>
        </w:rPr>
        <w:t>基本目標１　福祉への理解を深め、みんなで支え合うまち</w:t>
      </w:r>
    </w:p>
    <w:p w:rsidR="009D12CE" w:rsidRPr="009D12CE" w:rsidRDefault="00AB5965" w:rsidP="009D12CE">
      <w:pPr>
        <w:spacing w:beforeLines="50" w:before="120"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地域福祉を進めていくためには、地域で暮らす</w:t>
      </w:r>
      <w:r w:rsidR="00B517F2">
        <w:rPr>
          <w:rFonts w:ascii="BIZ UDゴシック" w:eastAsia="BIZ UDゴシック" w:hAnsi="BIZ UDゴシック" w:hint="eastAsia"/>
        </w:rPr>
        <w:t>誰もが</w:t>
      </w:r>
      <w:r w:rsidRPr="009D12CE">
        <w:rPr>
          <w:rFonts w:ascii="BIZ UDゴシック" w:eastAsia="BIZ UDゴシック" w:hAnsi="BIZ UDゴシック" w:hint="eastAsia"/>
        </w:rPr>
        <w:t>、自分の暮らす地域について関心を持ち、それぞれのできる範囲で地域づくりに参加し、みんなで地域共生社会を創っていくことが必要です。</w:t>
      </w:r>
    </w:p>
    <w:p w:rsidR="009D12CE" w:rsidRDefault="00AB5965" w:rsidP="009D12CE">
      <w:pPr>
        <w:spacing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そのため、地域福祉に関する研修や地域の生活課題や福祉課題の共有などを通じて、地域福祉</w:t>
      </w:r>
      <w:r w:rsidR="00593D3A">
        <w:rPr>
          <w:rFonts w:ascii="BIZ UDゴシック" w:eastAsia="BIZ UDゴシック" w:hAnsi="BIZ UDゴシック" w:hint="eastAsia"/>
        </w:rPr>
        <w:t>の</w:t>
      </w:r>
      <w:r w:rsidRPr="009D12CE">
        <w:rPr>
          <w:rFonts w:ascii="BIZ UDゴシック" w:eastAsia="BIZ UDゴシック" w:hAnsi="BIZ UDゴシック" w:hint="eastAsia"/>
        </w:rPr>
        <w:t>意識を啓発するとともに、一人ひとりの地域への参画の重要性について一層の理解促進に努めます。</w:t>
      </w:r>
    </w:p>
    <w:p w:rsidR="009D12CE" w:rsidRPr="009D12CE" w:rsidRDefault="009D12CE" w:rsidP="009D12CE">
      <w:pPr>
        <w:spacing w:beforeLines="50" w:before="120" w:line="400" w:lineRule="exact"/>
        <w:ind w:leftChars="200" w:left="420" w:rightChars="50" w:right="105" w:firstLineChars="100" w:firstLine="210"/>
        <w:rPr>
          <w:rFonts w:ascii="BIZ UDゴシック" w:eastAsia="BIZ UDゴシック" w:hAnsi="BIZ UDゴシック"/>
        </w:rPr>
      </w:pPr>
    </w:p>
    <w:p w:rsidR="009D12CE" w:rsidRPr="009D12CE" w:rsidRDefault="00AB5965" w:rsidP="009D12CE">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D12CE">
        <w:rPr>
          <w:rFonts w:ascii="BIZ UDゴシック" w:eastAsia="BIZ UDゴシック" w:hAnsi="BIZ UDゴシック" w:hint="eastAsia"/>
          <w:b/>
          <w:bCs/>
          <w:color w:val="2F5496" w:themeColor="accent5" w:themeShade="BF"/>
          <w:sz w:val="24"/>
          <w:szCs w:val="28"/>
        </w:rPr>
        <w:t>基本目標２　地域でつながり、身近で相談できるまち</w:t>
      </w:r>
    </w:p>
    <w:p w:rsidR="009D12CE" w:rsidRPr="009D12CE" w:rsidRDefault="00AB5965" w:rsidP="009D12CE">
      <w:pPr>
        <w:spacing w:beforeLines="50" w:before="120"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一人ひとりが地域の課題を</w:t>
      </w:r>
      <w:r w:rsidRPr="009772D5">
        <w:rPr>
          <w:rFonts w:ascii="BIZ UDゴシック" w:eastAsia="BIZ UDゴシック" w:hAnsi="BIZ UDゴシック" w:hint="eastAsia"/>
        </w:rPr>
        <w:t>「</w:t>
      </w:r>
      <w:r w:rsidR="0019626A" w:rsidRPr="009772D5">
        <w:rPr>
          <w:rFonts w:ascii="BIZ UDゴシック" w:eastAsia="BIZ UDゴシック" w:hAnsi="BIZ UDゴシック" w:hint="eastAsia"/>
        </w:rPr>
        <w:t>我が事</w:t>
      </w:r>
      <w:r w:rsidRPr="009772D5">
        <w:rPr>
          <w:rFonts w:ascii="BIZ UDゴシック" w:eastAsia="BIZ UDゴシック" w:hAnsi="BIZ UDゴシック" w:hint="eastAsia"/>
        </w:rPr>
        <w:t>」と</w:t>
      </w:r>
      <w:r w:rsidRPr="009D12CE">
        <w:rPr>
          <w:rFonts w:ascii="BIZ UDゴシック" w:eastAsia="BIZ UDゴシック" w:hAnsi="BIZ UDゴシック" w:hint="eastAsia"/>
        </w:rPr>
        <w:t>して受け止め、地域のつながりや絆を大事にしながら、地域ぐるみで課題を解決していくことが必要です。</w:t>
      </w:r>
    </w:p>
    <w:p w:rsidR="009D12CE" w:rsidRDefault="00AB5965" w:rsidP="009D12CE">
      <w:pPr>
        <w:spacing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悩みを誰にも相談できず孤立する人をなくし、支援を必要とする人を取り残さないよう、相談支援体制の充実やコミュニティづくりに取り組むとともに、それぞれの担い手が存分に力を発揮できる仕組みづくりに努めます。</w:t>
      </w:r>
    </w:p>
    <w:p w:rsidR="009D12CE" w:rsidRPr="009D12CE" w:rsidRDefault="009D12CE" w:rsidP="009D12CE">
      <w:pPr>
        <w:spacing w:beforeLines="50" w:before="120" w:line="400" w:lineRule="exact"/>
        <w:ind w:leftChars="200" w:left="420" w:rightChars="50" w:right="105" w:firstLineChars="100" w:firstLine="210"/>
        <w:rPr>
          <w:rFonts w:ascii="BIZ UDゴシック" w:eastAsia="BIZ UDゴシック" w:hAnsi="BIZ UDゴシック"/>
        </w:rPr>
      </w:pPr>
    </w:p>
    <w:p w:rsidR="009D12CE" w:rsidRPr="009D12CE" w:rsidRDefault="00AB5965" w:rsidP="009D12CE">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D12CE">
        <w:rPr>
          <w:rFonts w:ascii="BIZ UDゴシック" w:eastAsia="BIZ UDゴシック" w:hAnsi="BIZ UDゴシック" w:hint="eastAsia"/>
          <w:b/>
          <w:bCs/>
          <w:color w:val="2F5496" w:themeColor="accent5" w:themeShade="BF"/>
          <w:sz w:val="24"/>
          <w:szCs w:val="28"/>
        </w:rPr>
        <w:t>基本目標３　安心・安全で、誰もが住みやすいまち</w:t>
      </w:r>
    </w:p>
    <w:p w:rsidR="009D12CE" w:rsidRPr="009D12CE" w:rsidRDefault="00AB5965" w:rsidP="009D12CE">
      <w:pPr>
        <w:spacing w:beforeLines="50" w:before="120"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地域の防犯・防災</w:t>
      </w:r>
      <w:r>
        <w:rPr>
          <w:rFonts w:ascii="BIZ UDゴシック" w:eastAsia="BIZ UDゴシック" w:hAnsi="BIZ UDゴシック" w:hint="eastAsia"/>
        </w:rPr>
        <w:t>や</w:t>
      </w:r>
      <w:r w:rsidRPr="009D12CE">
        <w:rPr>
          <w:rFonts w:ascii="BIZ UDゴシック" w:eastAsia="BIZ UDゴシック" w:hAnsi="BIZ UDゴシック" w:hint="eastAsia"/>
        </w:rPr>
        <w:t>災害時要</w:t>
      </w:r>
      <w:r w:rsidR="00BE59CA">
        <w:rPr>
          <w:rFonts w:ascii="BIZ UDゴシック" w:eastAsia="BIZ UDゴシック" w:hAnsi="BIZ UDゴシック" w:hint="eastAsia"/>
        </w:rPr>
        <w:t>支援</w:t>
      </w:r>
      <w:r w:rsidRPr="009D12CE">
        <w:rPr>
          <w:rFonts w:ascii="BIZ UDゴシック" w:eastAsia="BIZ UDゴシック" w:hAnsi="BIZ UDゴシック" w:hint="eastAsia"/>
        </w:rPr>
        <w:t>者の把握</w:t>
      </w:r>
      <w:r>
        <w:rPr>
          <w:rFonts w:ascii="BIZ UDゴシック" w:eastAsia="BIZ UDゴシック" w:hAnsi="BIZ UDゴシック" w:hint="eastAsia"/>
        </w:rPr>
        <w:t>や支援等</w:t>
      </w:r>
      <w:r w:rsidRPr="009D12CE">
        <w:rPr>
          <w:rFonts w:ascii="BIZ UDゴシック" w:eastAsia="BIZ UDゴシック" w:hAnsi="BIZ UDゴシック" w:hint="eastAsia"/>
        </w:rPr>
        <w:t>は、</w:t>
      </w:r>
      <w:r>
        <w:rPr>
          <w:rFonts w:ascii="BIZ UDゴシック" w:eastAsia="BIZ UDゴシック" w:hAnsi="BIZ UDゴシック" w:hint="eastAsia"/>
        </w:rPr>
        <w:t>市民にとっても</w:t>
      </w:r>
      <w:r w:rsidRPr="009D12CE">
        <w:rPr>
          <w:rFonts w:ascii="BIZ UDゴシック" w:eastAsia="BIZ UDゴシック" w:hAnsi="BIZ UDゴシック" w:hint="eastAsia"/>
        </w:rPr>
        <w:t>高い関心事になっています。地域</w:t>
      </w:r>
      <w:r>
        <w:rPr>
          <w:rFonts w:ascii="BIZ UDゴシック" w:eastAsia="BIZ UDゴシック" w:hAnsi="BIZ UDゴシック" w:hint="eastAsia"/>
        </w:rPr>
        <w:t>に暮らすすべての人が安心・</w:t>
      </w:r>
      <w:r w:rsidRPr="009D12CE">
        <w:rPr>
          <w:rFonts w:ascii="BIZ UDゴシック" w:eastAsia="BIZ UDゴシック" w:hAnsi="BIZ UDゴシック" w:hint="eastAsia"/>
        </w:rPr>
        <w:t>安全に暮らしていけるよう、防犯・防災の取組に努めます。</w:t>
      </w:r>
    </w:p>
    <w:p w:rsidR="009D12CE" w:rsidRDefault="00AB5965" w:rsidP="009D12CE">
      <w:pPr>
        <w:spacing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また、</w:t>
      </w:r>
      <w:r>
        <w:rPr>
          <w:rFonts w:ascii="BIZ UDゴシック" w:eastAsia="BIZ UDゴシック" w:hAnsi="BIZ UDゴシック" w:hint="eastAsia"/>
        </w:rPr>
        <w:t>市民の安全な暮らしを支える</w:t>
      </w:r>
      <w:r w:rsidRPr="009D12CE">
        <w:rPr>
          <w:rFonts w:ascii="BIZ UDゴシック" w:eastAsia="BIZ UDゴシック" w:hAnsi="BIZ UDゴシック" w:hint="eastAsia"/>
        </w:rPr>
        <w:t>ために</w:t>
      </w:r>
      <w:r>
        <w:rPr>
          <w:rFonts w:ascii="BIZ UDゴシック" w:eastAsia="BIZ UDゴシック" w:hAnsi="BIZ UDゴシック" w:hint="eastAsia"/>
        </w:rPr>
        <w:t>は</w:t>
      </w:r>
      <w:r w:rsidRPr="009D12CE">
        <w:rPr>
          <w:rFonts w:ascii="BIZ UDゴシック" w:eastAsia="BIZ UDゴシック" w:hAnsi="BIZ UDゴシック" w:hint="eastAsia"/>
        </w:rPr>
        <w:t>、対象者や分野に関わりなく</w:t>
      </w:r>
      <w:r>
        <w:rPr>
          <w:rFonts w:ascii="BIZ UDゴシック" w:eastAsia="BIZ UDゴシック" w:hAnsi="BIZ UDゴシック" w:hint="eastAsia"/>
        </w:rPr>
        <w:t>、</w:t>
      </w:r>
      <w:r w:rsidRPr="009D12CE">
        <w:rPr>
          <w:rFonts w:ascii="BIZ UDゴシック" w:eastAsia="BIZ UDゴシック" w:hAnsi="BIZ UDゴシック" w:hint="eastAsia"/>
        </w:rPr>
        <w:t>すべての人の権利が尊重され、守られることが基本となります。一人ひとりの人権が尊重され、安心して暮らせるよう、権利擁護について地域と行政とが連携して支援します。</w:t>
      </w:r>
    </w:p>
    <w:p w:rsidR="009D12CE" w:rsidRPr="008E498E" w:rsidRDefault="009D12CE" w:rsidP="009D12CE">
      <w:pPr>
        <w:spacing w:line="400" w:lineRule="exact"/>
        <w:ind w:rightChars="50" w:right="105"/>
        <w:rPr>
          <w:rFonts w:ascii="BIZ UDゴシック" w:eastAsia="BIZ UDゴシック" w:hAnsi="BIZ UDゴシック"/>
        </w:rPr>
      </w:pPr>
    </w:p>
    <w:p w:rsidR="00D763B2" w:rsidRPr="00CB38A0" w:rsidRDefault="00D763B2" w:rsidP="00D763B2">
      <w:pPr>
        <w:pageBreakBefore/>
        <w:spacing w:line="240" w:lineRule="exact"/>
        <w:ind w:firstLineChars="100" w:firstLine="210"/>
        <w:jc w:val="left"/>
        <w:rPr>
          <w:rFonts w:ascii="BIZ UDゴシック" w:eastAsia="BIZ UDゴシック" w:hAnsi="BIZ UDゴシック"/>
        </w:rPr>
      </w:pPr>
      <w:bookmarkStart w:id="27" w:name="_Toc63088228"/>
    </w:p>
    <w:p w:rsidR="00D763B2" w:rsidRDefault="00AB5965" w:rsidP="00D763B2">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8" w:name="_Toc215333478"/>
      <w:r w:rsidRPr="003D0048">
        <w:rPr>
          <w:rFonts w:ascii="BIZ UDゴシック" w:eastAsia="BIZ UDゴシック" w:hAnsi="BIZ UDゴシック" w:hint="eastAsia"/>
          <w:b/>
          <w:sz w:val="26"/>
          <w:szCs w:val="26"/>
        </w:rPr>
        <w:t>３．</w:t>
      </w:r>
      <w:r w:rsidRPr="00D763B2">
        <w:rPr>
          <w:rFonts w:ascii="BIZ UDゴシック" w:eastAsia="BIZ UDゴシック" w:hAnsi="BIZ UDゴシック" w:hint="eastAsia"/>
          <w:b/>
          <w:sz w:val="26"/>
          <w:szCs w:val="26"/>
        </w:rPr>
        <w:t>重点施策</w:t>
      </w:r>
      <w:bookmarkEnd w:id="28"/>
    </w:p>
    <w:p w:rsidR="00D763B2" w:rsidRPr="00154AB3" w:rsidRDefault="00D763B2" w:rsidP="00D763B2">
      <w:pPr>
        <w:spacing w:line="140" w:lineRule="exact"/>
        <w:ind w:firstLineChars="100" w:firstLine="210"/>
        <w:jc w:val="left"/>
        <w:rPr>
          <w:rFonts w:ascii="BIZ UDゴシック" w:eastAsia="BIZ UDゴシック" w:hAnsi="BIZ UDゴシック"/>
        </w:rPr>
      </w:pPr>
    </w:p>
    <w:bookmarkEnd w:id="27"/>
    <w:p w:rsidR="00896FEC" w:rsidRDefault="00AB5965" w:rsidP="00AA6D3B">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D05750"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では、以下の</w:t>
      </w:r>
      <w:r>
        <w:rPr>
          <w:rFonts w:ascii="BIZ UDゴシック" w:eastAsia="BIZ UDゴシック" w:hAnsi="BIZ UDゴシック" w:hint="eastAsia"/>
        </w:rPr>
        <w:t>４</w:t>
      </w:r>
      <w:r w:rsidR="0099510C" w:rsidRPr="00A71301">
        <w:rPr>
          <w:rFonts w:ascii="BIZ UDゴシック" w:eastAsia="BIZ UDゴシック" w:hAnsi="BIZ UDゴシック" w:hint="eastAsia"/>
        </w:rPr>
        <w:t>つを重点施策として定め、地域福祉を一層推進していきます。</w:t>
      </w:r>
    </w:p>
    <w:p w:rsidR="009104C3" w:rsidRPr="00A71301" w:rsidRDefault="009104C3" w:rsidP="009104C3">
      <w:pPr>
        <w:spacing w:line="400" w:lineRule="exact"/>
        <w:jc w:val="left"/>
        <w:rPr>
          <w:rFonts w:ascii="BIZ UDゴシック" w:eastAsia="BIZ UDゴシック" w:hAnsi="BIZ UDゴシック"/>
          <w:color w:val="FF0000"/>
        </w:rPr>
      </w:pPr>
      <w:bookmarkStart w:id="29" w:name="_Toc63088229"/>
    </w:p>
    <w:p w:rsidR="009D12CE" w:rsidRPr="00E279D1" w:rsidRDefault="00AB5965" w:rsidP="009D12CE">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E279D1">
        <w:rPr>
          <w:rFonts w:ascii="BIZ UDゴシック" w:eastAsia="BIZ UDゴシック" w:hAnsi="BIZ UDゴシック" w:hint="eastAsia"/>
          <w:b/>
          <w:bCs/>
          <w:color w:val="2F5496" w:themeColor="accent5" w:themeShade="BF"/>
          <w:sz w:val="24"/>
          <w:szCs w:val="28"/>
        </w:rPr>
        <w:t>（１）</w:t>
      </w:r>
      <w:r w:rsidR="000C266B" w:rsidRPr="00E279D1">
        <w:rPr>
          <w:rFonts w:ascii="BIZ UDゴシック" w:eastAsia="BIZ UDゴシック" w:hAnsi="BIZ UDゴシック" w:hint="eastAsia"/>
          <w:b/>
          <w:bCs/>
          <w:color w:val="2F5496" w:themeColor="accent5" w:themeShade="BF"/>
          <w:sz w:val="24"/>
          <w:szCs w:val="28"/>
        </w:rPr>
        <w:t>社会参加への活動支援</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E90E7A" w:rsidTr="00BA57E7">
        <w:trPr>
          <w:trHeight w:val="397"/>
        </w:trPr>
        <w:tc>
          <w:tcPr>
            <w:tcW w:w="9024" w:type="dxa"/>
            <w:tcBorders>
              <w:top w:val="nil"/>
              <w:left w:val="nil"/>
              <w:bottom w:val="nil"/>
              <w:right w:val="nil"/>
            </w:tcBorders>
            <w:shd w:val="clear" w:color="auto" w:fill="D9E2F3" w:themeFill="accent5" w:themeFillTint="33"/>
            <w:vAlign w:val="center"/>
          </w:tcPr>
          <w:p w:rsidR="009D12CE" w:rsidRPr="00E279D1" w:rsidRDefault="00AB5965" w:rsidP="009D12CE">
            <w:pPr>
              <w:pStyle w:val="ac"/>
              <w:numPr>
                <w:ilvl w:val="0"/>
                <w:numId w:val="7"/>
              </w:numPr>
              <w:spacing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将来的に行政との協働によ</w:t>
            </w:r>
            <w:r w:rsidR="00B24050" w:rsidRPr="00E279D1">
              <w:rPr>
                <w:rFonts w:ascii="BIZ UDゴシック" w:eastAsia="BIZ UDゴシック" w:hAnsi="BIZ UDゴシック" w:hint="eastAsia"/>
                <w:b/>
                <w:bCs/>
                <w:szCs w:val="21"/>
              </w:rPr>
              <w:t>る</w:t>
            </w:r>
            <w:r w:rsidRPr="00E279D1">
              <w:rPr>
                <w:rFonts w:ascii="BIZ UDゴシック" w:eastAsia="BIZ UDゴシック" w:hAnsi="BIZ UDゴシック" w:hint="eastAsia"/>
                <w:b/>
                <w:bCs/>
                <w:szCs w:val="21"/>
              </w:rPr>
              <w:t>事業を検討できるような基盤の整備</w:t>
            </w:r>
          </w:p>
          <w:p w:rsidR="009D12CE" w:rsidRPr="00E279D1" w:rsidRDefault="00AB5965" w:rsidP="009D12CE">
            <w:pPr>
              <w:pStyle w:val="ac"/>
              <w:numPr>
                <w:ilvl w:val="0"/>
                <w:numId w:val="7"/>
              </w:numPr>
              <w:spacing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ボランティア登録者のデータベース化支援、ボランティア団体同士の交流の促進</w:t>
            </w:r>
          </w:p>
          <w:p w:rsidR="007141D1" w:rsidRPr="00E279D1" w:rsidRDefault="00AB5965" w:rsidP="00B24050">
            <w:pPr>
              <w:pStyle w:val="ac"/>
              <w:numPr>
                <w:ilvl w:val="0"/>
                <w:numId w:val="7"/>
              </w:numPr>
              <w:spacing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市民活動等に関する情報発信</w:t>
            </w:r>
          </w:p>
          <w:p w:rsidR="009D12CE" w:rsidRPr="00E279D1" w:rsidRDefault="00AB5965" w:rsidP="009D12CE">
            <w:pPr>
              <w:pStyle w:val="ac"/>
              <w:numPr>
                <w:ilvl w:val="0"/>
                <w:numId w:val="7"/>
              </w:numPr>
              <w:spacing w:afterLines="20" w:after="48"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社会参加のきっかけとなるような</w:t>
            </w:r>
            <w:r w:rsidR="00355057">
              <w:rPr>
                <w:rFonts w:ascii="BIZ UDゴシック" w:eastAsia="BIZ UDゴシック" w:hAnsi="BIZ UDゴシック" w:hint="eastAsia"/>
                <w:b/>
                <w:bCs/>
                <w:szCs w:val="21"/>
              </w:rPr>
              <w:t>取組への支援</w:t>
            </w:r>
            <w:r w:rsidRPr="00E279D1">
              <w:rPr>
                <w:rFonts w:ascii="BIZ UDゴシック" w:eastAsia="BIZ UDゴシック" w:hAnsi="BIZ UDゴシック" w:hint="eastAsia"/>
                <w:b/>
                <w:bCs/>
                <w:szCs w:val="21"/>
              </w:rPr>
              <w:t xml:space="preserve">　など</w:t>
            </w:r>
          </w:p>
        </w:tc>
      </w:tr>
    </w:tbl>
    <w:p w:rsidR="007141D1" w:rsidRPr="00E279D1" w:rsidRDefault="00AB5965" w:rsidP="007141D1">
      <w:pPr>
        <w:spacing w:beforeLines="50" w:before="120" w:line="400" w:lineRule="exact"/>
        <w:ind w:leftChars="200" w:left="420" w:rightChars="100" w:right="210" w:firstLineChars="100" w:firstLine="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市民公益活動の活性化を図る市民活動マガジン「HITOTSUNAGI」、ボランティア情報紙「プラム」などの発行により、市民への周知啓発を行うとともに、市民活動を実践している方や、興味、関心のある方を対象にしたセミナー</w:t>
      </w:r>
      <w:r w:rsidR="005536C8">
        <w:rPr>
          <w:rFonts w:ascii="BIZ UDゴシック" w:eastAsia="BIZ UDゴシック" w:hAnsi="BIZ UDゴシック" w:hint="eastAsia"/>
          <w:color w:val="000000" w:themeColor="text1"/>
        </w:rPr>
        <w:t>や</w:t>
      </w:r>
      <w:r w:rsidRPr="00E279D1">
        <w:rPr>
          <w:rFonts w:ascii="BIZ UDゴシック" w:eastAsia="BIZ UDゴシック" w:hAnsi="BIZ UDゴシック" w:hint="eastAsia"/>
          <w:color w:val="000000" w:themeColor="text1"/>
        </w:rPr>
        <w:t>交流会を実施し、市民団体の活動を促進しています。登録個人ボランティアの人数やボランティアのマッチング件数は年々増加傾向となっていますが、未だどのような活動をしている団体が市内にあるのかを知っている市民は少ないのが現状です。</w:t>
      </w:r>
    </w:p>
    <w:p w:rsidR="007141D1" w:rsidRPr="00E279D1" w:rsidRDefault="00AB5965" w:rsidP="007141D1">
      <w:pPr>
        <w:spacing w:line="400" w:lineRule="exact"/>
        <w:ind w:leftChars="200" w:left="420" w:rightChars="100" w:right="210" w:firstLineChars="100" w:firstLine="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近年の高齢化の進行に伴い、支援を必要とする人の増加、地域活動の担い手の高齢化・担い手不足が喫緊の課題となっています。多様化するニーズに対応し、地域福祉を推進していくためには、行政だけでなく、市民一人ひとりや地域</w:t>
      </w:r>
      <w:r w:rsidR="00B24050" w:rsidRPr="00E279D1">
        <w:rPr>
          <w:rFonts w:ascii="BIZ UDゴシック" w:eastAsia="BIZ UDゴシック" w:hAnsi="BIZ UDゴシック" w:hint="eastAsia"/>
          <w:color w:val="000000" w:themeColor="text1"/>
        </w:rPr>
        <w:t>における活動者の協力やつながり</w:t>
      </w:r>
      <w:r w:rsidRPr="00E279D1">
        <w:rPr>
          <w:rFonts w:ascii="BIZ UDゴシック" w:eastAsia="BIZ UDゴシック" w:hAnsi="BIZ UDゴシック" w:hint="eastAsia"/>
          <w:color w:val="000000" w:themeColor="text1"/>
        </w:rPr>
        <w:t>が不可欠です。</w:t>
      </w:r>
    </w:p>
    <w:p w:rsidR="009104C3" w:rsidRPr="00E279D1" w:rsidRDefault="00AB5965" w:rsidP="007141D1">
      <w:pPr>
        <w:spacing w:line="400" w:lineRule="exact"/>
        <w:ind w:leftChars="200" w:left="420" w:rightChars="100" w:right="210" w:firstLineChars="100" w:firstLine="210"/>
        <w:rPr>
          <w:rFonts w:ascii="BIZ UDゴシック" w:eastAsia="BIZ UDゴシック" w:hAnsi="BIZ UDゴシック"/>
        </w:rPr>
      </w:pPr>
      <w:r w:rsidRPr="00E279D1">
        <w:rPr>
          <w:rFonts w:ascii="BIZ UDゴシック" w:eastAsia="BIZ UDゴシック" w:hAnsi="BIZ UDゴシック" w:hint="eastAsia"/>
        </w:rPr>
        <w:t>アンケート</w:t>
      </w:r>
      <w:r w:rsidR="007141D1" w:rsidRPr="00E279D1">
        <w:rPr>
          <w:rFonts w:ascii="BIZ UDゴシック" w:eastAsia="BIZ UDゴシック" w:hAnsi="BIZ UDゴシック" w:hint="eastAsia"/>
        </w:rPr>
        <w:t>調査結果では</w:t>
      </w:r>
      <w:r w:rsidRPr="00E279D1">
        <w:rPr>
          <w:rFonts w:ascii="BIZ UDゴシック" w:eastAsia="BIZ UDゴシック" w:hAnsi="BIZ UDゴシック" w:hint="eastAsia"/>
        </w:rPr>
        <w:t>、</w:t>
      </w:r>
      <w:r w:rsidR="007141D1" w:rsidRPr="00E279D1">
        <w:rPr>
          <w:rFonts w:ascii="BIZ UDゴシック" w:eastAsia="BIZ UDゴシック" w:hAnsi="BIZ UDゴシック" w:hint="eastAsia"/>
        </w:rPr>
        <w:t>地域が抱える課題に関心がある人が多い反面、活動や行動</w:t>
      </w:r>
      <w:r w:rsidR="00355057">
        <w:rPr>
          <w:rFonts w:ascii="BIZ UDゴシック" w:eastAsia="BIZ UDゴシック" w:hAnsi="BIZ UDゴシック" w:hint="eastAsia"/>
        </w:rPr>
        <w:t>につながっていない状況</w:t>
      </w:r>
      <w:r w:rsidRPr="00E279D1">
        <w:rPr>
          <w:rFonts w:ascii="BIZ UDゴシック" w:eastAsia="BIZ UDゴシック" w:hAnsi="BIZ UDゴシック" w:hint="eastAsia"/>
        </w:rPr>
        <w:t>が</w:t>
      </w:r>
      <w:r w:rsidR="007141D1" w:rsidRPr="00E279D1">
        <w:rPr>
          <w:rFonts w:ascii="BIZ UDゴシック" w:eastAsia="BIZ UDゴシック" w:hAnsi="BIZ UDゴシック" w:hint="eastAsia"/>
        </w:rPr>
        <w:t>みられます</w:t>
      </w:r>
      <w:r w:rsidRPr="00E279D1">
        <w:rPr>
          <w:rFonts w:ascii="BIZ UDゴシック" w:eastAsia="BIZ UDゴシック" w:hAnsi="BIZ UDゴシック" w:hint="eastAsia"/>
        </w:rPr>
        <w:t>。地域での支え合いの関係づくりの構築・深化に向け、</w:t>
      </w:r>
      <w:r w:rsidR="007236FD" w:rsidRPr="00E279D1">
        <w:rPr>
          <w:rFonts w:ascii="BIZ UDゴシック" w:eastAsia="BIZ UDゴシック" w:hAnsi="BIZ UDゴシック" w:hint="eastAsia"/>
        </w:rPr>
        <w:t>それぞれができる範囲で活動に関わることができるよう、</w:t>
      </w:r>
      <w:r w:rsidRPr="00E279D1">
        <w:rPr>
          <w:rFonts w:ascii="BIZ UDゴシック" w:eastAsia="BIZ UDゴシック" w:hAnsi="BIZ UDゴシック" w:hint="eastAsia"/>
        </w:rPr>
        <w:t>さまざまな活動等に関する情報を提供するとともに、誰もが参加しやすい環境づくりに努めることが必要です。</w:t>
      </w:r>
    </w:p>
    <w:p w:rsidR="00B24050" w:rsidRPr="00E279D1" w:rsidRDefault="00AB5965" w:rsidP="007141D1">
      <w:pPr>
        <w:spacing w:line="400" w:lineRule="exact"/>
        <w:ind w:leftChars="200" w:left="420" w:rightChars="100" w:right="210" w:firstLineChars="100" w:firstLine="210"/>
        <w:rPr>
          <w:rFonts w:ascii="BIZ UDゴシック" w:eastAsia="BIZ UDゴシック" w:hAnsi="BIZ UDゴシック"/>
        </w:rPr>
      </w:pPr>
      <w:r w:rsidRPr="00E279D1">
        <w:rPr>
          <w:rFonts w:ascii="BIZ UDゴシック" w:eastAsia="BIZ UDゴシック" w:hAnsi="BIZ UDゴシック" w:hint="eastAsia"/>
        </w:rPr>
        <w:t>また、地域の人に協力できることでは「買い物や近くまでの外出などのつきそい・手伝い」や「簡単な家の修理や掃除、庭の草刈りなどの手伝い」の回答が前回調査に比べて高い割合となっており、地域の人の協力を望む人も多くなっています。これらのマッチングができれば、地域での支え合い活動につながります。</w:t>
      </w:r>
    </w:p>
    <w:p w:rsidR="007236FD" w:rsidRPr="00E279D1" w:rsidRDefault="00AB5965" w:rsidP="007141D1">
      <w:pPr>
        <w:spacing w:line="400" w:lineRule="exact"/>
        <w:ind w:leftChars="200" w:left="420" w:rightChars="100" w:right="210" w:firstLineChars="100" w:firstLine="210"/>
        <w:rPr>
          <w:rFonts w:ascii="BIZ UDゴシック" w:eastAsia="BIZ UDゴシック" w:hAnsi="BIZ UDゴシック"/>
          <w:color w:val="000000" w:themeColor="text1"/>
        </w:rPr>
      </w:pPr>
      <w:r w:rsidRPr="00E279D1">
        <w:rPr>
          <w:rFonts w:ascii="BIZ UDゴシック" w:eastAsia="BIZ UDゴシック" w:hAnsi="BIZ UDゴシック" w:hint="eastAsia"/>
        </w:rPr>
        <w:t>市及び市社協の広報紙やホームページ、ＳＮＳ等を活用し、ボランティアセンターの役割や活動内容の周知・啓発を行うとともに、</w:t>
      </w:r>
      <w:r w:rsidR="00B24050" w:rsidRPr="00E279D1">
        <w:rPr>
          <w:rFonts w:ascii="BIZ UDゴシック" w:eastAsia="BIZ UDゴシック" w:hAnsi="BIZ UDゴシック" w:hint="eastAsia"/>
        </w:rPr>
        <w:t>地域でのお手伝いができる人と地域でのお手伝いを</w:t>
      </w:r>
      <w:r w:rsidRPr="00E279D1">
        <w:rPr>
          <w:rFonts w:ascii="BIZ UDゴシック" w:eastAsia="BIZ UDゴシック" w:hAnsi="BIZ UDゴシック" w:hint="eastAsia"/>
        </w:rPr>
        <w:t>必要とする人</w:t>
      </w:r>
      <w:r w:rsidR="00B24050" w:rsidRPr="00E279D1">
        <w:rPr>
          <w:rFonts w:ascii="BIZ UDゴシック" w:eastAsia="BIZ UDゴシック" w:hAnsi="BIZ UDゴシック" w:hint="eastAsia"/>
        </w:rPr>
        <w:t>のマッチングにつながるよう、それぞれのニーズ</w:t>
      </w:r>
      <w:r w:rsidRPr="00E279D1">
        <w:rPr>
          <w:rFonts w:ascii="BIZ UDゴシック" w:eastAsia="BIZ UDゴシック" w:hAnsi="BIZ UDゴシック" w:hint="eastAsia"/>
        </w:rPr>
        <w:t>の収集支援を行います</w:t>
      </w:r>
      <w:r w:rsidRPr="00E279D1">
        <w:rPr>
          <w:rFonts w:ascii="BIZ UDゴシック" w:eastAsia="BIZ UDゴシック" w:hAnsi="BIZ UDゴシック" w:hint="eastAsia"/>
          <w:color w:val="000000" w:themeColor="text1"/>
        </w:rPr>
        <w:t>。</w:t>
      </w:r>
    </w:p>
    <w:p w:rsidR="009104C3" w:rsidRPr="00A71301" w:rsidRDefault="009104C3" w:rsidP="00C55987">
      <w:pPr>
        <w:spacing w:line="400" w:lineRule="exact"/>
        <w:ind w:rightChars="100" w:right="210"/>
        <w:rPr>
          <w:rFonts w:ascii="BIZ UDゴシック" w:eastAsia="BIZ UDゴシック" w:hAnsi="BIZ UDゴシック"/>
          <w:color w:val="000000" w:themeColor="text1"/>
        </w:rPr>
      </w:pPr>
    </w:p>
    <w:p w:rsidR="009104C3" w:rsidRPr="00A71301" w:rsidRDefault="009104C3" w:rsidP="009104C3">
      <w:pPr>
        <w:spacing w:line="400" w:lineRule="exact"/>
        <w:jc w:val="left"/>
        <w:rPr>
          <w:rFonts w:ascii="BIZ UDゴシック" w:eastAsia="BIZ UDゴシック" w:hAnsi="BIZ UDゴシック"/>
          <w:color w:val="000000" w:themeColor="text1"/>
        </w:rPr>
      </w:pPr>
    </w:p>
    <w:p w:rsidR="007236FD" w:rsidRPr="00CB38A0" w:rsidRDefault="007236FD" w:rsidP="007236FD">
      <w:pPr>
        <w:pageBreakBefore/>
        <w:spacing w:line="240" w:lineRule="exact"/>
        <w:ind w:firstLineChars="100" w:firstLine="210"/>
        <w:jc w:val="left"/>
        <w:rPr>
          <w:rFonts w:ascii="BIZ UDゴシック" w:eastAsia="BIZ UDゴシック" w:hAnsi="BIZ UDゴシック"/>
        </w:rPr>
      </w:pPr>
    </w:p>
    <w:p w:rsidR="007236FD" w:rsidRPr="009772D5" w:rsidRDefault="00AB5965" w:rsidP="007236F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（２）包括的な支援体制の強化</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E90E7A" w:rsidTr="00BA57E7">
        <w:trPr>
          <w:trHeight w:val="397"/>
        </w:trPr>
        <w:tc>
          <w:tcPr>
            <w:tcW w:w="9024" w:type="dxa"/>
            <w:tcBorders>
              <w:top w:val="nil"/>
              <w:left w:val="nil"/>
              <w:bottom w:val="nil"/>
              <w:right w:val="nil"/>
            </w:tcBorders>
            <w:shd w:val="clear" w:color="auto" w:fill="D9E2F3" w:themeFill="accent5" w:themeFillTint="33"/>
            <w:vAlign w:val="center"/>
          </w:tcPr>
          <w:p w:rsidR="00CB3A0A" w:rsidRPr="009772D5" w:rsidRDefault="00AB5965" w:rsidP="007236FD">
            <w:pPr>
              <w:pStyle w:val="ac"/>
              <w:numPr>
                <w:ilvl w:val="0"/>
                <w:numId w:val="7"/>
              </w:numPr>
              <w:spacing w:line="400" w:lineRule="exact"/>
              <w:ind w:leftChars="0" w:rightChars="50" w:right="105"/>
              <w:rPr>
                <w:rFonts w:ascii="BIZ UDゴシック" w:eastAsia="BIZ UDゴシック" w:hAnsi="BIZ UDゴシック"/>
                <w:b/>
                <w:bCs/>
                <w:szCs w:val="21"/>
              </w:rPr>
            </w:pPr>
            <w:r w:rsidRPr="009772D5">
              <w:rPr>
                <w:rFonts w:ascii="BIZ UDゴシック" w:eastAsia="BIZ UDゴシック" w:hAnsi="BIZ UDゴシック" w:hint="eastAsia"/>
                <w:b/>
                <w:bCs/>
                <w:szCs w:val="21"/>
              </w:rPr>
              <w:t>福祉の総合相談体制の構築</w:t>
            </w:r>
          </w:p>
          <w:p w:rsidR="007236FD" w:rsidRPr="009772D5" w:rsidRDefault="00AB5965" w:rsidP="007236FD">
            <w:pPr>
              <w:pStyle w:val="ac"/>
              <w:numPr>
                <w:ilvl w:val="0"/>
                <w:numId w:val="7"/>
              </w:numPr>
              <w:spacing w:line="400" w:lineRule="exact"/>
              <w:ind w:leftChars="0" w:rightChars="50" w:right="105"/>
              <w:rPr>
                <w:rFonts w:ascii="BIZ UDゴシック" w:eastAsia="BIZ UDゴシック" w:hAnsi="BIZ UDゴシック"/>
                <w:b/>
                <w:bCs/>
                <w:szCs w:val="21"/>
              </w:rPr>
            </w:pPr>
            <w:r w:rsidRPr="009772D5">
              <w:rPr>
                <w:rFonts w:ascii="BIZ UDゴシック" w:eastAsia="BIZ UDゴシック" w:hAnsi="BIZ UDゴシック" w:hint="eastAsia"/>
                <w:b/>
                <w:bCs/>
                <w:szCs w:val="21"/>
              </w:rPr>
              <w:t>庁内関係課、関係機関との連携強化</w:t>
            </w:r>
          </w:p>
          <w:p w:rsidR="007236FD" w:rsidRPr="009772D5" w:rsidRDefault="00AB5965" w:rsidP="007236FD">
            <w:pPr>
              <w:pStyle w:val="ac"/>
              <w:numPr>
                <w:ilvl w:val="0"/>
                <w:numId w:val="7"/>
              </w:numPr>
              <w:spacing w:afterLines="20" w:after="48" w:line="400" w:lineRule="exact"/>
              <w:ind w:leftChars="0" w:left="442" w:rightChars="50" w:right="105" w:hanging="442"/>
              <w:rPr>
                <w:rFonts w:ascii="BIZ UDゴシック" w:eastAsia="BIZ UDゴシック" w:hAnsi="BIZ UDゴシック"/>
                <w:b/>
                <w:bCs/>
                <w:szCs w:val="21"/>
              </w:rPr>
            </w:pPr>
            <w:r w:rsidRPr="009772D5">
              <w:rPr>
                <w:rFonts w:ascii="BIZ UDゴシック" w:eastAsia="BIZ UDゴシック" w:hAnsi="BIZ UDゴシック" w:hint="eastAsia"/>
                <w:b/>
                <w:bCs/>
                <w:szCs w:val="21"/>
              </w:rPr>
              <w:t>相談員の資質の向上　など</w:t>
            </w:r>
          </w:p>
        </w:tc>
      </w:tr>
    </w:tbl>
    <w:p w:rsidR="007236FD" w:rsidRPr="009772D5" w:rsidRDefault="00AB5965" w:rsidP="007236FD">
      <w:pPr>
        <w:spacing w:beforeLines="50" w:before="120" w:line="400" w:lineRule="exact"/>
        <w:ind w:leftChars="200" w:left="420" w:rightChars="100" w:right="210" w:firstLineChars="100" w:firstLine="210"/>
        <w:rPr>
          <w:rFonts w:ascii="BIZ UDゴシック" w:eastAsia="BIZ UDゴシック" w:hAnsi="BIZ UDゴシック"/>
        </w:rPr>
      </w:pPr>
      <w:r w:rsidRPr="00A71301">
        <w:rPr>
          <w:rFonts w:ascii="BIZ UDゴシック" w:eastAsia="BIZ UDゴシック" w:hAnsi="BIZ UDゴシック" w:hint="eastAsia"/>
          <w:color w:val="000000" w:themeColor="text1"/>
        </w:rPr>
        <w:t>近年、</w:t>
      </w:r>
      <w:r w:rsidRPr="002778C1">
        <w:rPr>
          <w:rFonts w:ascii="BIZ UDゴシック" w:eastAsia="BIZ UDゴシック" w:hAnsi="BIZ UDゴシック" w:hint="eastAsia"/>
        </w:rPr>
        <w:t>高齢者のみの世帯の増加</w:t>
      </w:r>
      <w:r w:rsidRPr="009772D5">
        <w:rPr>
          <w:rFonts w:ascii="BIZ UDゴシック" w:eastAsia="BIZ UDゴシック" w:hAnsi="BIZ UDゴシック" w:hint="eastAsia"/>
        </w:rPr>
        <w:t>や、</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の育児と親の介護が重なるダブルケア、ひきこもりの高齢化等による8050問題（9060問題）、家事や家族の世話などを</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が日常的に行っているヤングケアラー、社会的孤立など、さまざまな状況が絡み合った課題が顕在化するようになりました。一方で、制度や施策の縦割りが地域の生活課題に対して横断的に取り組みづらい状況を作っているケースもみられます。</w:t>
      </w:r>
    </w:p>
    <w:p w:rsidR="002D51AB" w:rsidRPr="009772D5" w:rsidRDefault="00AB5965" w:rsidP="002D51AB">
      <w:pPr>
        <w:spacing w:line="400" w:lineRule="exact"/>
        <w:ind w:leftChars="200" w:left="420" w:rightChars="100" w:right="210" w:firstLineChars="100" w:firstLine="210"/>
        <w:rPr>
          <w:rFonts w:ascii="BIZ UDゴシック" w:eastAsia="BIZ UDゴシック" w:hAnsi="BIZ UDゴシック"/>
        </w:rPr>
      </w:pPr>
      <w:r w:rsidRPr="009772D5">
        <w:rPr>
          <w:rFonts w:ascii="BIZ UDゴシック" w:eastAsia="BIZ UDゴシック" w:hAnsi="BIZ UDゴシック" w:hint="eastAsia"/>
        </w:rPr>
        <w:t>このような状況を踏まえ、国では令和３(2021)年４月に施行された「地域共生社会の実現のための社会福祉法等の一部を改正する法律」により改正された社会福祉法において、地域共生社会の実現に向けて包括的な支援体制を構築することを目的に「属性を問わない相談支援」「参加支援」「地域づくりに向けた支援」の３つの支援を柱に一体的に実施することとされました。</w:t>
      </w:r>
    </w:p>
    <w:p w:rsidR="00CB3A0A" w:rsidRDefault="00AB5965" w:rsidP="00CB3A0A">
      <w:pPr>
        <w:spacing w:line="400" w:lineRule="exact"/>
        <w:ind w:leftChars="200" w:left="420" w:rightChars="100" w:right="210" w:firstLineChars="100" w:firstLine="210"/>
        <w:rPr>
          <w:rFonts w:ascii="BIZ UDゴシック" w:eastAsia="BIZ UDゴシック" w:hAnsi="BIZ UDゴシック"/>
        </w:rPr>
      </w:pPr>
      <w:r w:rsidRPr="009772D5">
        <w:rPr>
          <w:rFonts w:ascii="BIZ UDゴシック" w:eastAsia="BIZ UDゴシック" w:hAnsi="BIZ UDゴシック" w:hint="eastAsia"/>
        </w:rPr>
        <w:t>多様化・複雑化した課題を抱えた家庭等の</w:t>
      </w:r>
      <w:r w:rsidR="007236FD" w:rsidRPr="009772D5">
        <w:rPr>
          <w:rFonts w:ascii="BIZ UDゴシック" w:eastAsia="BIZ UDゴシック" w:hAnsi="BIZ UDゴシック" w:hint="eastAsia"/>
        </w:rPr>
        <w:t>問題を</w:t>
      </w:r>
      <w:r w:rsidRPr="009772D5">
        <w:rPr>
          <w:rFonts w:ascii="BIZ UDゴシック" w:eastAsia="BIZ UDゴシック" w:hAnsi="BIZ UDゴシック" w:hint="eastAsia"/>
        </w:rPr>
        <w:t>、</w:t>
      </w:r>
      <w:r w:rsidR="007236FD" w:rsidRPr="009772D5">
        <w:rPr>
          <w:rFonts w:ascii="BIZ UDゴシック" w:eastAsia="BIZ UDゴシック" w:hAnsi="BIZ UDゴシック" w:hint="eastAsia"/>
        </w:rPr>
        <w:t>それぞれの状況に即して具体的に対応</w:t>
      </w:r>
      <w:r w:rsidRPr="009772D5">
        <w:rPr>
          <w:rFonts w:ascii="BIZ UDゴシック" w:eastAsia="BIZ UDゴシック" w:hAnsi="BIZ UDゴシック" w:hint="eastAsia"/>
        </w:rPr>
        <w:t>していく必要がありますが</w:t>
      </w:r>
      <w:r w:rsidR="007236FD" w:rsidRPr="009772D5">
        <w:rPr>
          <w:rFonts w:ascii="BIZ UDゴシック" w:eastAsia="BIZ UDゴシック" w:hAnsi="BIZ UDゴシック" w:hint="eastAsia"/>
        </w:rPr>
        <w:t>、</w:t>
      </w:r>
      <w:r w:rsidRPr="009772D5">
        <w:rPr>
          <w:rFonts w:ascii="BIZ UDゴシック" w:eastAsia="BIZ UDゴシック" w:hAnsi="BIZ UDゴシック" w:hint="eastAsia"/>
          <w:color w:val="000000" w:themeColor="text1"/>
        </w:rPr>
        <w:t>分野別の行政サービスのみでの対応は困難な状況であり、地域住民をはじめとする多様な主体との</w:t>
      </w:r>
      <w:r w:rsidR="007236FD" w:rsidRPr="009772D5">
        <w:rPr>
          <w:rFonts w:ascii="BIZ UDゴシック" w:eastAsia="BIZ UDゴシック" w:hAnsi="BIZ UDゴシック" w:hint="eastAsia"/>
        </w:rPr>
        <w:t>連携や横断的な取組が</w:t>
      </w:r>
      <w:r w:rsidR="007236FD" w:rsidRPr="007236FD">
        <w:rPr>
          <w:rFonts w:ascii="BIZ UDゴシック" w:eastAsia="BIZ UDゴシック" w:hAnsi="BIZ UDゴシック" w:hint="eastAsia"/>
        </w:rPr>
        <w:t>不可欠です。</w:t>
      </w:r>
      <w:r>
        <w:rPr>
          <w:rFonts w:ascii="BIZ UDゴシック" w:eastAsia="BIZ UDゴシック" w:hAnsi="BIZ UDゴシック" w:hint="eastAsia"/>
        </w:rPr>
        <w:t>また、関係部署や</w:t>
      </w:r>
      <w:r w:rsidRPr="00CB3A0A">
        <w:rPr>
          <w:rFonts w:ascii="BIZ UDゴシック" w:eastAsia="BIZ UDゴシック" w:hAnsi="BIZ UDゴシック" w:hint="eastAsia"/>
        </w:rPr>
        <w:t>団体等の個々の取組がつながることで、課題が解決できたり、より良い取組が生まれたりする等の効果</w:t>
      </w:r>
      <w:r>
        <w:rPr>
          <w:rFonts w:ascii="BIZ UDゴシック" w:eastAsia="BIZ UDゴシック" w:hAnsi="BIZ UDゴシック" w:hint="eastAsia"/>
        </w:rPr>
        <w:t>も</w:t>
      </w:r>
      <w:r w:rsidRPr="00CB3A0A">
        <w:rPr>
          <w:rFonts w:ascii="BIZ UDゴシック" w:eastAsia="BIZ UDゴシック" w:hAnsi="BIZ UDゴシック" w:hint="eastAsia"/>
        </w:rPr>
        <w:t>期待できます。身近な地域で関係団体等が連携し、地域の課題を解決するための仕組みづくりに取り組みます。</w:t>
      </w:r>
    </w:p>
    <w:p w:rsidR="00CB3A0A" w:rsidRDefault="00AB5965" w:rsidP="00CB3A0A">
      <w:pPr>
        <w:spacing w:line="400" w:lineRule="exact"/>
        <w:ind w:leftChars="200" w:left="420" w:rightChars="100" w:right="210" w:firstLineChars="100" w:firstLine="210"/>
        <w:rPr>
          <w:rFonts w:ascii="BIZ UDゴシック" w:eastAsia="BIZ UDゴシック" w:hAnsi="BIZ UDゴシック"/>
          <w:color w:val="000000" w:themeColor="text1"/>
        </w:rPr>
      </w:pPr>
      <w:r>
        <w:rPr>
          <w:rFonts w:ascii="BIZ UDゴシック" w:eastAsia="BIZ UDゴシック" w:hAnsi="BIZ UDゴシック" w:hint="eastAsia"/>
        </w:rPr>
        <w:t>また、</w:t>
      </w:r>
      <w:r w:rsidR="007236FD" w:rsidRPr="007236FD">
        <w:rPr>
          <w:rFonts w:ascii="BIZ UDゴシック" w:eastAsia="BIZ UDゴシック" w:hAnsi="BIZ UDゴシック" w:hint="eastAsia"/>
        </w:rPr>
        <w:t>地域住民</w:t>
      </w:r>
      <w:r>
        <w:rPr>
          <w:rFonts w:ascii="BIZ UDゴシック" w:eastAsia="BIZ UDゴシック" w:hAnsi="BIZ UDゴシック" w:hint="eastAsia"/>
        </w:rPr>
        <w:t>が抱える</w:t>
      </w:r>
      <w:r w:rsidR="007236FD" w:rsidRPr="009772D5">
        <w:rPr>
          <w:rFonts w:ascii="BIZ UDゴシック" w:eastAsia="BIZ UDゴシック" w:hAnsi="BIZ UDゴシック" w:hint="eastAsia"/>
        </w:rPr>
        <w:t>課題を迅速かつ適切に解決</w:t>
      </w:r>
      <w:r w:rsidRPr="009772D5">
        <w:rPr>
          <w:rFonts w:ascii="BIZ UDゴシック" w:eastAsia="BIZ UDゴシック" w:hAnsi="BIZ UDゴシック" w:hint="eastAsia"/>
        </w:rPr>
        <w:t>していくためには</w:t>
      </w:r>
      <w:r w:rsidR="007236FD" w:rsidRPr="009772D5">
        <w:rPr>
          <w:rFonts w:ascii="BIZ UDゴシック" w:eastAsia="BIZ UDゴシック" w:hAnsi="BIZ UDゴシック" w:hint="eastAsia"/>
        </w:rPr>
        <w:t>、</w:t>
      </w:r>
      <w:r w:rsidRPr="009772D5">
        <w:rPr>
          <w:rFonts w:ascii="BIZ UDゴシック" w:eastAsia="BIZ UDゴシック" w:hAnsi="BIZ UDゴシック" w:hint="eastAsia"/>
        </w:rPr>
        <w:t>さまざまな</w:t>
      </w:r>
      <w:r w:rsidR="007236FD" w:rsidRPr="009772D5">
        <w:rPr>
          <w:rFonts w:ascii="BIZ UDゴシック" w:eastAsia="BIZ UDゴシック" w:hAnsi="BIZ UDゴシック" w:hint="eastAsia"/>
        </w:rPr>
        <w:t>相談に柔軟に対応できる</w:t>
      </w:r>
      <w:r w:rsidRPr="009772D5">
        <w:rPr>
          <w:rFonts w:ascii="BIZ UDゴシック" w:eastAsia="BIZ UDゴシック" w:hAnsi="BIZ UDゴシック" w:hint="eastAsia"/>
        </w:rPr>
        <w:t>ことが必要です</w:t>
      </w:r>
      <w:r w:rsidR="007236FD" w:rsidRPr="009772D5">
        <w:rPr>
          <w:rFonts w:ascii="BIZ UDゴシック" w:eastAsia="BIZ UDゴシック" w:hAnsi="BIZ UDゴシック" w:hint="eastAsia"/>
        </w:rPr>
        <w:t>。</w:t>
      </w:r>
      <w:r w:rsidR="006042FB" w:rsidRPr="009772D5">
        <w:rPr>
          <w:rFonts w:ascii="BIZ UDゴシック" w:eastAsia="BIZ UDゴシック" w:hAnsi="BIZ UDゴシック" w:hint="eastAsia"/>
        </w:rPr>
        <w:t>市民アンケート調査では、福祉に関する相談で困ったことの理由として「相談したい内容がいろいろな分野にまたがり１つの相談窓口では解決できなかった」の回答がみられました。</w:t>
      </w:r>
      <w:r w:rsidRPr="009772D5">
        <w:rPr>
          <w:rFonts w:ascii="BIZ UDゴシック" w:eastAsia="BIZ UDゴシック" w:hAnsi="BIZ UDゴシック" w:hint="eastAsia"/>
          <w:color w:val="000000" w:themeColor="text1"/>
        </w:rPr>
        <w:t>自分だけでなく周囲に困ったことがあった場合にも、</w:t>
      </w:r>
      <w:r w:rsidR="007236FD" w:rsidRPr="009772D5">
        <w:rPr>
          <w:rFonts w:ascii="BIZ UDゴシック" w:eastAsia="BIZ UDゴシック" w:hAnsi="BIZ UDゴシック" w:hint="eastAsia"/>
          <w:color w:val="000000" w:themeColor="text1"/>
        </w:rPr>
        <w:t>相談しやすく、多様な課題の解決に</w:t>
      </w:r>
      <w:r w:rsidRPr="009772D5">
        <w:rPr>
          <w:rFonts w:ascii="BIZ UDゴシック" w:eastAsia="BIZ UDゴシック" w:hAnsi="BIZ UDゴシック" w:hint="eastAsia"/>
          <w:color w:val="000000" w:themeColor="text1"/>
        </w:rPr>
        <w:t>つなぐことができるよう</w:t>
      </w:r>
      <w:r w:rsidR="007236FD" w:rsidRPr="009772D5">
        <w:rPr>
          <w:rFonts w:ascii="BIZ UDゴシック" w:eastAsia="BIZ UDゴシック" w:hAnsi="BIZ UDゴシック" w:hint="eastAsia"/>
          <w:color w:val="000000" w:themeColor="text1"/>
        </w:rPr>
        <w:t>、</w:t>
      </w:r>
      <w:r w:rsidR="006042FB" w:rsidRPr="009772D5">
        <w:rPr>
          <w:rFonts w:ascii="BIZ UDゴシック" w:eastAsia="BIZ UDゴシック" w:hAnsi="BIZ UDゴシック" w:hint="eastAsia"/>
          <w:color w:val="000000" w:themeColor="text1"/>
        </w:rPr>
        <w:t>既存の相談支援の取組も生かしながら、</w:t>
      </w:r>
      <w:r w:rsidRPr="009772D5">
        <w:rPr>
          <w:rFonts w:ascii="BIZ UDゴシック" w:eastAsia="BIZ UDゴシック" w:hAnsi="BIZ UDゴシック" w:hint="eastAsia"/>
          <w:color w:val="000000" w:themeColor="text1"/>
        </w:rPr>
        <w:t>福祉の総合相談</w:t>
      </w:r>
      <w:r w:rsidR="006042FB" w:rsidRPr="009772D5">
        <w:rPr>
          <w:rFonts w:ascii="BIZ UDゴシック" w:eastAsia="BIZ UDゴシック" w:hAnsi="BIZ UDゴシック" w:hint="eastAsia"/>
          <w:color w:val="000000" w:themeColor="text1"/>
        </w:rPr>
        <w:t>体制の構築に向けて、</w:t>
      </w:r>
      <w:r w:rsidR="007236FD" w:rsidRPr="009772D5">
        <w:rPr>
          <w:rFonts w:ascii="BIZ UDゴシック" w:eastAsia="BIZ UDゴシック" w:hAnsi="BIZ UDゴシック" w:hint="eastAsia"/>
          <w:color w:val="000000" w:themeColor="text1"/>
        </w:rPr>
        <w:t>課題を整理した上で関係部署との協議を進めます。加えて、身近な相談先から専門相談機関までの連携を強化する</w:t>
      </w:r>
      <w:r w:rsidR="007236FD" w:rsidRPr="00A71301">
        <w:rPr>
          <w:rFonts w:ascii="BIZ UDゴシック" w:eastAsia="BIZ UDゴシック" w:hAnsi="BIZ UDゴシック" w:hint="eastAsia"/>
          <w:color w:val="000000" w:themeColor="text1"/>
        </w:rPr>
        <w:t>とともに、研修等により相談員の資質を向上することで、市民の相談に対し包括的に支援ができるような体制を構築します。</w:t>
      </w:r>
    </w:p>
    <w:p w:rsidR="00CB3A0A" w:rsidRDefault="00AB5965" w:rsidP="00BD0362">
      <w:pPr>
        <w:spacing w:line="400" w:lineRule="exact"/>
        <w:ind w:leftChars="200" w:left="420" w:rightChars="100" w:right="210" w:firstLineChars="100" w:firstLine="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一方で、</w:t>
      </w:r>
      <w:r w:rsidRPr="00CB3A0A">
        <w:rPr>
          <w:rFonts w:ascii="BIZ UDゴシック" w:eastAsia="BIZ UDゴシック" w:hAnsi="BIZ UDゴシック"/>
          <w:color w:val="000000" w:themeColor="text1"/>
        </w:rPr>
        <w:t>困っていても誰かに助けを求めたり、関係機関等に相談に行ったりすることができない人もいます。そうした人たちの現状をよく理解し、適切な支援に結びつけることができるよう、関係機関との情報共有を図るとともに、さまざまな機会でのニーズ把握に努めます。</w:t>
      </w:r>
    </w:p>
    <w:p w:rsidR="009104C3" w:rsidRDefault="009104C3" w:rsidP="007236FD">
      <w:pPr>
        <w:spacing w:beforeLines="50" w:before="120" w:line="400" w:lineRule="exact"/>
        <w:ind w:leftChars="200" w:left="420" w:rightChars="100" w:right="210" w:firstLineChars="100" w:firstLine="210"/>
        <w:rPr>
          <w:rFonts w:ascii="BIZ UDゴシック" w:eastAsia="BIZ UDゴシック" w:hAnsi="BIZ UDゴシック"/>
          <w:color w:val="000000" w:themeColor="text1"/>
        </w:rPr>
      </w:pPr>
    </w:p>
    <w:p w:rsidR="007236FD" w:rsidRPr="007236FD" w:rsidRDefault="007236FD" w:rsidP="009104C3">
      <w:pPr>
        <w:spacing w:afterLines="30" w:after="72" w:line="400" w:lineRule="exact"/>
        <w:ind w:left="210" w:hangingChars="100" w:hanging="210"/>
        <w:jc w:val="left"/>
        <w:rPr>
          <w:rFonts w:ascii="BIZ UDゴシック" w:eastAsia="BIZ UDゴシック" w:hAnsi="BIZ UDゴシック"/>
          <w:color w:val="000000" w:themeColor="text1"/>
        </w:rPr>
      </w:pPr>
    </w:p>
    <w:p w:rsidR="00CB3A0A" w:rsidRPr="00CB38A0" w:rsidRDefault="00CB3A0A" w:rsidP="00CB3A0A">
      <w:pPr>
        <w:pageBreakBefore/>
        <w:spacing w:line="240" w:lineRule="exact"/>
        <w:ind w:firstLineChars="100" w:firstLine="210"/>
        <w:jc w:val="left"/>
        <w:rPr>
          <w:rFonts w:ascii="BIZ UDゴシック" w:eastAsia="BIZ UDゴシック" w:hAnsi="BIZ UDゴシック"/>
        </w:rPr>
      </w:pPr>
    </w:p>
    <w:p w:rsidR="00CB3A0A" w:rsidRPr="00B17C7E" w:rsidRDefault="00AB5965" w:rsidP="00CB3A0A">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３</w:t>
      </w: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権利擁護支援体制の充実</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E90E7A" w:rsidTr="00BA57E7">
        <w:trPr>
          <w:trHeight w:val="397"/>
        </w:trPr>
        <w:tc>
          <w:tcPr>
            <w:tcW w:w="9024" w:type="dxa"/>
            <w:tcBorders>
              <w:top w:val="nil"/>
              <w:left w:val="nil"/>
              <w:bottom w:val="nil"/>
              <w:right w:val="nil"/>
            </w:tcBorders>
            <w:shd w:val="clear" w:color="auto" w:fill="D9E2F3" w:themeFill="accent5" w:themeFillTint="33"/>
            <w:vAlign w:val="center"/>
          </w:tcPr>
          <w:p w:rsidR="00CB3A0A" w:rsidRPr="007236FD" w:rsidRDefault="00AB5965" w:rsidP="00BA57E7">
            <w:pPr>
              <w:pStyle w:val="ac"/>
              <w:numPr>
                <w:ilvl w:val="0"/>
                <w:numId w:val="7"/>
              </w:numPr>
              <w:spacing w:line="400" w:lineRule="exact"/>
              <w:ind w:leftChars="0" w:rightChars="50" w:right="105"/>
              <w:rPr>
                <w:rFonts w:ascii="BIZ UDゴシック" w:eastAsia="BIZ UDゴシック" w:hAnsi="BIZ UDゴシック"/>
                <w:b/>
                <w:bCs/>
                <w:szCs w:val="21"/>
              </w:rPr>
            </w:pPr>
            <w:r w:rsidRPr="007236FD">
              <w:rPr>
                <w:rFonts w:ascii="BIZ UDゴシック" w:eastAsia="BIZ UDゴシック" w:hAnsi="BIZ UDゴシック" w:hint="eastAsia"/>
                <w:b/>
                <w:bCs/>
                <w:szCs w:val="21"/>
              </w:rPr>
              <w:t>対象者個々の状況に応じた支援の実施</w:t>
            </w:r>
          </w:p>
          <w:p w:rsidR="00896C47" w:rsidRDefault="00AB5965" w:rsidP="00CB3A0A">
            <w:pPr>
              <w:pStyle w:val="ac"/>
              <w:numPr>
                <w:ilvl w:val="0"/>
                <w:numId w:val="7"/>
              </w:numPr>
              <w:spacing w:line="400" w:lineRule="exact"/>
              <w:ind w:leftChars="0" w:rightChars="50" w:right="105"/>
              <w:rPr>
                <w:rFonts w:ascii="BIZ UDゴシック" w:eastAsia="BIZ UDゴシック" w:hAnsi="BIZ UDゴシック"/>
                <w:b/>
                <w:bCs/>
                <w:szCs w:val="21"/>
              </w:rPr>
            </w:pPr>
            <w:r w:rsidRPr="00CB3A0A">
              <w:rPr>
                <w:rFonts w:ascii="BIZ UDゴシック" w:eastAsia="BIZ UDゴシック" w:hAnsi="BIZ UDゴシック" w:hint="eastAsia"/>
                <w:b/>
                <w:bCs/>
                <w:szCs w:val="21"/>
              </w:rPr>
              <w:t>障害のある人に対する合理的配慮の提供</w:t>
            </w:r>
          </w:p>
          <w:p w:rsidR="00896C47" w:rsidRPr="007903BA" w:rsidRDefault="00AB5965" w:rsidP="00896C47">
            <w:pPr>
              <w:pStyle w:val="ac"/>
              <w:numPr>
                <w:ilvl w:val="0"/>
                <w:numId w:val="7"/>
              </w:numPr>
              <w:spacing w:line="400" w:lineRule="exact"/>
              <w:ind w:leftChars="0" w:rightChars="50" w:right="105"/>
              <w:rPr>
                <w:rFonts w:ascii="BIZ UDゴシック" w:eastAsia="BIZ UDゴシック" w:hAnsi="BIZ UDゴシック"/>
                <w:b/>
                <w:bCs/>
                <w:szCs w:val="21"/>
              </w:rPr>
            </w:pPr>
            <w:r w:rsidRPr="007903BA">
              <w:rPr>
                <w:rFonts w:ascii="BIZ UDゴシック" w:eastAsia="BIZ UDゴシック" w:hAnsi="BIZ UDゴシック" w:hint="eastAsia"/>
                <w:b/>
                <w:bCs/>
                <w:szCs w:val="21"/>
              </w:rPr>
              <w:t>認知症基本法・</w:t>
            </w:r>
            <w:r w:rsidR="00CB3A0A" w:rsidRPr="007903BA">
              <w:rPr>
                <w:rFonts w:ascii="BIZ UDゴシック" w:eastAsia="BIZ UDゴシック" w:hAnsi="BIZ UDゴシック" w:hint="eastAsia"/>
                <w:b/>
                <w:bCs/>
                <w:szCs w:val="21"/>
              </w:rPr>
              <w:t>障害者差別解消法</w:t>
            </w:r>
            <w:r w:rsidR="003B0098" w:rsidRPr="007903BA">
              <w:rPr>
                <w:rFonts w:ascii="BIZ UDゴシック" w:eastAsia="BIZ UDゴシック" w:hAnsi="BIZ UDゴシック" w:hint="eastAsia"/>
                <w:b/>
                <w:bCs/>
                <w:szCs w:val="21"/>
              </w:rPr>
              <w:t>・こども基本法</w:t>
            </w:r>
            <w:r w:rsidRPr="007903BA">
              <w:rPr>
                <w:rFonts w:ascii="BIZ UDゴシック" w:eastAsia="BIZ UDゴシック" w:hAnsi="BIZ UDゴシック" w:hint="eastAsia"/>
                <w:b/>
                <w:bCs/>
                <w:szCs w:val="21"/>
              </w:rPr>
              <w:t>等</w:t>
            </w:r>
            <w:r w:rsidR="00CB3A0A" w:rsidRPr="007903BA">
              <w:rPr>
                <w:rFonts w:ascii="BIZ UDゴシック" w:eastAsia="BIZ UDゴシック" w:hAnsi="BIZ UDゴシック" w:hint="eastAsia"/>
                <w:b/>
                <w:bCs/>
                <w:szCs w:val="21"/>
              </w:rPr>
              <w:t>に関する普及・啓発</w:t>
            </w:r>
          </w:p>
          <w:p w:rsidR="00CB3A0A" w:rsidRPr="009104C3" w:rsidRDefault="00AB5965" w:rsidP="00896C47">
            <w:pPr>
              <w:pStyle w:val="ac"/>
              <w:numPr>
                <w:ilvl w:val="0"/>
                <w:numId w:val="7"/>
              </w:numPr>
              <w:spacing w:afterLines="20" w:after="48" w:line="400" w:lineRule="exact"/>
              <w:ind w:leftChars="0" w:left="442" w:rightChars="50" w:right="105" w:hanging="442"/>
              <w:rPr>
                <w:rFonts w:ascii="BIZ UDゴシック" w:eastAsia="BIZ UDゴシック" w:hAnsi="BIZ UDゴシック"/>
                <w:b/>
                <w:bCs/>
                <w:szCs w:val="21"/>
              </w:rPr>
            </w:pPr>
            <w:r w:rsidRPr="007903BA">
              <w:rPr>
                <w:rFonts w:ascii="BIZ UDゴシック" w:eastAsia="BIZ UDゴシック" w:hAnsi="BIZ UDゴシック" w:hint="eastAsia"/>
                <w:b/>
                <w:bCs/>
                <w:szCs w:val="21"/>
              </w:rPr>
              <w:t>人権教育の実施</w:t>
            </w:r>
            <w:r w:rsidRPr="009D12CE">
              <w:rPr>
                <w:rFonts w:ascii="BIZ UDゴシック" w:eastAsia="BIZ UDゴシック" w:hAnsi="BIZ UDゴシック" w:hint="eastAsia"/>
                <w:b/>
                <w:bCs/>
                <w:szCs w:val="21"/>
              </w:rPr>
              <w:t xml:space="preserve">　など</w:t>
            </w:r>
          </w:p>
        </w:tc>
      </w:tr>
    </w:tbl>
    <w:p w:rsidR="00ED2444" w:rsidRPr="009772D5" w:rsidRDefault="00AB5965" w:rsidP="00ED2444">
      <w:pPr>
        <w:spacing w:beforeLines="50" w:before="120" w:line="400" w:lineRule="exact"/>
        <w:ind w:leftChars="200" w:left="420" w:rightChars="100" w:right="210" w:firstLineChars="100" w:firstLine="210"/>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国では、</w:t>
      </w:r>
      <w:r w:rsidRPr="003B0098">
        <w:rPr>
          <w:rFonts w:ascii="BIZ UDゴシック" w:eastAsia="BIZ UDゴシック" w:hAnsi="BIZ UDゴシック" w:hint="eastAsia"/>
          <w:color w:val="000000" w:themeColor="text1"/>
        </w:rPr>
        <w:t>認知症や障害などの理由で判断能力が不十分なため契約などの法律行為を行えない人を法的に保護し、本人の意思を尊重した支援（意思決定支援）を行う成年後見制度</w:t>
      </w:r>
      <w:r>
        <w:rPr>
          <w:rFonts w:ascii="BIZ UDゴシック" w:eastAsia="BIZ UDゴシック" w:hAnsi="BIZ UDゴシック" w:hint="eastAsia"/>
          <w:color w:val="000000" w:themeColor="text1"/>
        </w:rPr>
        <w:t>の</w:t>
      </w:r>
      <w:r w:rsidRPr="003B0098">
        <w:rPr>
          <w:rFonts w:ascii="BIZ UDゴシック" w:eastAsia="BIZ UDゴシック" w:hAnsi="BIZ UDゴシック" w:hint="eastAsia"/>
          <w:color w:val="000000" w:themeColor="text1"/>
        </w:rPr>
        <w:t>適切な利用を促進することを</w:t>
      </w:r>
      <w:r>
        <w:rPr>
          <w:rFonts w:ascii="BIZ UDゴシック" w:eastAsia="BIZ UDゴシック" w:hAnsi="BIZ UDゴシック" w:hint="eastAsia"/>
          <w:color w:val="000000" w:themeColor="text1"/>
        </w:rPr>
        <w:t>目的として、</w:t>
      </w:r>
      <w:r w:rsidRPr="00A71301">
        <w:rPr>
          <w:rFonts w:ascii="BIZ UDゴシック" w:eastAsia="BIZ UDゴシック" w:hAnsi="BIZ UDゴシック" w:hint="eastAsia"/>
          <w:color w:val="000000" w:themeColor="text1"/>
        </w:rPr>
        <w:t>平成28</w:t>
      </w:r>
      <w:r>
        <w:rPr>
          <w:rFonts w:ascii="BIZ UDゴシック" w:eastAsia="BIZ UDゴシック" w:hAnsi="BIZ UDゴシック" w:hint="eastAsia"/>
          <w:color w:val="000000" w:themeColor="text1"/>
        </w:rPr>
        <w:t>(2016)</w:t>
      </w:r>
      <w:r w:rsidRPr="00A71301">
        <w:rPr>
          <w:rFonts w:ascii="BIZ UDゴシック" w:eastAsia="BIZ UDゴシック" w:hAnsi="BIZ UDゴシック" w:hint="eastAsia"/>
          <w:color w:val="000000" w:themeColor="text1"/>
        </w:rPr>
        <w:t>年</w:t>
      </w:r>
      <w:r>
        <w:rPr>
          <w:rFonts w:ascii="BIZ UDゴシック" w:eastAsia="BIZ UDゴシック" w:hAnsi="BIZ UDゴシック" w:hint="eastAsia"/>
          <w:color w:val="000000" w:themeColor="text1"/>
        </w:rPr>
        <w:t>５</w:t>
      </w:r>
      <w:r w:rsidRPr="00A71301">
        <w:rPr>
          <w:rFonts w:ascii="BIZ UDゴシック" w:eastAsia="BIZ UDゴシック" w:hAnsi="BIZ UDゴシック" w:hint="eastAsia"/>
          <w:color w:val="000000" w:themeColor="text1"/>
        </w:rPr>
        <w:t>月</w:t>
      </w:r>
      <w:r w:rsidRPr="00BD0362">
        <w:rPr>
          <w:rFonts w:ascii="BIZ UDゴシック" w:eastAsia="BIZ UDゴシック" w:hAnsi="BIZ UDゴシック" w:hint="eastAsia"/>
          <w:color w:val="000000" w:themeColor="text1"/>
        </w:rPr>
        <w:t>に</w:t>
      </w:r>
      <w:r w:rsidRPr="003B0098">
        <w:rPr>
          <w:rFonts w:ascii="BIZ UDゴシック" w:eastAsia="BIZ UDゴシック" w:hAnsi="BIZ UDゴシック" w:hint="eastAsia"/>
          <w:color w:val="000000" w:themeColor="text1"/>
        </w:rPr>
        <w:t>「成年後見制度の利用の促進に関する法律</w:t>
      </w:r>
      <w:r>
        <w:rPr>
          <w:rFonts w:ascii="BIZ UDゴシック" w:eastAsia="BIZ UDゴシック" w:hAnsi="BIZ UDゴシック" w:hint="eastAsia"/>
          <w:color w:val="000000" w:themeColor="text1"/>
        </w:rPr>
        <w:t>（</w:t>
      </w:r>
      <w:r w:rsidRPr="003B0098">
        <w:rPr>
          <w:rFonts w:ascii="BIZ UDゴシック" w:eastAsia="BIZ UDゴシック" w:hAnsi="BIZ UDゴシック" w:hint="eastAsia"/>
          <w:color w:val="000000" w:themeColor="text1"/>
        </w:rPr>
        <w:t>成年後見制度利用促進法</w:t>
      </w:r>
      <w:r>
        <w:rPr>
          <w:rFonts w:ascii="BIZ UDゴシック" w:eastAsia="BIZ UDゴシック" w:hAnsi="BIZ UDゴシック" w:hint="eastAsia"/>
          <w:color w:val="000000" w:themeColor="text1"/>
        </w:rPr>
        <w:t>）</w:t>
      </w:r>
      <w:r w:rsidRPr="003B0098">
        <w:rPr>
          <w:rFonts w:ascii="BIZ UDゴシック" w:eastAsia="BIZ UDゴシック" w:hAnsi="BIZ UDゴシック" w:hint="eastAsia"/>
          <w:color w:val="000000" w:themeColor="text1"/>
        </w:rPr>
        <w:t>」が施行され</w:t>
      </w:r>
      <w:r>
        <w:rPr>
          <w:rFonts w:ascii="BIZ UDゴシック" w:eastAsia="BIZ UDゴシック" w:hAnsi="BIZ UDゴシック" w:hint="eastAsia"/>
          <w:color w:val="000000" w:themeColor="text1"/>
        </w:rPr>
        <w:t>ました。翌年には「</w:t>
      </w:r>
      <w:r w:rsidRPr="00ED2444">
        <w:rPr>
          <w:rFonts w:ascii="BIZ UDゴシック" w:eastAsia="BIZ UDゴシック" w:hAnsi="BIZ UDゴシック" w:hint="eastAsia"/>
          <w:color w:val="000000" w:themeColor="text1"/>
        </w:rPr>
        <w:t>第一期成年後見制度利用促進基本計画</w:t>
      </w:r>
      <w:r>
        <w:rPr>
          <w:rFonts w:ascii="BIZ UDゴシック" w:eastAsia="BIZ UDゴシック" w:hAnsi="BIZ UDゴシック" w:hint="eastAsia"/>
          <w:color w:val="000000" w:themeColor="text1"/>
        </w:rPr>
        <w:t>」が策定され、</w:t>
      </w:r>
      <w:r w:rsidRPr="00ED2444">
        <w:rPr>
          <w:rFonts w:ascii="BIZ UDゴシック" w:eastAsia="BIZ UDゴシック" w:hAnsi="BIZ UDゴシック" w:hint="eastAsia"/>
          <w:color w:val="000000" w:themeColor="text1"/>
        </w:rPr>
        <w:t>令和</w:t>
      </w:r>
      <w:r>
        <w:rPr>
          <w:rFonts w:ascii="BIZ UDゴシック" w:eastAsia="BIZ UDゴシック" w:hAnsi="BIZ UDゴシック" w:hint="eastAsia"/>
          <w:color w:val="000000" w:themeColor="text1"/>
        </w:rPr>
        <w:t>４(2022)</w:t>
      </w:r>
      <w:r w:rsidRPr="00ED2444">
        <w:rPr>
          <w:rFonts w:ascii="BIZ UDゴシック" w:eastAsia="BIZ UDゴシック" w:hAnsi="BIZ UDゴシック" w:hint="eastAsia"/>
          <w:color w:val="000000" w:themeColor="text1"/>
        </w:rPr>
        <w:t>年</w:t>
      </w:r>
      <w:r>
        <w:rPr>
          <w:rFonts w:ascii="BIZ UDゴシック" w:eastAsia="BIZ UDゴシック" w:hAnsi="BIZ UDゴシック" w:hint="eastAsia"/>
          <w:color w:val="000000" w:themeColor="text1"/>
        </w:rPr>
        <w:t>３</w:t>
      </w:r>
      <w:r w:rsidRPr="00ED2444">
        <w:rPr>
          <w:rFonts w:ascii="BIZ UDゴシック" w:eastAsia="BIZ UDゴシック" w:hAnsi="BIZ UDゴシック" w:hint="eastAsia"/>
          <w:color w:val="000000" w:themeColor="text1"/>
        </w:rPr>
        <w:t>月</w:t>
      </w:r>
      <w:r>
        <w:rPr>
          <w:rFonts w:ascii="BIZ UDゴシック" w:eastAsia="BIZ UDゴシック" w:hAnsi="BIZ UDゴシック" w:hint="eastAsia"/>
          <w:color w:val="000000" w:themeColor="text1"/>
        </w:rPr>
        <w:t>に「</w:t>
      </w:r>
      <w:r w:rsidRPr="00ED2444">
        <w:rPr>
          <w:rFonts w:ascii="BIZ UDゴシック" w:eastAsia="BIZ UDゴシック" w:hAnsi="BIZ UDゴシック" w:hint="eastAsia"/>
          <w:color w:val="000000" w:themeColor="text1"/>
        </w:rPr>
        <w:t>第二期成年後見制度利用促進基本計画</w:t>
      </w:r>
      <w:r>
        <w:rPr>
          <w:rFonts w:ascii="BIZ UDゴシック" w:eastAsia="BIZ UDゴシック" w:hAnsi="BIZ UDゴシック" w:hint="eastAsia"/>
          <w:color w:val="000000" w:themeColor="text1"/>
        </w:rPr>
        <w:t>」</w:t>
      </w:r>
      <w:r w:rsidRPr="00ED2444">
        <w:rPr>
          <w:rFonts w:ascii="BIZ UDゴシック" w:eastAsia="BIZ UDゴシック" w:hAnsi="BIZ UDゴシック" w:hint="eastAsia"/>
          <w:color w:val="000000" w:themeColor="text1"/>
        </w:rPr>
        <w:t>が閣議決定され</w:t>
      </w:r>
      <w:r>
        <w:rPr>
          <w:rFonts w:ascii="BIZ UDゴシック" w:eastAsia="BIZ UDゴシック" w:hAnsi="BIZ UDゴシック" w:hint="eastAsia"/>
          <w:color w:val="000000" w:themeColor="text1"/>
        </w:rPr>
        <w:t>ています</w:t>
      </w:r>
      <w:r w:rsidRPr="00ED2444">
        <w:rPr>
          <w:rFonts w:ascii="BIZ UDゴシック" w:eastAsia="BIZ UDゴシック" w:hAnsi="BIZ UDゴシック" w:hint="eastAsia"/>
          <w:color w:val="000000" w:themeColor="text1"/>
        </w:rPr>
        <w:t>。</w:t>
      </w:r>
      <w:r>
        <w:rPr>
          <w:rFonts w:ascii="BIZ UDゴシック" w:eastAsia="BIZ UDゴシック" w:hAnsi="BIZ UDゴシック" w:hint="eastAsia"/>
          <w:color w:val="000000" w:themeColor="text1"/>
        </w:rPr>
        <w:t>この計画では、</w:t>
      </w:r>
      <w:r w:rsidRPr="00ED2444">
        <w:rPr>
          <w:rFonts w:ascii="BIZ UDゴシック" w:eastAsia="BIZ UDゴシック" w:hAnsi="BIZ UDゴシック" w:hint="eastAsia"/>
          <w:color w:val="000000" w:themeColor="text1"/>
        </w:rPr>
        <w:t>地域共生社会の実現に向け</w:t>
      </w:r>
      <w:r>
        <w:rPr>
          <w:rFonts w:ascii="BIZ UDゴシック" w:eastAsia="BIZ UDゴシック" w:hAnsi="BIZ UDゴシック" w:hint="eastAsia"/>
          <w:color w:val="000000" w:themeColor="text1"/>
        </w:rPr>
        <w:t>て</w:t>
      </w:r>
      <w:r w:rsidRPr="00ED2444">
        <w:rPr>
          <w:rFonts w:ascii="BIZ UDゴシック" w:eastAsia="BIZ UDゴシック" w:hAnsi="BIZ UDゴシック" w:hint="eastAsia"/>
          <w:color w:val="000000" w:themeColor="text1"/>
        </w:rPr>
        <w:t>、本人を中心にした支援・活動における共通基盤となる考え方として「権利擁護支援」を位置付けた上で、権利擁護支援の地域連携ネットワークの一層の充実を図り、単に利用者の増加を目的とするのではなく、制度の利用を必要とする人が尊厳のある本人らしい生活を継続することができる体</w:t>
      </w:r>
      <w:r w:rsidRPr="009772D5">
        <w:rPr>
          <w:rFonts w:ascii="BIZ UDゴシック" w:eastAsia="BIZ UDゴシック" w:hAnsi="BIZ UDゴシック" w:hint="eastAsia"/>
          <w:color w:val="000000" w:themeColor="text1"/>
        </w:rPr>
        <w:t>制が</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されています。</w:t>
      </w:r>
    </w:p>
    <w:p w:rsidR="00BD0362" w:rsidRPr="009772D5" w:rsidRDefault="00AB5965" w:rsidP="00ED2444">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また、</w:t>
      </w:r>
      <w:r w:rsidR="009104C3" w:rsidRPr="009772D5">
        <w:rPr>
          <w:rFonts w:ascii="BIZ UDゴシック" w:eastAsia="BIZ UDゴシック" w:hAnsi="BIZ UDゴシック" w:hint="eastAsia"/>
          <w:color w:val="000000" w:themeColor="text1"/>
        </w:rPr>
        <w:t>平成28</w:t>
      </w:r>
      <w:r w:rsidRPr="009772D5">
        <w:rPr>
          <w:rFonts w:ascii="BIZ UDゴシック" w:eastAsia="BIZ UDゴシック" w:hAnsi="BIZ UDゴシック" w:hint="eastAsia"/>
          <w:color w:val="000000" w:themeColor="text1"/>
        </w:rPr>
        <w:t>(2016)</w:t>
      </w:r>
      <w:r w:rsidR="009104C3" w:rsidRPr="009772D5">
        <w:rPr>
          <w:rFonts w:ascii="BIZ UDゴシック" w:eastAsia="BIZ UDゴシック" w:hAnsi="BIZ UDゴシック" w:hint="eastAsia"/>
          <w:color w:val="000000" w:themeColor="text1"/>
        </w:rPr>
        <w:t>年４月</w:t>
      </w:r>
      <w:r w:rsidRPr="009772D5">
        <w:rPr>
          <w:rFonts w:ascii="BIZ UDゴシック" w:eastAsia="BIZ UDゴシック" w:hAnsi="BIZ UDゴシック" w:hint="eastAsia"/>
          <w:color w:val="000000" w:themeColor="text1"/>
        </w:rPr>
        <w:t>に「障害を理由とする差別の解消の推進に関する法律（障害者差別解消法）」</w:t>
      </w:r>
      <w:r w:rsidR="009104C3" w:rsidRPr="009772D5">
        <w:rPr>
          <w:rFonts w:ascii="BIZ UDゴシック" w:eastAsia="BIZ UDゴシック" w:hAnsi="BIZ UDゴシック" w:hint="eastAsia"/>
          <w:color w:val="000000" w:themeColor="text1"/>
        </w:rPr>
        <w:t>を施行しています。</w:t>
      </w:r>
      <w:r w:rsidRPr="009772D5">
        <w:rPr>
          <w:rFonts w:ascii="BIZ UDゴシック" w:eastAsia="BIZ UDゴシック" w:hAnsi="BIZ UDゴシック" w:hint="eastAsia"/>
          <w:color w:val="000000" w:themeColor="text1"/>
        </w:rPr>
        <w:t>法律では、障害がある人への不当な差別的取扱いを禁止し、「合理的配慮」および「環境の整備」を行うことにより、障害のある人もない人も共に生きる社会（共生社会）を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しています。また、令和６(2024)年４月に改正法が施行され、事業者に対して「合理的配慮」の提供が義務化されました。</w:t>
      </w:r>
    </w:p>
    <w:p w:rsidR="003B0098" w:rsidRPr="009772D5" w:rsidRDefault="00AB5965" w:rsidP="003B0098">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その他、高齢福祉分野では認知症施策を総合的かつ計画的に推進するための「共生社会の実現を推進するための認知症基本法（認知症基本法）」が令和６(2024)年１月に施行、児童福祉分野では</w:t>
      </w:r>
      <w:r w:rsidR="005A4317" w:rsidRPr="009772D5">
        <w:rPr>
          <w:rFonts w:ascii="BIZ UDゴシック" w:eastAsia="BIZ UDゴシック" w:hAnsi="BIZ UDゴシック" w:hint="eastAsia"/>
          <w:color w:val="000000" w:themeColor="text1"/>
        </w:rPr>
        <w:t>、子ども</w:t>
      </w:r>
      <w:r w:rsidR="00542408" w:rsidRPr="009772D5">
        <w:rPr>
          <w:rFonts w:ascii="BIZ UDゴシック" w:eastAsia="BIZ UDゴシック" w:hAnsi="BIZ UDゴシック" w:hint="eastAsia"/>
          <w:color w:val="000000" w:themeColor="text1"/>
        </w:rPr>
        <w:t>が将来にわたって幸福な生活を送ることができる社会</w:t>
      </w:r>
      <w:r w:rsidRPr="009772D5">
        <w:rPr>
          <w:rFonts w:ascii="BIZ UDゴシック" w:eastAsia="BIZ UDゴシック" w:hAnsi="BIZ UDゴシック" w:hint="eastAsia"/>
          <w:color w:val="000000" w:themeColor="text1"/>
        </w:rPr>
        <w:t>の実現を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す包括的な基本法である「こども基本法」が令和５(2023)年４月に施行されるなど、国をあげて人権や権利擁護に関する法整備が進んでいます。</w:t>
      </w:r>
    </w:p>
    <w:p w:rsidR="009104C3" w:rsidRPr="009772D5" w:rsidRDefault="00AB5965" w:rsidP="00BD0362">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地域に居住するさまざまな立場や状況の人たちと共生する社会を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すにあたって、相互理解の促進と、差別の禁止は欠かせません。</w:t>
      </w:r>
      <w:r w:rsidR="00B517F2">
        <w:rPr>
          <w:rFonts w:ascii="BIZ UDゴシック" w:eastAsia="BIZ UDゴシック" w:hAnsi="BIZ UDゴシック" w:hint="eastAsia"/>
        </w:rPr>
        <w:t>誰もが</w:t>
      </w:r>
      <w:r w:rsidRPr="009772D5">
        <w:rPr>
          <w:rFonts w:ascii="BIZ UDゴシック" w:eastAsia="BIZ UDゴシック" w:hAnsi="BIZ UDゴシック" w:hint="eastAsia"/>
        </w:rPr>
        <w:t>安心し</w:t>
      </w:r>
      <w:r w:rsidRPr="009772D5">
        <w:rPr>
          <w:rFonts w:ascii="BIZ UDゴシック" w:eastAsia="BIZ UDゴシック" w:hAnsi="BIZ UDゴシック" w:hint="eastAsia"/>
          <w:color w:val="000000" w:themeColor="text1"/>
        </w:rPr>
        <w:t>て暮らせる社会を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して、今後もさまざまな状況の理解促進に努めるとともに、社会の中にあるバリアを取り除いていけるよう取組を推進します。</w:t>
      </w:r>
    </w:p>
    <w:p w:rsidR="00ED2444" w:rsidRPr="00ED2444" w:rsidRDefault="00AB5965" w:rsidP="00BD0362">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また、</w:t>
      </w:r>
      <w:r w:rsidRPr="009772D5">
        <w:rPr>
          <w:rFonts w:ascii="BIZ UDゴシック" w:eastAsia="BIZ UDゴシック" w:hAnsi="BIZ UDゴシック"/>
          <w:color w:val="000000" w:themeColor="text1"/>
        </w:rPr>
        <w:t>権利擁護支援を必要としている人も含め</w:t>
      </w:r>
      <w:r w:rsidRPr="009772D5">
        <w:rPr>
          <w:rFonts w:ascii="BIZ UDゴシック" w:eastAsia="BIZ UDゴシック" w:hAnsi="BIZ UDゴシック" w:hint="eastAsia"/>
          <w:color w:val="000000" w:themeColor="text1"/>
        </w:rPr>
        <w:t>、</w:t>
      </w:r>
      <w:r w:rsidRPr="009772D5">
        <w:rPr>
          <w:rFonts w:ascii="BIZ UDゴシック" w:eastAsia="BIZ UDゴシック" w:hAnsi="BIZ UDゴシック"/>
          <w:color w:val="000000" w:themeColor="text1"/>
        </w:rPr>
        <w:t>地域に暮</w:t>
      </w:r>
      <w:r w:rsidRPr="009772D5">
        <w:rPr>
          <w:rFonts w:ascii="BIZ UDゴシック" w:eastAsia="BIZ UDゴシック" w:hAnsi="BIZ UDゴシック" w:hint="eastAsia"/>
          <w:color w:val="000000" w:themeColor="text1"/>
        </w:rPr>
        <w:t>ら</w:t>
      </w:r>
      <w:r w:rsidRPr="009772D5">
        <w:rPr>
          <w:rFonts w:ascii="BIZ UDゴシック" w:eastAsia="BIZ UDゴシック" w:hAnsi="BIZ UDゴシック"/>
          <w:color w:val="000000" w:themeColor="text1"/>
        </w:rPr>
        <w:t>す</w:t>
      </w:r>
      <w:r w:rsidRPr="009772D5">
        <w:rPr>
          <w:rFonts w:ascii="BIZ UDゴシック" w:eastAsia="BIZ UDゴシック" w:hAnsi="BIZ UDゴシック" w:hint="eastAsia"/>
          <w:color w:val="000000" w:themeColor="text1"/>
        </w:rPr>
        <w:t>すべて</w:t>
      </w:r>
      <w:r w:rsidRPr="009772D5">
        <w:rPr>
          <w:rFonts w:ascii="BIZ UDゴシック" w:eastAsia="BIZ UDゴシック" w:hAnsi="BIZ UDゴシック"/>
          <w:color w:val="000000" w:themeColor="text1"/>
        </w:rPr>
        <w:t>の人が尊厳ある</w:t>
      </w:r>
      <w:r w:rsidRPr="009772D5">
        <w:rPr>
          <w:rFonts w:ascii="BIZ UDゴシック" w:eastAsia="BIZ UDゴシック" w:hAnsi="BIZ UDゴシック" w:hint="eastAsia"/>
          <w:color w:val="000000" w:themeColor="text1"/>
        </w:rPr>
        <w:t>、</w:t>
      </w:r>
      <w:r w:rsidRPr="009772D5">
        <w:rPr>
          <w:rFonts w:ascii="BIZ UDゴシック" w:eastAsia="BIZ UDゴシック" w:hAnsi="BIZ UDゴシック"/>
          <w:color w:val="000000" w:themeColor="text1"/>
        </w:rPr>
        <w:t>本人らしい生活を継続し、地域社会に参加</w:t>
      </w:r>
      <w:r w:rsidRPr="009772D5">
        <w:rPr>
          <w:rFonts w:ascii="BIZ UDゴシック" w:eastAsia="BIZ UDゴシック" w:hAnsi="BIZ UDゴシック" w:hint="eastAsia"/>
          <w:color w:val="000000" w:themeColor="text1"/>
        </w:rPr>
        <w:t>することが</w:t>
      </w:r>
      <w:r w:rsidRPr="009772D5">
        <w:rPr>
          <w:rFonts w:ascii="BIZ UDゴシック" w:eastAsia="BIZ UDゴシック" w:hAnsi="BIZ UDゴシック"/>
          <w:color w:val="000000" w:themeColor="text1"/>
        </w:rPr>
        <w:t>できるよう、地域や福祉、行政など多様な分野</w:t>
      </w:r>
      <w:r w:rsidRPr="00ED2444">
        <w:rPr>
          <w:rFonts w:ascii="BIZ UDゴシック" w:eastAsia="BIZ UDゴシック" w:hAnsi="BIZ UDゴシック"/>
          <w:color w:val="000000" w:themeColor="text1"/>
        </w:rPr>
        <w:t>・主体が連携する</w:t>
      </w:r>
      <w:r>
        <w:rPr>
          <w:rFonts w:ascii="BIZ UDゴシック" w:eastAsia="BIZ UDゴシック" w:hAnsi="BIZ UDゴシック" w:hint="eastAsia"/>
          <w:color w:val="000000" w:themeColor="text1"/>
        </w:rPr>
        <w:t>仕組みづくりに努めます</w:t>
      </w:r>
      <w:r w:rsidRPr="00ED2444">
        <w:rPr>
          <w:rFonts w:ascii="BIZ UDゴシック" w:eastAsia="BIZ UDゴシック" w:hAnsi="BIZ UDゴシック"/>
          <w:color w:val="000000" w:themeColor="text1"/>
        </w:rPr>
        <w:t>。</w:t>
      </w:r>
    </w:p>
    <w:p w:rsidR="009104C3" w:rsidRPr="00CB38A0" w:rsidRDefault="009104C3" w:rsidP="009104C3">
      <w:pPr>
        <w:pageBreakBefore/>
        <w:spacing w:line="240" w:lineRule="exact"/>
        <w:ind w:firstLineChars="100" w:firstLine="210"/>
        <w:jc w:val="left"/>
        <w:rPr>
          <w:rFonts w:ascii="BIZ UDゴシック" w:eastAsia="BIZ UDゴシック" w:hAnsi="BIZ UDゴシック"/>
        </w:rPr>
      </w:pPr>
    </w:p>
    <w:p w:rsidR="009104C3" w:rsidRPr="00B17C7E" w:rsidRDefault="00AB5965" w:rsidP="009104C3">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9104C3">
        <w:rPr>
          <w:rFonts w:ascii="BIZ UDゴシック" w:eastAsia="BIZ UDゴシック" w:hAnsi="BIZ UDゴシック" w:hint="eastAsia"/>
          <w:b/>
          <w:bCs/>
          <w:color w:val="2F5496" w:themeColor="accent5" w:themeShade="BF"/>
          <w:sz w:val="24"/>
          <w:szCs w:val="28"/>
        </w:rPr>
        <w:t>（４）民生委員児童委員のあり方の検討</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E90E7A" w:rsidTr="009104C3">
        <w:trPr>
          <w:trHeight w:val="397"/>
        </w:trPr>
        <w:tc>
          <w:tcPr>
            <w:tcW w:w="9024" w:type="dxa"/>
            <w:tcBorders>
              <w:top w:val="nil"/>
              <w:left w:val="nil"/>
              <w:bottom w:val="nil"/>
              <w:right w:val="nil"/>
            </w:tcBorders>
            <w:shd w:val="clear" w:color="auto" w:fill="D9E2F3" w:themeFill="accent5" w:themeFillTint="33"/>
            <w:vAlign w:val="center"/>
          </w:tcPr>
          <w:p w:rsidR="009104C3" w:rsidRPr="009104C3" w:rsidRDefault="00AB5965" w:rsidP="009104C3">
            <w:pPr>
              <w:pStyle w:val="ac"/>
              <w:numPr>
                <w:ilvl w:val="0"/>
                <w:numId w:val="7"/>
              </w:numPr>
              <w:spacing w:line="400" w:lineRule="exact"/>
              <w:ind w:leftChars="0" w:rightChars="50" w:right="105"/>
              <w:rPr>
                <w:rFonts w:ascii="BIZ UDゴシック" w:eastAsia="BIZ UDゴシック" w:hAnsi="BIZ UDゴシック"/>
                <w:b/>
                <w:bCs/>
                <w:szCs w:val="21"/>
              </w:rPr>
            </w:pPr>
            <w:r w:rsidRPr="009104C3">
              <w:rPr>
                <w:rFonts w:ascii="BIZ UDゴシック" w:eastAsia="BIZ UDゴシック" w:hAnsi="BIZ UDゴシック" w:hint="eastAsia"/>
                <w:b/>
                <w:bCs/>
                <w:szCs w:val="21"/>
              </w:rPr>
              <w:t>民生委員児童委員の負担感の軽減、</w:t>
            </w:r>
            <w:r w:rsidRPr="009772D5">
              <w:rPr>
                <w:rFonts w:ascii="BIZ UDゴシック" w:eastAsia="BIZ UDゴシック" w:hAnsi="BIZ UDゴシック" w:hint="eastAsia"/>
                <w:b/>
                <w:bCs/>
                <w:szCs w:val="21"/>
              </w:rPr>
              <w:t>活動内容</w:t>
            </w:r>
            <w:r w:rsidR="007903BA" w:rsidRPr="009772D5">
              <w:rPr>
                <w:rFonts w:ascii="BIZ UDゴシック" w:eastAsia="BIZ UDゴシック" w:hAnsi="BIZ UDゴシック" w:hint="eastAsia"/>
                <w:b/>
                <w:bCs/>
                <w:szCs w:val="21"/>
              </w:rPr>
              <w:t>・</w:t>
            </w:r>
            <w:r w:rsidRPr="009772D5">
              <w:rPr>
                <w:rFonts w:ascii="BIZ UDゴシック" w:eastAsia="BIZ UDゴシック" w:hAnsi="BIZ UDゴシック" w:hint="eastAsia"/>
                <w:b/>
                <w:bCs/>
                <w:szCs w:val="21"/>
              </w:rPr>
              <w:t>やりがいの</w:t>
            </w:r>
            <w:r w:rsidR="007903BA" w:rsidRPr="009772D5">
              <w:rPr>
                <w:rFonts w:ascii="BIZ UDゴシック" w:eastAsia="BIZ UDゴシック" w:hAnsi="BIZ UDゴシック" w:hint="eastAsia"/>
                <w:b/>
                <w:bCs/>
                <w:szCs w:val="21"/>
              </w:rPr>
              <w:t>周知</w:t>
            </w:r>
          </w:p>
          <w:p w:rsidR="009104C3" w:rsidRPr="009104C3" w:rsidRDefault="00AB5965" w:rsidP="009104C3">
            <w:pPr>
              <w:pStyle w:val="ac"/>
              <w:numPr>
                <w:ilvl w:val="0"/>
                <w:numId w:val="7"/>
              </w:numPr>
              <w:spacing w:afterLines="20" w:after="48" w:line="400" w:lineRule="exact"/>
              <w:ind w:leftChars="0" w:left="442" w:rightChars="50" w:right="105" w:hanging="442"/>
              <w:rPr>
                <w:rFonts w:ascii="BIZ UDゴシック" w:eastAsia="BIZ UDゴシック" w:hAnsi="BIZ UDゴシック"/>
                <w:b/>
                <w:bCs/>
                <w:szCs w:val="21"/>
              </w:rPr>
            </w:pPr>
            <w:r w:rsidRPr="009104C3">
              <w:rPr>
                <w:rFonts w:ascii="BIZ UDゴシック" w:eastAsia="BIZ UDゴシック" w:hAnsi="BIZ UDゴシック" w:hint="eastAsia"/>
                <w:b/>
                <w:bCs/>
                <w:szCs w:val="21"/>
              </w:rPr>
              <w:t>民生委員児童委員の欠員に向けた対策の検討　など</w:t>
            </w:r>
          </w:p>
        </w:tc>
      </w:tr>
    </w:tbl>
    <w:p w:rsidR="009104C3" w:rsidRPr="009104C3" w:rsidRDefault="00AB5965" w:rsidP="009104C3">
      <w:pPr>
        <w:spacing w:beforeLines="50" w:before="120" w:line="400" w:lineRule="exact"/>
        <w:ind w:leftChars="200" w:left="420" w:rightChars="100" w:right="210" w:firstLineChars="100" w:firstLine="210"/>
        <w:rPr>
          <w:rFonts w:ascii="BIZ UDゴシック" w:eastAsia="BIZ UDゴシック" w:hAnsi="BIZ UDゴシック"/>
        </w:rPr>
      </w:pPr>
      <w:r w:rsidRPr="009104C3">
        <w:rPr>
          <w:rFonts w:ascii="BIZ UDゴシック" w:eastAsia="BIZ UDゴシック" w:hAnsi="BIZ UDゴシック" w:hint="eastAsia"/>
        </w:rPr>
        <w:t>民生委員児童委員については、現在、地区自治会からの推薦により選任を行っています</w:t>
      </w:r>
      <w:r>
        <w:rPr>
          <w:rFonts w:ascii="BIZ UDゴシック" w:eastAsia="BIZ UDゴシック" w:hAnsi="BIZ UDゴシック" w:hint="eastAsia"/>
        </w:rPr>
        <w:t>が、</w:t>
      </w:r>
      <w:r w:rsidRPr="009104C3">
        <w:rPr>
          <w:rFonts w:ascii="BIZ UDゴシック" w:eastAsia="BIZ UDゴシック" w:hAnsi="BIZ UDゴシック" w:hint="eastAsia"/>
        </w:rPr>
        <w:t>地区によっては長らく民生委員児童委員が欠員している地区</w:t>
      </w:r>
      <w:r w:rsidR="00B518D8">
        <w:rPr>
          <w:rFonts w:ascii="BIZ UDゴシック" w:eastAsia="BIZ UDゴシック" w:hAnsi="BIZ UDゴシック" w:hint="eastAsia"/>
        </w:rPr>
        <w:t>や</w:t>
      </w:r>
      <w:r w:rsidR="00B518D8" w:rsidRPr="00B518D8">
        <w:rPr>
          <w:rFonts w:ascii="BIZ UDゴシック" w:eastAsia="BIZ UDゴシック" w:hAnsi="BIZ UDゴシック" w:hint="eastAsia"/>
        </w:rPr>
        <w:t>短い期間で退任される民生委員</w:t>
      </w:r>
      <w:r w:rsidR="00B518D8">
        <w:rPr>
          <w:rFonts w:ascii="BIZ UDゴシック" w:eastAsia="BIZ UDゴシック" w:hAnsi="BIZ UDゴシック" w:hint="eastAsia"/>
        </w:rPr>
        <w:t>児童委員も多くなっており</w:t>
      </w:r>
      <w:r w:rsidRPr="009104C3">
        <w:rPr>
          <w:rFonts w:ascii="BIZ UDゴシック" w:eastAsia="BIZ UDゴシック" w:hAnsi="BIZ UDゴシック" w:hint="eastAsia"/>
        </w:rPr>
        <w:t>、今後、高齢化の進行が見込まれる中</w:t>
      </w:r>
      <w:r>
        <w:rPr>
          <w:rFonts w:ascii="BIZ UDゴシック" w:eastAsia="BIZ UDゴシック" w:hAnsi="BIZ UDゴシック" w:hint="eastAsia"/>
        </w:rPr>
        <w:t>、</w:t>
      </w:r>
      <w:r w:rsidRPr="009104C3">
        <w:rPr>
          <w:rFonts w:ascii="BIZ UDゴシック" w:eastAsia="BIZ UDゴシック" w:hAnsi="BIZ UDゴシック" w:hint="eastAsia"/>
        </w:rPr>
        <w:t>担い手の確保</w:t>
      </w:r>
      <w:r>
        <w:rPr>
          <w:rFonts w:ascii="BIZ UDゴシック" w:eastAsia="BIZ UDゴシック" w:hAnsi="BIZ UDゴシック" w:hint="eastAsia"/>
        </w:rPr>
        <w:t>が困難な状況となっています</w:t>
      </w:r>
      <w:r w:rsidRPr="009104C3">
        <w:rPr>
          <w:rFonts w:ascii="BIZ UDゴシック" w:eastAsia="BIZ UDゴシック" w:hAnsi="BIZ UDゴシック" w:hint="eastAsia"/>
        </w:rPr>
        <w:t>。</w:t>
      </w:r>
      <w:r>
        <w:rPr>
          <w:rFonts w:ascii="BIZ UDゴシック" w:eastAsia="BIZ UDゴシック" w:hAnsi="BIZ UDゴシック" w:hint="eastAsia"/>
        </w:rPr>
        <w:t>また、従前</w:t>
      </w:r>
      <w:r w:rsidRPr="009104C3">
        <w:rPr>
          <w:rFonts w:ascii="BIZ UDゴシック" w:eastAsia="BIZ UDゴシック" w:hAnsi="BIZ UDゴシック" w:hint="eastAsia"/>
        </w:rPr>
        <w:t>より「地域での課題が多様化</w:t>
      </w:r>
      <w:r>
        <w:rPr>
          <w:rFonts w:ascii="BIZ UDゴシック" w:eastAsia="BIZ UDゴシック" w:hAnsi="BIZ UDゴシック" w:hint="eastAsia"/>
        </w:rPr>
        <w:t>・複雑化</w:t>
      </w:r>
      <w:r w:rsidRPr="009104C3">
        <w:rPr>
          <w:rFonts w:ascii="BIZ UDゴシック" w:eastAsia="BIZ UDゴシック" w:hAnsi="BIZ UDゴシック" w:hint="eastAsia"/>
        </w:rPr>
        <w:t>してい</w:t>
      </w:r>
      <w:r>
        <w:rPr>
          <w:rFonts w:ascii="BIZ UDゴシック" w:eastAsia="BIZ UDゴシック" w:hAnsi="BIZ UDゴシック" w:hint="eastAsia"/>
        </w:rPr>
        <w:t>て対応が難しいケースがある」「各関係機関との情報共有によりスムーズに支援につながる可能性があるが、個人情報の壁があり難しい</w:t>
      </w:r>
      <w:r w:rsidRPr="009104C3">
        <w:rPr>
          <w:rFonts w:ascii="BIZ UDゴシック" w:eastAsia="BIZ UDゴシック" w:hAnsi="BIZ UDゴシック" w:hint="eastAsia"/>
        </w:rPr>
        <w:t>」</w:t>
      </w:r>
      <w:r>
        <w:rPr>
          <w:rFonts w:ascii="BIZ UDゴシック" w:eastAsia="BIZ UDゴシック" w:hAnsi="BIZ UDゴシック" w:hint="eastAsia"/>
        </w:rPr>
        <w:t>などの</w:t>
      </w:r>
      <w:r w:rsidRPr="009104C3">
        <w:rPr>
          <w:rFonts w:ascii="BIZ UDゴシック" w:eastAsia="BIZ UDゴシック" w:hAnsi="BIZ UDゴシック" w:hint="eastAsia"/>
        </w:rPr>
        <w:t>声が多くあがっています。</w:t>
      </w:r>
    </w:p>
    <w:p w:rsidR="009104C3" w:rsidRPr="00B518D8" w:rsidRDefault="00AB5965" w:rsidP="009104C3">
      <w:pPr>
        <w:spacing w:line="400" w:lineRule="exact"/>
        <w:ind w:leftChars="200" w:left="420" w:rightChars="100" w:right="210" w:firstLineChars="100" w:firstLine="210"/>
        <w:rPr>
          <w:rFonts w:ascii="BIZ UDゴシック" w:eastAsia="BIZ UDゴシック" w:hAnsi="BIZ UDゴシック"/>
        </w:rPr>
      </w:pPr>
      <w:r w:rsidRPr="007141D1">
        <w:rPr>
          <w:rFonts w:ascii="BIZ UDゴシック" w:eastAsia="BIZ UDゴシック" w:hAnsi="BIZ UDゴシック" w:hint="eastAsia"/>
        </w:rPr>
        <w:t>アンケート</w:t>
      </w:r>
      <w:r>
        <w:rPr>
          <w:rFonts w:ascii="BIZ UDゴシック" w:eastAsia="BIZ UDゴシック" w:hAnsi="BIZ UDゴシック" w:hint="eastAsia"/>
        </w:rPr>
        <w:t>調</w:t>
      </w:r>
      <w:r w:rsidRPr="00B518D8">
        <w:rPr>
          <w:rFonts w:ascii="BIZ UDゴシック" w:eastAsia="BIZ UDゴシック" w:hAnsi="BIZ UDゴシック" w:hint="eastAsia"/>
        </w:rPr>
        <w:t>査結果では、民生委員児童委員の活動について知らない人が４割以上を占めており、年代別でみると</w:t>
      </w:r>
      <w:r w:rsidR="00B518D8" w:rsidRPr="00B518D8">
        <w:rPr>
          <w:rFonts w:ascii="BIZ UDゴシック" w:eastAsia="BIZ UDゴシック" w:hAnsi="BIZ UDゴシック" w:hint="eastAsia"/>
        </w:rPr>
        <w:t>福祉にあまり関わることのない</w:t>
      </w:r>
      <w:r w:rsidRPr="00B518D8">
        <w:rPr>
          <w:rFonts w:ascii="BIZ UDゴシック" w:eastAsia="BIZ UDゴシック" w:hAnsi="BIZ UDゴシック" w:hint="eastAsia"/>
        </w:rPr>
        <w:t>若い年代で高くなっています。</w:t>
      </w:r>
      <w:r w:rsidR="00B518D8">
        <w:rPr>
          <w:rFonts w:ascii="BIZ UDゴシック" w:eastAsia="BIZ UDゴシック" w:hAnsi="BIZ UDゴシック" w:hint="eastAsia"/>
        </w:rPr>
        <w:t>新たな</w:t>
      </w:r>
      <w:r w:rsidRPr="00B518D8">
        <w:rPr>
          <w:rFonts w:ascii="BIZ UDゴシック" w:eastAsia="BIZ UDゴシック" w:hAnsi="BIZ UDゴシック" w:hint="eastAsia"/>
        </w:rPr>
        <w:t>担い手の確保に向け、民生委員児童委員の認知度</w:t>
      </w:r>
      <w:r w:rsidR="00B518D8">
        <w:rPr>
          <w:rFonts w:ascii="BIZ UDゴシック" w:eastAsia="BIZ UDゴシック" w:hAnsi="BIZ UDゴシック" w:hint="eastAsia"/>
        </w:rPr>
        <w:t>の</w:t>
      </w:r>
      <w:r w:rsidRPr="00B518D8">
        <w:rPr>
          <w:rFonts w:ascii="BIZ UDゴシック" w:eastAsia="BIZ UDゴシック" w:hAnsi="BIZ UDゴシック" w:hint="eastAsia"/>
        </w:rPr>
        <w:t>向上は重要な課題であると考えられます。</w:t>
      </w:r>
    </w:p>
    <w:p w:rsidR="009104C3" w:rsidRDefault="00AB5965" w:rsidP="009104C3">
      <w:pPr>
        <w:spacing w:line="400" w:lineRule="exact"/>
        <w:ind w:leftChars="200" w:left="420" w:rightChars="100" w:right="210" w:firstLineChars="100" w:firstLine="210"/>
        <w:rPr>
          <w:rFonts w:ascii="BIZ UDゴシック" w:eastAsia="BIZ UDゴシック" w:hAnsi="BIZ UDゴシック"/>
        </w:rPr>
      </w:pPr>
      <w:r w:rsidRPr="00B518D8">
        <w:rPr>
          <w:rFonts w:ascii="BIZ UDゴシック" w:eastAsia="BIZ UDゴシック" w:hAnsi="BIZ UDゴシック" w:hint="eastAsia"/>
        </w:rPr>
        <w:t>そのため、民生委員児童委員の認知度の向上に向け、活動内容の周知や活動の展示、さまざまな媒体でのＰＲに努め</w:t>
      </w:r>
      <w:r>
        <w:rPr>
          <w:rFonts w:ascii="BIZ UDゴシック" w:eastAsia="BIZ UDゴシック" w:hAnsi="BIZ UDゴシック" w:hint="eastAsia"/>
        </w:rPr>
        <w:t>るとともに</w:t>
      </w:r>
      <w:r w:rsidRPr="00B518D8">
        <w:rPr>
          <w:rFonts w:ascii="BIZ UDゴシック" w:eastAsia="BIZ UDゴシック" w:hAnsi="BIZ UDゴシック" w:hint="eastAsia"/>
        </w:rPr>
        <w:t>、民生委員児童委員の活動や、やりがいを紹介することで、福祉人材の育成を推進します。</w:t>
      </w:r>
      <w:r w:rsidR="00F5054A">
        <w:rPr>
          <w:rFonts w:ascii="BIZ UDゴシック" w:eastAsia="BIZ UDゴシック" w:hAnsi="BIZ UDゴシック" w:hint="eastAsia"/>
        </w:rPr>
        <w:t>あわせて</w:t>
      </w:r>
      <w:r>
        <w:rPr>
          <w:rFonts w:ascii="BIZ UDゴシック" w:eastAsia="BIZ UDゴシック" w:hAnsi="BIZ UDゴシック" w:hint="eastAsia"/>
        </w:rPr>
        <w:t>、</w:t>
      </w:r>
      <w:r w:rsidRPr="00B518D8">
        <w:rPr>
          <w:rFonts w:ascii="BIZ UDゴシック" w:eastAsia="BIZ UDゴシック" w:hAnsi="BIZ UDゴシック" w:hint="eastAsia"/>
        </w:rPr>
        <w:t>多様化する課題への対応に関する負担の軽減に向け</w:t>
      </w:r>
      <w:r>
        <w:rPr>
          <w:rFonts w:ascii="BIZ UDゴシック" w:eastAsia="BIZ UDゴシック" w:hAnsi="BIZ UDゴシック" w:hint="eastAsia"/>
        </w:rPr>
        <w:t>て</w:t>
      </w:r>
      <w:r w:rsidRPr="00B518D8">
        <w:rPr>
          <w:rFonts w:ascii="BIZ UDゴシック" w:eastAsia="BIZ UDゴシック" w:hAnsi="BIZ UDゴシック" w:hint="eastAsia"/>
        </w:rPr>
        <w:t>、民生委員児童委員への研修等を通じた福祉施策や相談窓口の情報提供</w:t>
      </w:r>
      <w:r>
        <w:rPr>
          <w:rFonts w:ascii="BIZ UDゴシック" w:eastAsia="BIZ UDゴシック" w:hAnsi="BIZ UDゴシック" w:hint="eastAsia"/>
        </w:rPr>
        <w:t>、民生委員児童委員同士の交流を促し相談対応に対する課題や解決策の共有を行う</w:t>
      </w:r>
      <w:r w:rsidRPr="00B518D8">
        <w:rPr>
          <w:rFonts w:ascii="BIZ UDゴシック" w:eastAsia="BIZ UDゴシック" w:hAnsi="BIZ UDゴシック" w:hint="eastAsia"/>
        </w:rPr>
        <w:t>など、相談対応力の向上</w:t>
      </w:r>
      <w:r>
        <w:rPr>
          <w:rFonts w:ascii="BIZ UDゴシック" w:eastAsia="BIZ UDゴシック" w:hAnsi="BIZ UDゴシック" w:hint="eastAsia"/>
        </w:rPr>
        <w:t>を図ります</w:t>
      </w:r>
      <w:r w:rsidRPr="00B518D8">
        <w:rPr>
          <w:rFonts w:ascii="BIZ UDゴシック" w:eastAsia="BIZ UDゴシック" w:hAnsi="BIZ UDゴシック" w:hint="eastAsia"/>
        </w:rPr>
        <w:t>。</w:t>
      </w:r>
    </w:p>
    <w:p w:rsidR="00F5054A" w:rsidRPr="009104C3" w:rsidRDefault="00AB5965" w:rsidP="009104C3">
      <w:pPr>
        <w:spacing w:line="400" w:lineRule="exact"/>
        <w:ind w:leftChars="200" w:left="420" w:rightChars="100" w:right="210" w:firstLineChars="100" w:firstLine="210"/>
        <w:rPr>
          <w:rFonts w:ascii="BIZ UDゴシック" w:eastAsia="BIZ UDゴシック" w:hAnsi="BIZ UDゴシック"/>
        </w:rPr>
      </w:pPr>
      <w:r>
        <w:rPr>
          <w:rFonts w:ascii="BIZ UDゴシック" w:eastAsia="BIZ UDゴシック" w:hAnsi="BIZ UDゴシック" w:hint="eastAsia"/>
        </w:rPr>
        <w:t>また、民生委員児童委員の欠員に向けた対策として、</w:t>
      </w:r>
      <w:r w:rsidRPr="00DF19AB">
        <w:rPr>
          <w:rFonts w:ascii="BIZ UDゴシック" w:eastAsia="BIZ UDゴシック" w:hAnsi="BIZ UDゴシック" w:hint="eastAsia"/>
        </w:rPr>
        <w:t>地区自治会からの推薦</w:t>
      </w:r>
      <w:r>
        <w:rPr>
          <w:rFonts w:ascii="BIZ UDゴシック" w:eastAsia="BIZ UDゴシック" w:hAnsi="BIZ UDゴシック" w:hint="eastAsia"/>
        </w:rPr>
        <w:t>以外にも、</w:t>
      </w:r>
      <w:r w:rsidRPr="00DF19AB">
        <w:rPr>
          <w:rFonts w:ascii="BIZ UDゴシック" w:eastAsia="BIZ UDゴシック" w:hAnsi="BIZ UDゴシック" w:hint="eastAsia"/>
        </w:rPr>
        <w:t>適任者を把握・選任する手法として、他の市町村で取り組まれている対応方策について</w:t>
      </w:r>
      <w:r>
        <w:rPr>
          <w:rFonts w:ascii="BIZ UDゴシック" w:eastAsia="BIZ UDゴシック" w:hAnsi="BIZ UDゴシック" w:hint="eastAsia"/>
        </w:rPr>
        <w:t>検討を進めます</w:t>
      </w:r>
      <w:r w:rsidRPr="00DF19AB">
        <w:rPr>
          <w:rFonts w:ascii="BIZ UDゴシック" w:eastAsia="BIZ UDゴシック" w:hAnsi="BIZ UDゴシック" w:hint="eastAsia"/>
        </w:rPr>
        <w:t>。</w:t>
      </w:r>
    </w:p>
    <w:p w:rsidR="009104C3" w:rsidRPr="00A71301" w:rsidRDefault="009104C3" w:rsidP="009104C3">
      <w:pPr>
        <w:spacing w:line="400" w:lineRule="exact"/>
        <w:ind w:left="210" w:hangingChars="100" w:hanging="210"/>
        <w:jc w:val="left"/>
        <w:rPr>
          <w:rFonts w:ascii="BIZ UDゴシック" w:eastAsia="BIZ UDゴシック" w:hAnsi="BIZ UDゴシック"/>
        </w:rPr>
      </w:pPr>
    </w:p>
    <w:p w:rsidR="00AA6D3B" w:rsidRPr="009104C3" w:rsidRDefault="00AA6D3B" w:rsidP="00AA6D3B">
      <w:pPr>
        <w:pageBreakBefore/>
        <w:spacing w:line="240" w:lineRule="exact"/>
        <w:ind w:firstLineChars="100" w:firstLine="210"/>
        <w:jc w:val="left"/>
        <w:rPr>
          <w:rFonts w:ascii="BIZ UDゴシック" w:eastAsia="BIZ UDゴシック" w:hAnsi="BIZ UDゴシック"/>
        </w:rPr>
      </w:pPr>
    </w:p>
    <w:p w:rsidR="00477FD0" w:rsidRPr="00AA6D3B" w:rsidRDefault="00AB5965" w:rsidP="00AA6D3B">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30" w:name="_Toc215333479"/>
      <w:r>
        <w:rPr>
          <w:rFonts w:ascii="BIZ UDゴシック" w:eastAsia="BIZ UDゴシック" w:hAnsi="BIZ UDゴシック" w:hint="eastAsia"/>
          <w:b/>
          <w:sz w:val="26"/>
          <w:szCs w:val="26"/>
        </w:rPr>
        <w:t>４</w:t>
      </w:r>
      <w:r w:rsidRPr="00DD25FE">
        <w:rPr>
          <w:rFonts w:ascii="BIZ UDゴシック" w:eastAsia="BIZ UDゴシック" w:hAnsi="BIZ UDゴシック" w:hint="eastAsia"/>
          <w:b/>
          <w:sz w:val="26"/>
          <w:szCs w:val="26"/>
        </w:rPr>
        <w:t>．</w:t>
      </w:r>
      <w:r w:rsidR="00393134" w:rsidRPr="00AA6D3B">
        <w:rPr>
          <w:rFonts w:ascii="BIZ UDゴシック" w:eastAsia="BIZ UDゴシック" w:hAnsi="BIZ UDゴシック" w:hint="eastAsia"/>
          <w:b/>
          <w:sz w:val="26"/>
          <w:szCs w:val="26"/>
        </w:rPr>
        <w:t>施策の体系</w:t>
      </w:r>
      <w:bookmarkEnd w:id="29"/>
      <w:bookmarkEnd w:id="30"/>
    </w:p>
    <w:p w:rsidR="00AA6D3B" w:rsidRPr="00154AB3" w:rsidRDefault="00AA6D3B" w:rsidP="00AA6D3B">
      <w:pPr>
        <w:spacing w:line="140" w:lineRule="exact"/>
        <w:ind w:firstLineChars="100" w:firstLine="210"/>
        <w:jc w:val="left"/>
        <w:rPr>
          <w:rFonts w:ascii="BIZ UDゴシック" w:eastAsia="BIZ UDゴシック" w:hAnsi="BIZ UDゴシック"/>
        </w:rPr>
      </w:pPr>
    </w:p>
    <w:p w:rsidR="00477FD0" w:rsidRDefault="00AB5965" w:rsidP="00AA6D3B">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F2671A"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の基本理念である「</w:t>
      </w:r>
      <w:r w:rsidR="00C92B37" w:rsidRPr="00A71301">
        <w:rPr>
          <w:rFonts w:ascii="BIZ UDゴシック" w:eastAsia="BIZ UDゴシック" w:hAnsi="BIZ UDゴシック" w:hint="eastAsia"/>
        </w:rPr>
        <w:t>支え合い、助け合い、ともに生きる地域づくり</w:t>
      </w:r>
      <w:r w:rsidR="00393134" w:rsidRPr="00A71301">
        <w:rPr>
          <w:rFonts w:ascii="BIZ UDゴシック" w:eastAsia="BIZ UDゴシック" w:hAnsi="BIZ UDゴシック" w:hint="eastAsia"/>
        </w:rPr>
        <w:t>」に取り組むため、施策の体系を次のように設定し、重点施策とともに展開していきます。</w:t>
      </w:r>
    </w:p>
    <w:p w:rsidR="00AA6D3B" w:rsidRDefault="00AB5965" w:rsidP="00AA6D3B">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32992" behindDoc="0" locked="0" layoutInCell="1" allowOverlap="1">
                <wp:simplePos x="0" y="0"/>
                <wp:positionH relativeFrom="column">
                  <wp:posOffset>77632</wp:posOffset>
                </wp:positionH>
                <wp:positionV relativeFrom="paragraph">
                  <wp:posOffset>173355</wp:posOffset>
                </wp:positionV>
                <wp:extent cx="6039487" cy="7845832"/>
                <wp:effectExtent l="0" t="0" r="18415" b="22225"/>
                <wp:wrapNone/>
                <wp:docPr id="491513175" name="グループ化 13"/>
                <wp:cNvGraphicFramePr/>
                <a:graphic xmlns:a="http://schemas.openxmlformats.org/drawingml/2006/main">
                  <a:graphicData uri="http://schemas.microsoft.com/office/word/2010/wordprocessingGroup">
                    <wpg:wgp>
                      <wpg:cNvGrpSpPr/>
                      <wpg:grpSpPr>
                        <a:xfrm>
                          <a:off x="0" y="0"/>
                          <a:ext cx="6039487" cy="7845832"/>
                          <a:chOff x="0" y="0"/>
                          <a:chExt cx="6039487" cy="7845832"/>
                        </a:xfrm>
                      </wpg:grpSpPr>
                      <wpg:grpSp>
                        <wpg:cNvPr id="1824229252" name="グループ化 5"/>
                        <wpg:cNvGrpSpPr/>
                        <wpg:grpSpPr>
                          <a:xfrm>
                            <a:off x="163902" y="483079"/>
                            <a:ext cx="571500" cy="6715125"/>
                            <a:chOff x="0" y="65395"/>
                            <a:chExt cx="571500" cy="6602105"/>
                          </a:xfrm>
                        </wpg:grpSpPr>
                        <wps:wsp>
                          <wps:cNvPr id="1163952812" name="矢印: 折線 3"/>
                          <wps:cNvSpPr/>
                          <wps:spPr>
                            <a:xfrm flipV="1">
                              <a:off x="0" y="65395"/>
                              <a:ext cx="571500" cy="3057525"/>
                            </a:xfrm>
                            <a:prstGeom prst="bentArrow">
                              <a:avLst>
                                <a:gd name="adj1" fmla="val 28333"/>
                                <a:gd name="adj2" fmla="val 25833"/>
                                <a:gd name="adj3" fmla="val 25000"/>
                                <a:gd name="adj4" fmla="val 43750"/>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51704104" name="矢印: 折線 3"/>
                          <wps:cNvSpPr/>
                          <wps:spPr>
                            <a:xfrm flipV="1">
                              <a:off x="0" y="1800225"/>
                              <a:ext cx="571500" cy="3057525"/>
                            </a:xfrm>
                            <a:prstGeom prst="bentArrow">
                              <a:avLst>
                                <a:gd name="adj1" fmla="val 28333"/>
                                <a:gd name="adj2" fmla="val 25833"/>
                                <a:gd name="adj3" fmla="val 25000"/>
                                <a:gd name="adj4" fmla="val 43750"/>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85204334" name="矢印: 折線 3"/>
                          <wps:cNvSpPr/>
                          <wps:spPr>
                            <a:xfrm flipV="1">
                              <a:off x="0" y="3609975"/>
                              <a:ext cx="571500" cy="3057525"/>
                            </a:xfrm>
                            <a:prstGeom prst="bentArrow">
                              <a:avLst>
                                <a:gd name="adj1" fmla="val 28333"/>
                                <a:gd name="adj2" fmla="val 25833"/>
                                <a:gd name="adj3" fmla="val 25000"/>
                                <a:gd name="adj4" fmla="val 43750"/>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s:wsp>
                        <wps:cNvPr id="2139772526" name="角丸四角形 9167"/>
                        <wps:cNvSpPr/>
                        <wps:spPr>
                          <a:xfrm>
                            <a:off x="0" y="0"/>
                            <a:ext cx="6039487" cy="523875"/>
                          </a:xfrm>
                          <a:prstGeom prst="roundRect">
                            <a:avLst>
                              <a:gd name="adj" fmla="val 50000"/>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5671C8" w:rsidRDefault="00AB5965" w:rsidP="005671C8">
                              <w:pPr>
                                <w:snapToGrid w:val="0"/>
                                <w:jc w:val="center"/>
                                <w:rPr>
                                  <w:rFonts w:ascii="BIZ UDゴシック" w:eastAsia="BIZ UDゴシック" w:hAnsi="BIZ UDゴシック"/>
                                  <w:b/>
                                  <w:color w:val="FFFFFF" w:themeColor="background1"/>
                                  <w:sz w:val="36"/>
                                  <w:szCs w:val="48"/>
                                </w:rPr>
                              </w:pPr>
                              <w:r w:rsidRPr="005671C8">
                                <w:rPr>
                                  <w:rFonts w:ascii="BIZ UDゴシック" w:eastAsia="BIZ UDゴシック" w:hAnsi="BIZ UDゴシック" w:hint="eastAsia"/>
                                  <w:b/>
                                  <w:color w:val="FFFFFF" w:themeColor="background1"/>
                                  <w:sz w:val="36"/>
                                  <w:szCs w:val="48"/>
                                </w:rPr>
                                <w:t>支え合い、助け合い、ともに生きる地域づくり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330501202" name="角丸四角形 9167"/>
                        <wps:cNvSpPr/>
                        <wps:spPr>
                          <a:xfrm>
                            <a:off x="500333" y="819509"/>
                            <a:ext cx="5534025" cy="1428750"/>
                          </a:xfrm>
                          <a:prstGeom prst="roundRect">
                            <a:avLst>
                              <a:gd name="adj" fmla="val 10510"/>
                            </a:avLst>
                          </a:prstGeom>
                          <a:solidFill>
                            <a:schemeClr val="accent5">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5671C8" w:rsidRDefault="00AB5965" w:rsidP="00AB0389">
                              <w:pPr>
                                <w:snapToGrid w:val="0"/>
                                <w:ind w:left="480" w:hangingChars="200" w:hanging="480"/>
                                <w:jc w:val="center"/>
                                <w:rPr>
                                  <w:rFonts w:ascii="BIZ UDゴシック" w:eastAsia="BIZ UDゴシック" w:hAnsi="BIZ UDゴシック"/>
                                  <w:b/>
                                  <w:color w:val="2F5496" w:themeColor="accent5" w:themeShade="BF"/>
                                  <w:sz w:val="24"/>
                                  <w:szCs w:val="36"/>
                                </w:rPr>
                              </w:pPr>
                              <w:r w:rsidRPr="005671C8">
                                <w:rPr>
                                  <w:rFonts w:ascii="BIZ UDゴシック" w:eastAsia="BIZ UDゴシック" w:hAnsi="BIZ UDゴシック" w:hint="eastAsia"/>
                                  <w:b/>
                                  <w:color w:val="2F5496" w:themeColor="accent5" w:themeShade="BF"/>
                                  <w:sz w:val="24"/>
                                  <w:szCs w:val="36"/>
                                </w:rPr>
                                <w:t>重 点 施 策</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6416004" name="角丸四角形 9167"/>
                        <wps:cNvSpPr/>
                        <wps:spPr>
                          <a:xfrm>
                            <a:off x="560717" y="1190445"/>
                            <a:ext cx="2697480" cy="42164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（１）</w:t>
                              </w:r>
                              <w:r w:rsidRPr="005671C8">
                                <w:rPr>
                                  <w:rFonts w:ascii="BIZ UDゴシック" w:eastAsia="BIZ UDゴシック" w:hAnsi="BIZ UDゴシック" w:hint="eastAsia"/>
                                  <w:b/>
                                  <w:color w:val="2F5496" w:themeColor="accent5" w:themeShade="BF"/>
                                  <w:sz w:val="22"/>
                                  <w:szCs w:val="32"/>
                                </w:rPr>
                                <w:t>社会参加への活動支援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261331412" name="角丸四角形 9167"/>
                        <wps:cNvSpPr/>
                        <wps:spPr>
                          <a:xfrm>
                            <a:off x="3295291" y="1181819"/>
                            <a:ext cx="2697480" cy="42164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（２）包括的な支援体制の強化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805250179" name="角丸四角形 9167"/>
                        <wps:cNvSpPr/>
                        <wps:spPr>
                          <a:xfrm>
                            <a:off x="560717" y="1673524"/>
                            <a:ext cx="2697480" cy="42164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w:t>
                              </w:r>
                              <w:r w:rsidRPr="005671C8">
                                <w:rPr>
                                  <w:rFonts w:ascii="BIZ UDゴシック" w:eastAsia="BIZ UDゴシック" w:hAnsi="BIZ UDゴシック" w:hint="eastAsia"/>
                                  <w:b/>
                                  <w:color w:val="2F5496" w:themeColor="accent5" w:themeShade="BF"/>
                                  <w:sz w:val="22"/>
                                  <w:szCs w:val="32"/>
                                </w:rPr>
                                <w:t>３）権利擁護支援体制の充実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332328397" name="角丸四角形 9167"/>
                        <wps:cNvSpPr/>
                        <wps:spPr>
                          <a:xfrm>
                            <a:off x="3295291" y="1664898"/>
                            <a:ext cx="2697480" cy="42164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w:t>
                              </w:r>
                              <w:r w:rsidRPr="005671C8">
                                <w:rPr>
                                  <w:rFonts w:ascii="BIZ UDゴシック" w:eastAsia="BIZ UDゴシック" w:hAnsi="BIZ UDゴシック" w:hint="eastAsia"/>
                                  <w:b/>
                                  <w:color w:val="2F5496" w:themeColor="accent5" w:themeShade="BF"/>
                                  <w:sz w:val="22"/>
                                  <w:szCs w:val="32"/>
                                </w:rPr>
                                <w:t>４）民生委員児童委員のあり方の検討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156816120" name="二等辺三角形 1"/>
                        <wps:cNvSpPr/>
                        <wps:spPr>
                          <a:xfrm flipV="1">
                            <a:off x="1725283" y="569343"/>
                            <a:ext cx="3028950" cy="179705"/>
                          </a:xfrm>
                          <a:prstGeom prst="triangle">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27131925" name="角丸四角形 9167"/>
                        <wps:cNvSpPr/>
                        <wps:spPr>
                          <a:xfrm>
                            <a:off x="474453" y="2389517"/>
                            <a:ext cx="1871345" cy="288925"/>
                          </a:xfrm>
                          <a:prstGeom prst="roundRect">
                            <a:avLst>
                              <a:gd name="adj" fmla="val 18069"/>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8E5153">
                              <w:pPr>
                                <w:snapToGrid w:val="0"/>
                                <w:ind w:left="330" w:hangingChars="150" w:hanging="330"/>
                                <w:jc w:val="center"/>
                                <w:rPr>
                                  <w:rFonts w:ascii="BIZ UDゴシック" w:eastAsia="BIZ UDゴシック" w:hAnsi="BIZ UDゴシック"/>
                                  <w:bCs/>
                                  <w:color w:val="2F5496" w:themeColor="accent5" w:themeShade="BF"/>
                                  <w:sz w:val="22"/>
                                </w:rPr>
                              </w:pPr>
                              <w:r>
                                <w:rPr>
                                  <w:rFonts w:ascii="BIZ UDゴシック" w:eastAsia="BIZ UDゴシック" w:hAnsi="BIZ UDゴシック" w:hint="eastAsia"/>
                                  <w:b/>
                                  <w:color w:val="2F5496" w:themeColor="accent5" w:themeShade="BF"/>
                                  <w:sz w:val="22"/>
                                </w:rPr>
                                <w:t>基 本 目 標</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867502332" name="角丸四角形 9167"/>
                        <wps:cNvSpPr/>
                        <wps:spPr>
                          <a:xfrm>
                            <a:off x="3372929" y="2389517"/>
                            <a:ext cx="1871345" cy="288925"/>
                          </a:xfrm>
                          <a:prstGeom prst="roundRect">
                            <a:avLst>
                              <a:gd name="adj" fmla="val 18069"/>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8E5153">
                              <w:pPr>
                                <w:snapToGrid w:val="0"/>
                                <w:ind w:left="330" w:hangingChars="150" w:hanging="330"/>
                                <w:jc w:val="center"/>
                                <w:rPr>
                                  <w:rFonts w:ascii="BIZ UDゴシック" w:eastAsia="BIZ UDゴシック" w:hAnsi="BIZ UDゴシック"/>
                                  <w:bCs/>
                                  <w:color w:val="2F5496" w:themeColor="accent5" w:themeShade="BF"/>
                                  <w:sz w:val="22"/>
                                </w:rPr>
                              </w:pPr>
                              <w:r>
                                <w:rPr>
                                  <w:rFonts w:ascii="BIZ UDゴシック" w:eastAsia="BIZ UDゴシック" w:hAnsi="BIZ UDゴシック" w:hint="eastAsia"/>
                                  <w:b/>
                                  <w:color w:val="2F5496" w:themeColor="accent5" w:themeShade="BF"/>
                                  <w:sz w:val="22"/>
                                </w:rPr>
                                <w:t>基 本 施 策</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grpSp>
                        <wpg:cNvPr id="1010927448" name="グループ化 10"/>
                        <wpg:cNvGrpSpPr/>
                        <wpg:grpSpPr>
                          <a:xfrm>
                            <a:off x="1794295" y="2967487"/>
                            <a:ext cx="1597432" cy="897045"/>
                            <a:chOff x="0" y="0"/>
                            <a:chExt cx="1597432" cy="897045"/>
                          </a:xfrm>
                        </wpg:grpSpPr>
                        <wps:wsp>
                          <wps:cNvPr id="247110967" name="正方形/長方形 9"/>
                          <wps:cNvSpPr/>
                          <wps:spPr>
                            <a:xfrm>
                              <a:off x="776377" y="735120"/>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41933925" name="正方形/長方形 9"/>
                          <wps:cNvSpPr/>
                          <wps:spPr>
                            <a:xfrm>
                              <a:off x="776377" y="1875"/>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86087157" name="正方形/長方形 9"/>
                          <wps:cNvSpPr/>
                          <wps:spPr>
                            <a:xfrm>
                              <a:off x="0" y="390063"/>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595819616" name="正方形/長方形 9"/>
                          <wps:cNvSpPr/>
                          <wps:spPr>
                            <a:xfrm rot="5400000">
                              <a:off x="347279" y="366407"/>
                              <a:ext cx="894740"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grpSp>
                        <wpg:cNvPr id="1673208781" name="グループ化 11"/>
                        <wpg:cNvGrpSpPr/>
                        <wpg:grpSpPr>
                          <a:xfrm>
                            <a:off x="2173857" y="4597879"/>
                            <a:ext cx="1217870" cy="1294068"/>
                            <a:chOff x="0" y="0"/>
                            <a:chExt cx="1217870" cy="1294068"/>
                          </a:xfrm>
                        </wpg:grpSpPr>
                        <wps:wsp>
                          <wps:cNvPr id="1110023154" name="正方形/長方形 9"/>
                          <wps:cNvSpPr/>
                          <wps:spPr>
                            <a:xfrm>
                              <a:off x="0" y="569344"/>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25867069" name="正方形/長方形 9"/>
                          <wps:cNvSpPr/>
                          <wps:spPr>
                            <a:xfrm>
                              <a:off x="327804" y="0"/>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89588462" name="正方形/長方形 9"/>
                          <wps:cNvSpPr/>
                          <wps:spPr>
                            <a:xfrm>
                              <a:off x="396815" y="1130060"/>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82196983" name="正方形/長方形 9"/>
                          <wps:cNvSpPr/>
                          <wps:spPr>
                            <a:xfrm rot="5400000">
                              <a:off x="-232781" y="569475"/>
                              <a:ext cx="1287260"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grpSp>
                        <wpg:cNvPr id="476439625" name="グループ化 12"/>
                        <wpg:cNvGrpSpPr/>
                        <wpg:grpSpPr>
                          <a:xfrm>
                            <a:off x="2173857" y="6409426"/>
                            <a:ext cx="1217870" cy="1311321"/>
                            <a:chOff x="0" y="0"/>
                            <a:chExt cx="1217870" cy="1311321"/>
                          </a:xfrm>
                        </wpg:grpSpPr>
                        <wps:wsp>
                          <wps:cNvPr id="1773009771" name="正方形/長方形 9"/>
                          <wps:cNvSpPr/>
                          <wps:spPr>
                            <a:xfrm>
                              <a:off x="0" y="595223"/>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44980540" name="正方形/長方形 9"/>
                          <wps:cNvSpPr/>
                          <wps:spPr>
                            <a:xfrm>
                              <a:off x="396815" y="1147313"/>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72832249" name="正方形/長方形 9"/>
                          <wps:cNvSpPr/>
                          <wps:spPr>
                            <a:xfrm>
                              <a:off x="336430" y="0"/>
                              <a:ext cx="821055"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81846891" name="正方形/長方形 9"/>
                          <wps:cNvSpPr/>
                          <wps:spPr>
                            <a:xfrm rot="5400000">
                              <a:off x="-232781" y="586728"/>
                              <a:ext cx="1287260" cy="161925"/>
                            </a:xfrm>
                            <a:prstGeom prst="rect">
                              <a:avLst/>
                            </a:prstGeom>
                            <a:solidFill>
                              <a:schemeClr val="bg1">
                                <a:lumMod val="85000"/>
                              </a:schemeClr>
                            </a:solidFill>
                            <a:ln w="19050">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s:wsp>
                        <wps:cNvPr id="292848854" name="角丸四角形 9167"/>
                        <wps:cNvSpPr/>
                        <wps:spPr>
                          <a:xfrm>
                            <a:off x="474453" y="6262777"/>
                            <a:ext cx="1871345" cy="1583055"/>
                          </a:xfrm>
                          <a:prstGeom prst="roundRect">
                            <a:avLst>
                              <a:gd name="adj" fmla="val 5544"/>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AB0389" w:rsidRDefault="00AB5965" w:rsidP="00AB0389">
                              <w:pPr>
                                <w:snapToGrid w:val="0"/>
                                <w:ind w:left="600" w:hangingChars="200" w:hanging="600"/>
                                <w:jc w:val="center"/>
                                <w:rPr>
                                  <w:rFonts w:ascii="BIZ UDゴシック" w:eastAsia="BIZ UDゴシック" w:hAnsi="BIZ UDゴシック"/>
                                  <w:b/>
                                  <w:color w:val="FFFFFF" w:themeColor="background1"/>
                                  <w:sz w:val="30"/>
                                  <w:szCs w:val="30"/>
                                </w:rPr>
                              </w:pPr>
                              <w:r>
                                <w:rPr>
                                  <w:rFonts w:ascii="BIZ UDゴシック" w:eastAsia="BIZ UDゴシック" w:hAnsi="BIZ UDゴシック" w:hint="eastAsia"/>
                                  <w:b/>
                                  <w:color w:val="FFFFFF" w:themeColor="background1"/>
                                  <w:sz w:val="30"/>
                                  <w:szCs w:val="30"/>
                                </w:rPr>
                                <w:t>基本目標</w:t>
                              </w:r>
                              <w:r w:rsidRPr="00AB0389">
                                <w:rPr>
                                  <w:rFonts w:ascii="BIZ UDゴシック" w:eastAsia="BIZ UDゴシック" w:hAnsi="BIZ UDゴシック" w:hint="eastAsia"/>
                                  <w:b/>
                                  <w:color w:val="FFFFFF" w:themeColor="background1"/>
                                  <w:sz w:val="30"/>
                                  <w:szCs w:val="30"/>
                                </w:rPr>
                                <w:t>３</w:t>
                              </w:r>
                            </w:p>
                            <w:p w:rsidR="00AD161A" w:rsidRPr="00AB0389" w:rsidRDefault="00AB5965" w:rsidP="008E5153">
                              <w:pPr>
                                <w:snapToGrid w:val="0"/>
                                <w:spacing w:beforeLines="50" w:before="12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安心・安全で、</w:t>
                              </w:r>
                            </w:p>
                            <w:p w:rsidR="00AD161A" w:rsidRPr="00AB0389" w:rsidRDefault="00AB5965" w:rsidP="00AB0389">
                              <w:pPr>
                                <w:snapToGrid w:val="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誰もが住みやすいまち</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248453638" name="角丸四角形 9167"/>
                        <wps:cNvSpPr/>
                        <wps:spPr>
                          <a:xfrm>
                            <a:off x="474453" y="2648309"/>
                            <a:ext cx="1871345" cy="1583055"/>
                          </a:xfrm>
                          <a:prstGeom prst="roundRect">
                            <a:avLst>
                              <a:gd name="adj" fmla="val 5544"/>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AB0389" w:rsidRDefault="00AB5965" w:rsidP="00AB0389">
                              <w:pPr>
                                <w:snapToGrid w:val="0"/>
                                <w:ind w:left="600" w:hangingChars="200" w:hanging="600"/>
                                <w:jc w:val="center"/>
                                <w:rPr>
                                  <w:rFonts w:ascii="BIZ UDゴシック" w:eastAsia="BIZ UDゴシック" w:hAnsi="BIZ UDゴシック"/>
                                  <w:b/>
                                  <w:color w:val="FFFFFF" w:themeColor="background1"/>
                                  <w:sz w:val="30"/>
                                  <w:szCs w:val="30"/>
                                </w:rPr>
                              </w:pPr>
                              <w:r>
                                <w:rPr>
                                  <w:rFonts w:ascii="BIZ UDゴシック" w:eastAsia="BIZ UDゴシック" w:hAnsi="BIZ UDゴシック" w:hint="eastAsia"/>
                                  <w:b/>
                                  <w:color w:val="FFFFFF" w:themeColor="background1"/>
                                  <w:sz w:val="30"/>
                                  <w:szCs w:val="30"/>
                                </w:rPr>
                                <w:t>基本目標</w:t>
                              </w:r>
                              <w:r w:rsidRPr="00AB0389">
                                <w:rPr>
                                  <w:rFonts w:ascii="BIZ UDゴシック" w:eastAsia="BIZ UDゴシック" w:hAnsi="BIZ UDゴシック" w:hint="eastAsia"/>
                                  <w:b/>
                                  <w:color w:val="FFFFFF" w:themeColor="background1"/>
                                  <w:sz w:val="30"/>
                                  <w:szCs w:val="30"/>
                                </w:rPr>
                                <w:t>１</w:t>
                              </w:r>
                            </w:p>
                            <w:p w:rsidR="00AD161A" w:rsidRPr="00AB0389" w:rsidRDefault="00AB5965" w:rsidP="008E5153">
                              <w:pPr>
                                <w:snapToGrid w:val="0"/>
                                <w:spacing w:beforeLines="50" w:before="12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福祉への理解を深め、</w:t>
                              </w:r>
                            </w:p>
                            <w:p w:rsidR="00AD161A" w:rsidRPr="00AB0389" w:rsidRDefault="00AB5965" w:rsidP="00AB0389">
                              <w:pPr>
                                <w:snapToGrid w:val="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みんなで支え合うまち</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141806818" name="角丸四角形 9167"/>
                        <wps:cNvSpPr/>
                        <wps:spPr>
                          <a:xfrm>
                            <a:off x="474453" y="4459856"/>
                            <a:ext cx="1871345" cy="1583055"/>
                          </a:xfrm>
                          <a:prstGeom prst="roundRect">
                            <a:avLst>
                              <a:gd name="adj" fmla="val 5544"/>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AB0389" w:rsidRDefault="00AB5965" w:rsidP="00AB0389">
                              <w:pPr>
                                <w:snapToGrid w:val="0"/>
                                <w:ind w:left="600" w:hangingChars="200" w:hanging="600"/>
                                <w:jc w:val="center"/>
                                <w:rPr>
                                  <w:rFonts w:ascii="BIZ UDゴシック" w:eastAsia="BIZ UDゴシック" w:hAnsi="BIZ UDゴシック"/>
                                  <w:b/>
                                  <w:color w:val="FFFFFF" w:themeColor="background1"/>
                                  <w:sz w:val="30"/>
                                  <w:szCs w:val="30"/>
                                </w:rPr>
                              </w:pPr>
                              <w:r>
                                <w:rPr>
                                  <w:rFonts w:ascii="BIZ UDゴシック" w:eastAsia="BIZ UDゴシック" w:hAnsi="BIZ UDゴシック" w:hint="eastAsia"/>
                                  <w:b/>
                                  <w:color w:val="FFFFFF" w:themeColor="background1"/>
                                  <w:sz w:val="30"/>
                                  <w:szCs w:val="30"/>
                                </w:rPr>
                                <w:t>基本目標</w:t>
                              </w:r>
                              <w:r w:rsidRPr="00AB0389">
                                <w:rPr>
                                  <w:rFonts w:ascii="BIZ UDゴシック" w:eastAsia="BIZ UDゴシック" w:hAnsi="BIZ UDゴシック" w:hint="eastAsia"/>
                                  <w:b/>
                                  <w:color w:val="FFFFFF" w:themeColor="background1"/>
                                  <w:sz w:val="30"/>
                                  <w:szCs w:val="30"/>
                                </w:rPr>
                                <w:t>２</w:t>
                              </w:r>
                            </w:p>
                            <w:p w:rsidR="00AD161A" w:rsidRPr="00AB0389" w:rsidRDefault="00AB5965" w:rsidP="008E5153">
                              <w:pPr>
                                <w:snapToGrid w:val="0"/>
                                <w:spacing w:beforeLines="50" w:before="12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地域でつながり、</w:t>
                              </w:r>
                            </w:p>
                            <w:p w:rsidR="00AD161A" w:rsidRPr="00AB0389" w:rsidRDefault="00AB5965" w:rsidP="00AB0389">
                              <w:pPr>
                                <w:snapToGrid w:val="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身近で相談できるまち</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800870041" name="角丸四角形 9167"/>
                        <wps:cNvSpPr/>
                        <wps:spPr>
                          <a:xfrm>
                            <a:off x="2786333" y="6271404"/>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435" w:hangingChars="150" w:hanging="33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１　権利が護られるまちづくり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473944277" name="角丸四角形 9167"/>
                        <wps:cNvSpPr/>
                        <wps:spPr>
                          <a:xfrm>
                            <a:off x="2786333" y="6858000"/>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２　災害に強いまちづくり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167605097" name="角丸四角形 9167"/>
                        <wps:cNvSpPr/>
                        <wps:spPr>
                          <a:xfrm>
                            <a:off x="2794959" y="7410090"/>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３　ユニバーサルデザインに基づくまちづくり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376481880" name="角丸四角形 9167"/>
                        <wps:cNvSpPr/>
                        <wps:spPr>
                          <a:xfrm>
                            <a:off x="2786333" y="4468483"/>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435" w:hangingChars="150" w:hanging="33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１　</w:t>
                              </w:r>
                              <w:r>
                                <w:rPr>
                                  <w:rFonts w:ascii="BIZ UDゴシック" w:eastAsia="BIZ UDゴシック" w:hAnsi="BIZ UDゴシック" w:hint="eastAsia"/>
                                  <w:b/>
                                  <w:color w:val="2F5496" w:themeColor="accent5" w:themeShade="BF"/>
                                  <w:sz w:val="22"/>
                                </w:rPr>
                                <w:t>地域の多様な居場所づくり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442919695" name="角丸四角形 9167"/>
                        <wps:cNvSpPr/>
                        <wps:spPr>
                          <a:xfrm>
                            <a:off x="2786333" y="5046453"/>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２　</w:t>
                              </w:r>
                              <w:r>
                                <w:rPr>
                                  <w:rFonts w:ascii="BIZ UDゴシック" w:eastAsia="BIZ UDゴシック" w:hAnsi="BIZ UDゴシック" w:hint="eastAsia"/>
                                  <w:b/>
                                  <w:color w:val="2F5496" w:themeColor="accent5" w:themeShade="BF"/>
                                  <w:sz w:val="22"/>
                                </w:rPr>
                                <w:t>相談・情報提供体制の充実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17097305" name="角丸四角形 9167"/>
                        <wps:cNvSpPr/>
                        <wps:spPr>
                          <a:xfrm>
                            <a:off x="2794959" y="5598543"/>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３　</w:t>
                              </w:r>
                              <w:r>
                                <w:rPr>
                                  <w:rFonts w:ascii="BIZ UDゴシック" w:eastAsia="BIZ UDゴシック" w:hAnsi="BIZ UDゴシック" w:hint="eastAsia"/>
                                  <w:b/>
                                  <w:color w:val="2F5496" w:themeColor="accent5" w:themeShade="BF"/>
                                  <w:sz w:val="22"/>
                                </w:rPr>
                                <w:t>連携により支援へつなぐ仕組みの充実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710251321" name="角丸四角形 9167"/>
                        <wps:cNvSpPr/>
                        <wps:spPr>
                          <a:xfrm>
                            <a:off x="2786333" y="2829464"/>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435" w:hangingChars="150" w:hanging="33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１　</w:t>
                              </w:r>
                              <w:r>
                                <w:rPr>
                                  <w:rFonts w:ascii="BIZ UDゴシック" w:eastAsia="BIZ UDゴシック" w:hAnsi="BIZ UDゴシック" w:hint="eastAsia"/>
                                  <w:b/>
                                  <w:color w:val="2F5496" w:themeColor="accent5" w:themeShade="BF"/>
                                  <w:sz w:val="22"/>
                                </w:rPr>
                                <w:t>福祉意識の啓発</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1366457536" name="角丸四角形 9167"/>
                        <wps:cNvSpPr/>
                        <wps:spPr>
                          <a:xfrm>
                            <a:off x="2786333" y="3579962"/>
                            <a:ext cx="3239770" cy="431800"/>
                          </a:xfrm>
                          <a:prstGeom prst="roundRect">
                            <a:avLst>
                              <a:gd name="adj" fmla="val 18069"/>
                            </a:avLst>
                          </a:prstGeom>
                          <a:solidFill>
                            <a:schemeClr val="bg1"/>
                          </a:solidFill>
                          <a:ln w="190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２　</w:t>
                              </w:r>
                              <w:r>
                                <w:rPr>
                                  <w:rFonts w:ascii="BIZ UDゴシック" w:eastAsia="BIZ UDゴシック" w:hAnsi="BIZ UDゴシック" w:hint="eastAsia"/>
                                  <w:b/>
                                  <w:color w:val="2F5496" w:themeColor="accent5" w:themeShade="BF"/>
                                  <w:sz w:val="22"/>
                                </w:rPr>
                                <w:t>地域福祉を担う人材の確保・育成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id="グループ化 13" o:spid="_x0000_s1104" style="position:absolute;left:0;text-align:left;margin-left:6.1pt;margin-top:13.65pt;width:475.55pt;height:617.8pt;z-index:251732992" coordsize="60394,7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ey3wsAAK+jAAAOAAAAZHJzL2Uyb0RvYy54bWzsXU2P28YZvhfofyB0j5fzQXIoeB0YdmwU&#10;cBMjTpszLVEfBSWqJNfazbE+pUgvBZoWzaFAeuihCJBb3KDtn/FX+i/6zAxJifpwslqu5dW+l11S&#10;JIczw5ln3vd5P+bm+6eTxHkSZ/k4nR532A2348TTXtofT4fHnV99cu891XHyIpr2oySdxsedszjv&#10;vH/r5z+7OZ91Y56O0qQfZw4Kmebd+ey4MyqKWffoKO+N4kmU30hn8RQXB2k2iQqcZsOjfhbNUfok&#10;OeKu6x/N06w/y9JenOf49a692Lllyh8M4l7x0WCQx4WTHHdQt8L8zczfx/rv0a2bUXeYRbPRuFdW&#10;I9qhFpNoPMVL66LuRkXknGTjtaIm416W5umguNFLJ0fpYDDuxaYNaA1zV1pzP0tPZqYtw+58OKu7&#10;CV270k87F9v78MnDzBn3jzsyZB4TLPA6zjSa4FM9/923z5/+8/nTfz9/+ueXX3zpMKF7az4bdvHQ&#10;/Wz2aPYwK38Y2jPdAaeDbKL/o2nOqenns7qf49PC6eFH3xWhVEHH6eFaoKSnBLdfojfC51p7rjf6&#10;4EeePKpefKTrV1enPqnrXTaWKS45D7nHt7XW26GxzBehixLRKqmEG4S2UVWzvYB5LgahbrWPY8bN&#10;S6LuSqt9T4T1larljYd9lzPX3LK14ZhO+WLE5BcbMY9G0Sw2AzHXH7/qRN1ejytWd+Lrv3398g/f&#10;dp1Xv//L6+/+6pQDxjxTj5a8m2PgVEPFGSTj2a+BHGb2NAbNUjds6kHheoFne7DuhKg7y/LifpxO&#10;HH1w3HkcT4vbWZbOTfHRkwd5YWZpvxzjUf83rOMMJgkm/ZMocbgSwtQaM3npHjRw6R4M1w33iOY9&#10;Lr60BZelcuTyPVIEnrkH1S9rhqOqAbqaeZqM+/fGSWJONCTGd5LMQUXRsqHtsuRk8su0b39TGF5V&#10;iQZB9e23bqLURknJ1Jmjx0MXr9clT1P9DlNZ/fa7UT6y5eVn+d200M1AEckU/+az6vOZo+IsiXUJ&#10;yfTjeAAUwdzmpsj67bagqNfDh7AVzkdRP7Y/6+mwub6mQF3yADWryy4LaHZEVbatZXm/fjQ28F8/&#10;bNu6pWL24foJ8+Z0WtQPT8bTNNvUsgStKt9s7686yXaN7qXHaf8MMyZL7eKTz3r3xujmB1FePIwy&#10;DDxAAlbQ4iP8GSQpPk1aHnWcUZp9tul3fT+mNK52nDlWr+NO/tuTKIs7TvKLKSZ7yKTUy505kV7A&#10;cZItX3m8fGV6MrmTYkxhKqB25lDfXyTV4SBLJ59iob2t34pL0bSHdx93ekVWndwp7KqKpboX375t&#10;bsMSN4uKB9NHs141w/UA++T00yiblTO0wNz+MK0AppwJtkcX95adanuyPAG8aVR/GzgXeixwJXMx&#10;fe3S2CrOMeW6vFoKCOkAVs0JTkhXQj4hHSFdrQNcjkTnKo+7UojLQTrhu2EIBQPwjuW5FOmXBVuS&#10;6YyMQTJdKS+WkpWVAUmmux4y3UKFf0vyHWciDAJwAX4l3/3wjz++ePbs5Vdf4eDlf752QuYHGrW0&#10;uAn9d4suqwdoQ4MtNcAK6Rq0h8eFslAI3aoiTSrlr5SNQf9M+x+DwzKosFF7XVYotTZVqVPnVyit&#10;dOGtARCU1LrUWjKDDL5RqeQKSrkpolYqL0d1XG5rs1aHpDoWp49PDTnnqWr47UObrDXJWovEgdUg&#10;cUDaY0k+V0psiRIlSyYg1LiMa17QKo8XBheMfc1SaZpRsdBzV2lGT0gX+qThGZnkgJkKFdrBGVCP&#10;rCqxPZwBm29xBnTSyUTTwIbngnJM8KNXlhrlmpSaFZEuh7lawI8ZYnpcHxD8FNeAuuK+ZL67IK4u&#10;jj2+GzBYboA9DAyylCvaHPfDQCqsCtrIITnzQUPaIdoS9ijXN4MRYsX5sUdTSbY2byTEGxc3zrt1&#10;Meki8EUi0u7seo1RvhloB4ZR14Rg5z4TgsmFIfHCOCU4LJMhDBoGqBSDoKRn/oJ2IqDaQc4ioGoD&#10;qMwaREB1FS2ByoXLgcvg2dGaMrckUPmB8LgknDKKHwlUe1b6fOOTRTh1BXFKCC7gyhRCUWuJc2rI&#10;U74vVWgYSZKnOoRT+8ap2s3wgMipa6L4Mc9XzAc7XgHVi++/eP3N5z/89/sXzz4vjW+1uLzd8rbR&#10;i5Rpk56yPLnnh0KWTpuVOU64XIE9L3nyIAxWPGoXvpiVq1o2jqbDRDvCrvmpaZ9Tw9KSyya5bJLL&#10;ZgbfTOMsvCeXTckDxDLAv7/ClQsTSjIA123BBJZ77RHa1NOYwhvBhhvimyul3/12ie/a4q79sbd4&#10;eBOB0waBY1R0UoyuoGLElA9rOId+1BowCBEgkAiEEJhmQgYjAy0iPK6Zm45vMJ+QoW1kKEP61qL4&#10;EDIZcizMCDLdErNYGgXPFbMIelfCfGRndOjDnr261nswcmsI0UZuBcWhsoKvBPKZl+vwvg9KX2e2&#10;+UGsytY6vnB91BFyehxdehAflwFDL8K/sezCV9/8/dWX/4LX49H//vSdPXJq94/tKpie+KXzYxD4&#10;IrA+AiC0tXLXsLwpHbtYuSf5Rkh7s6DUcIC0t1aOkqRyDXQXkMpFKte+VS6Ex7FQiCWdq1UkgX61&#10;4mpEOELRtiXLkFO0LYSRA4m2Vcp3QaZ4LUokIHkhqSE5g+uvkMAEIgQiBCKHF7LvhR5c/nxWh3Tt&#10;KIzYtA2e1FEINoNEqeQIGXDtBqRxBfZwd0VFVCEI48q2RErOIm9JFcS+QhRRKhBKBXKxVCAL7sTS&#10;REOdk2qNMYKLHYd0oeAZvIUxKs3N52KMOAsEIh8NGkhwPGo19RPDHSqo8ICH0vVL/5kfpYy2PLlP&#10;zoiBMQKJzrw6TcCO6LpEGlkRzdjpVzwgSUQjEY1EtMMT0RT3YI3T4VytMc+CB0oHu0EoI9KZUrNV&#10;wX4DSs2ms7YdYmo27YqjlISvensgEsIn0Vr/GBOgjAhKCEoISkzKxwPO8uhBzwj9UDsMW81wR51m&#10;K2P0HmIyjOIJ6QR6jly1ZzFk6uAAG5u3gzgj4oyMB8g+ghquS/rYn8QZycCXIvQXvsRridHLQLmd&#10;KSPQx/A48ptuMk3KSEAU4WYRWksXvu5l1KCMFk/ulTIKAohSSLNWE287wus6ZYRAf05WPRLRSEQ7&#10;dBGNKSlDhOBrw9qFZLQlEAGyL7Q9GQi7y8UirpXYZ2KfiX0+OPYZ+V6x6QyXbZLPAnKiNWMRY0Ti&#10;CIkjhy6OgMwB86x0lrELSSM/jTGCrYyv5Nwgxog2HEL8hwm0JhdozZxeugt0kzF6G/FZIVdSqYWr&#10;TZuR7D73eYBQrUZ8ViOSnWGzMx2t9eYIrXPmqfekcfEBH3X+FK6Upv7d2w1jkYPVcJgU/9p2/Otb&#10;wBnGJTbiFL6oY2nbBBrkoQaOrKRgJaCxO2Hq+VIu3ztvpXjdAu3NmkVAcwWBhiPPM5K4Q3eq1KY2&#10;gQZJekLlrZrSlnPzkERzIW7mugENbbyjjSWLrVirXHjIoveOb9uKnWMQcoGo9NZwBu47frXzDhQn&#10;JuFr3FCdkHYVJu7ShUcKvbNrq5qTBk4jRO2kOtHuF+BKSglLD+oDyJqx0LzqFC378BfCiLdbTePA&#10;bjONA9ogzD2aY9PsWZa+cYMwBqtzKJGxsA54v7BA1AAq5ek9tAioKKu8jorRwLdxS6PKXnXJW4lh&#10;dcSSSZrbFdTcGHZB9bGZYYtp5RFCL0PPhtEHElGlIQGV3d+P0srvG6gMIBJQXUWgEnDZBsGk9yG0&#10;lvlWJSoJoz/obJKoSKJ6JyQq2qfnqlJU0PpCHXSGaNNLwCnPlb7OWU8UVZTAidlkcDJ9ce79pQ1r&#10;VDnazKrcvGSz6yRFpTZujbGvKarAjEQSqK6iQMUCaH1wBGoRpxaKn6dNdmu78xCV3iWcyvaw2X1A&#10;23tcVXkqYC73TKDsZchTXCFxm08mPyKo4Hb+DjDptNnIVcUpplPGegHcLVsUqBa+CcILQiQsIMWP&#10;CKp3AqjIK/wSgMpEosyHeqPFqDvMotlo3LsbFdHyuaEsujFPR2nSj7Nb/wcAAP//AwBQSwMEFAAG&#10;AAgAAAAhAD4+3gHfAAAACgEAAA8AAABkcnMvZG93bnJldi54bWxMj09Lw0AQxe+C32EZwZvd/MFo&#10;YzalFPVUBFtBvG2z0yQ0Oxuy2yT99k5PepvH7/HmvWI1206MOPjWkYJ4EYFAqpxpqVbwtX97eAbh&#10;gyajO0eo4IIeVuXtTaFz4yb6xHEXasEh5HOtoAmhz6X0VYNW+4XrkZgd3WB1YDnU0gx64nDbySSK&#10;Mml1S/yh0T1uGqxOu7NV8D7paZ3Gr+P2dNxcfvaPH9/bGJW6v5vXLyACzuHPDNf6XB1K7nRwZzJe&#10;dKyThJ0KkqcUBPNllvJxuIIsWYIsC/l/QvkLAAD//wMAUEsBAi0AFAAGAAgAAAAhALaDOJL+AAAA&#10;4QEAABMAAAAAAAAAAAAAAAAAAAAAAFtDb250ZW50X1R5cGVzXS54bWxQSwECLQAUAAYACAAAACEA&#10;OP0h/9YAAACUAQAACwAAAAAAAAAAAAAAAAAvAQAAX3JlbHMvLnJlbHNQSwECLQAUAAYACAAAACEA&#10;QECnst8LAACvowAADgAAAAAAAAAAAAAAAAAuAgAAZHJzL2Uyb0RvYy54bWxQSwECLQAUAAYACAAA&#10;ACEAPj7eAd8AAAAKAQAADwAAAAAAAAAAAAAAAAA5DgAAZHJzL2Rvd25yZXYueG1sUEsFBgAAAAAE&#10;AAQA8wAAAEUPAAAAAA==&#10;">
                <v:group id="グループ化 5" o:spid="_x0000_s1105" style="position:absolute;left:1639;top:4830;width:5715;height:67152" coordorigin=",653" coordsize="5715,6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VayAAAAOMAAAAPAAAAZHJzL2Rvd25yZXYueG1sRE9fa8Iw&#10;EH8f+B3CCXubabMpWo0iso09yGAqiG9Hc7bF5lKarK3ffhkM9ni//7faDLYWHbW+cqwhnSQgiHNn&#10;Ki40nI5vT3MQPiAbrB2Thjt52KxHDyvMjOv5i7pDKEQMYZ+hhjKEJpPS5yVZ9BPXEEfu6lqLIZ5t&#10;IU2LfQy3tVRJMpMWK44NJTa0Kym/Hb6thvce++1z+trtb9fd/XKcfp73KWn9OB62SxCBhvAv/nN/&#10;mDh/rl6UWqipgt+fIgBy/QMAAP//AwBQSwECLQAUAAYACAAAACEA2+H2y+4AAACFAQAAEwAAAAAA&#10;AAAAAAAAAAAAAAAAW0NvbnRlbnRfVHlwZXNdLnhtbFBLAQItABQABgAIAAAAIQBa9CxbvwAAABUB&#10;AAALAAAAAAAAAAAAAAAAAB8BAABfcmVscy8ucmVsc1BLAQItABQABgAIAAAAIQCIwUVayAAAAOMA&#10;AAAPAAAAAAAAAAAAAAAAAAcCAABkcnMvZG93bnJldi54bWxQSwUGAAAAAAMAAwC3AAAA/AIAAAAA&#10;">
                  <v:shape id="矢印: 折線 3" o:spid="_x0000_s1106" style="position:absolute;top:653;width:5715;height:30576;flip:y;visibility:visible;mso-wrap-style:square;v-text-anchor:middle" coordsize="57150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MCyAAAAOMAAAAPAAAAZHJzL2Rvd25yZXYueG1sRE9PS8Mw&#10;FL8L+w7hCd5c2gzLWpcNEacePGxT8fpsnm1Z81KS2NVvbwRhx/f7/1abyfZiJB86xxryeQaCuHam&#10;40bD2+v2egkiRGSDvWPS8EMBNuvZxQor4068p/EQG5FCOFSooY1xqKQMdUsWw9wNxIn7ct5iTKdv&#10;pPF4SuG2lyrLCmmx49TQ4kD3LdXHw7fVsCtJ+WLxuX14JPX+UT6FOBYvWl9dTne3ICJN8Sz+dz+b&#10;ND8vFuWNWuYK/n5KAMj1LwAAAP//AwBQSwECLQAUAAYACAAAACEA2+H2y+4AAACFAQAAEwAAAAAA&#10;AAAAAAAAAAAAAAAAW0NvbnRlbnRfVHlwZXNdLnhtbFBLAQItABQABgAIAAAAIQBa9CxbvwAAABUB&#10;AAALAAAAAAAAAAAAAAAAAB8BAABfcmVscy8ucmVsc1BLAQItABQABgAIAAAAIQAcaUMCyAAAAOMA&#10;AAAPAAAAAAAAAAAAAAAAAAcCAABkcnMvZG93bnJldi54bWxQSwUGAAAAAAMAAwC3AAAA/AIAAAAA&#10;" path="m,3057525l,316705c,178617,111943,66674,250031,66674r178594,l428625,,571500,147636,428625,295271r,-66674l250031,228597v-48661,,-88108,39447,-88108,88108l161923,3057525,,3057525xe" fillcolor="#d8d8d8 [2732]" stroked="f" strokeweight="1.5pt">
                    <v:stroke dashstyle="1 1" joinstyle="miter"/>
                    <v:path arrowok="t" o:connecttype="custom" o:connectlocs="0,3057525;0,316705;250031,66674;428625,66674;428625,0;571500,147636;428625,295271;428625,228597;250031,228597;161923,316705;161923,3057525;0,3057525" o:connectangles="0,0,0,0,0,0,0,0,0,0,0,0"/>
                  </v:shape>
                  <v:shape id="矢印: 折線 3" o:spid="_x0000_s1107" style="position:absolute;top:18002;width:5715;height:30575;flip:y;visibility:visible;mso-wrap-style:square;v-text-anchor:middle" coordsize="57150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C8yAAAAOMAAAAPAAAAZHJzL2Rvd25yZXYueG1sRE+9TsMw&#10;EN6R+g7WVWKjdkIJJNStEKLA0KEUEOsRH0lEfI5sk4a3x0hIjPf932oz2V6M5EPnWEO2UCCIa2c6&#10;bjS8PG/PrkCEiGywd0wavinAZj07WWFl3JGfaDzERqQQDhVqaGMcKilD3ZLFsHADceI+nLcY0+kb&#10;aTweU7jtZa5UIS12nBpaHOi2pfrz8GU17EvKfXH+vr27p/z1rXwIcSx2Wp/Op5trEJGm+C/+cz+a&#10;NL+8yC7VMlNL+P0pASDXPwAAAP//AwBQSwECLQAUAAYACAAAACEA2+H2y+4AAACFAQAAEwAAAAAA&#10;AAAAAAAAAAAAAAAAW0NvbnRlbnRfVHlwZXNdLnhtbFBLAQItABQABgAIAAAAIQBa9CxbvwAAABUB&#10;AAALAAAAAAAAAAAAAAAAAB8BAABfcmVscy8ucmVsc1BLAQItABQABgAIAAAAIQDTIGC8yAAAAOMA&#10;AAAPAAAAAAAAAAAAAAAAAAcCAABkcnMvZG93bnJldi54bWxQSwUGAAAAAAMAAwC3AAAA/AIAAAAA&#10;" path="m,3057525l,316705c,178617,111943,66674,250031,66674r178594,l428625,,571500,147636,428625,295271r,-66674l250031,228597v-48661,,-88108,39447,-88108,88108l161923,3057525,,3057525xe" fillcolor="#d8d8d8 [2732]" stroked="f" strokeweight="1.5pt">
                    <v:stroke dashstyle="1 1" joinstyle="miter"/>
                    <v:path arrowok="t" o:connecttype="custom" o:connectlocs="0,3057525;0,316705;250031,66674;428625,66674;428625,0;571500,147636;428625,295271;428625,228597;250031,228597;161923,316705;161923,3057525;0,3057525" o:connectangles="0,0,0,0,0,0,0,0,0,0,0,0"/>
                  </v:shape>
                  <v:shape id="矢印: 折線 3" o:spid="_x0000_s1108" style="position:absolute;top:36099;width:5715;height:30576;flip:y;visibility:visible;mso-wrap-style:square;v-text-anchor:middle" coordsize="571500,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XQyAAAAOMAAAAPAAAAZHJzL2Rvd25yZXYueG1sRE+9TsMw&#10;EN6R+g7WVWKjNkmJ2lC3QogCA0NbqLoe8ZFExOfINml4e4yExHjf/602o+3EQD60jjVczxQI4sqZ&#10;lmsNb6/bqwWIEJENdo5JwzcF2KwnFyssjTvznoZDrEUK4VCihibGvpQyVA1ZDDPXEyfuw3mLMZ2+&#10;lsbjOYXbTmZKFdJiy6mhwZ7uG6o+D19Ww25JmS/y9+3DI2XH0/IpxKF40fpyOt7dgog0xn/xn/vZ&#10;pPlqcZOpeZ7P4fenBIBc/wAAAP//AwBQSwECLQAUAAYACAAAACEA2+H2y+4AAACFAQAAEwAAAAAA&#10;AAAAAAAAAAAAAAAAW0NvbnRlbnRfVHlwZXNdLnhtbFBLAQItABQABgAIAAAAIQBa9CxbvwAAABUB&#10;AAALAAAAAAAAAAAAAAAAAB8BAABfcmVscy8ucmVsc1BLAQItABQABgAIAAAAIQDxzlXQyAAAAOMA&#10;AAAPAAAAAAAAAAAAAAAAAAcCAABkcnMvZG93bnJldi54bWxQSwUGAAAAAAMAAwC3AAAA/AIAAAAA&#10;" path="m,3057525l,316705c,178617,111943,66674,250031,66674r178594,l428625,,571500,147636,428625,295271r,-66674l250031,228597v-48661,,-88108,39447,-88108,88108l161923,3057525,,3057525xe" fillcolor="#d8d8d8 [2732]" stroked="f" strokeweight="1.5pt">
                    <v:stroke dashstyle="1 1" joinstyle="miter"/>
                    <v:path arrowok="t" o:connecttype="custom" o:connectlocs="0,3057525;0,316705;250031,66674;428625,66674;428625,0;571500,147636;428625,295271;428625,228597;250031,228597;161923,316705;161923,3057525;0,3057525" o:connectangles="0,0,0,0,0,0,0,0,0,0,0,0"/>
                  </v:shape>
                </v:group>
                <v:roundrect id="角丸四角形 9167" o:spid="_x0000_s1109" style="position:absolute;width:60394;height:52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GVzAAAAOMAAAAPAAAAZHJzL2Rvd25yZXYueG1sRI9PS8NA&#10;FMTvgt9heUIv0m66aqqx21Iqlgpe+od6fWSfSTD7NmTXJPbTuwXB4zAzv2Hmy8HWoqPWV441TCcJ&#10;COLcmYoLDcfD6/gRhA/IBmvHpOGHPCwX11dzzIzreUfdPhQiQthnqKEMocmk9HlJFv3ENcTR+3St&#10;xRBlW0jTYh/htpYqSVJpseK4UGJD65Lyr/231XDb0cfuXfF506iX+/70VqUbXGs9uhlWzyACDeE/&#10;/NfeGg1qevc0m6kHlcLlU/wDcvELAAD//wMAUEsBAi0AFAAGAAgAAAAhANvh9svuAAAAhQEAABMA&#10;AAAAAAAAAAAAAAAAAAAAAFtDb250ZW50X1R5cGVzXS54bWxQSwECLQAUAAYACAAAACEAWvQsW78A&#10;AAAVAQAACwAAAAAAAAAAAAAAAAAfAQAAX3JlbHMvLnJlbHNQSwECLQAUAAYACAAAACEAX8lRlcwA&#10;AADjAAAADwAAAAAAAAAAAAAAAAAHAgAAZHJzL2Rvd25yZXYueG1sUEsFBgAAAAADAAMAtwAAAAAD&#10;AAAAAA==&#10;" fillcolor="#2f5496 [2408]" stroked="f" strokeweight="2.25pt">
                  <v:stroke joinstyle="miter"/>
                  <v:textbox inset="0,0,0,0">
                    <w:txbxContent>
                      <w:p w:rsidR="00AD161A" w:rsidRPr="005671C8" w:rsidRDefault="00AB5965" w:rsidP="005671C8">
                        <w:pPr>
                          <w:snapToGrid w:val="0"/>
                          <w:jc w:val="center"/>
                          <w:rPr>
                            <w:rFonts w:ascii="BIZ UDゴシック" w:eastAsia="BIZ UDゴシック" w:hAnsi="BIZ UDゴシック"/>
                            <w:b/>
                            <w:color w:val="FFFFFF" w:themeColor="background1"/>
                            <w:sz w:val="36"/>
                            <w:szCs w:val="48"/>
                          </w:rPr>
                        </w:pPr>
                        <w:r w:rsidRPr="005671C8">
                          <w:rPr>
                            <w:rFonts w:ascii="BIZ UDゴシック" w:eastAsia="BIZ UDゴシック" w:hAnsi="BIZ UDゴシック" w:hint="eastAsia"/>
                            <w:b/>
                            <w:color w:val="FFFFFF" w:themeColor="background1"/>
                            <w:sz w:val="36"/>
                            <w:szCs w:val="48"/>
                          </w:rPr>
                          <w:t>支え合い、助け合い、ともに生きる地域づくり</w:t>
                        </w:r>
                      </w:p>
                    </w:txbxContent>
                  </v:textbox>
                </v:roundrect>
                <v:roundrect id="角丸四角形 9167" o:spid="_x0000_s1110" style="position:absolute;left:5003;top:8195;width:55340;height:14287;visibility:visible;mso-wrap-style:square;v-text-anchor:top" arcsize="68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acygAAAOIAAAAPAAAAZHJzL2Rvd25yZXYueG1sRI9PSwMx&#10;FMTvgt8hPMGbTXZLS1mbFhWE+qeHrlo8PjbPTejmZdnEdvvtjSB4HGbmN8xyPfpOHGmILrCGYqJA&#10;EDfBOG41vL893ixAxIRssAtMGs4UYb26vFhiZcKJd3SsUysyhGOFGmxKfSVlbCx5jJPQE2fvKwwe&#10;U5ZDK82Apwz3nSyVmkuPjvOCxZ4eLDWH+ttrcJv6/sO+8uGp/Qzbl73bz4tnr/X11Xh3CyLRmP7D&#10;f+2N0TCdqpkqSlXC76V8B+TqBwAA//8DAFBLAQItABQABgAIAAAAIQDb4fbL7gAAAIUBAAATAAAA&#10;AAAAAAAAAAAAAAAAAABbQ29udGVudF9UeXBlc10ueG1sUEsBAi0AFAAGAAgAAAAhAFr0LFu/AAAA&#10;FQEAAAsAAAAAAAAAAAAAAAAAHwEAAF9yZWxzLy5yZWxzUEsBAi0AFAAGAAgAAAAhALnjBpzKAAAA&#10;4gAAAA8AAAAAAAAAAAAAAAAABwIAAGRycy9kb3ducmV2LnhtbFBLBQYAAAAAAwADALcAAAD+AgAA&#10;AAA=&#10;" fillcolor="#d9e2f3 [664]" stroked="f" strokeweight="2.25pt">
                  <v:stroke joinstyle="miter"/>
                  <v:textbox inset="0,0,0,0">
                    <w:txbxContent>
                      <w:p w:rsidR="00AD161A" w:rsidRPr="005671C8" w:rsidRDefault="00AB5965" w:rsidP="00AB0389">
                        <w:pPr>
                          <w:snapToGrid w:val="0"/>
                          <w:ind w:left="480" w:hangingChars="200" w:hanging="480"/>
                          <w:jc w:val="center"/>
                          <w:rPr>
                            <w:rFonts w:ascii="BIZ UDゴシック" w:eastAsia="BIZ UDゴシック" w:hAnsi="BIZ UDゴシック"/>
                            <w:b/>
                            <w:color w:val="2F5496" w:themeColor="accent5" w:themeShade="BF"/>
                            <w:sz w:val="24"/>
                            <w:szCs w:val="36"/>
                          </w:rPr>
                        </w:pPr>
                        <w:r w:rsidRPr="005671C8">
                          <w:rPr>
                            <w:rFonts w:ascii="BIZ UDゴシック" w:eastAsia="BIZ UDゴシック" w:hAnsi="BIZ UDゴシック" w:hint="eastAsia"/>
                            <w:b/>
                            <w:color w:val="2F5496" w:themeColor="accent5" w:themeShade="BF"/>
                            <w:sz w:val="24"/>
                            <w:szCs w:val="36"/>
                          </w:rPr>
                          <w:t>重 点 施 策</w:t>
                        </w:r>
                      </w:p>
                    </w:txbxContent>
                  </v:textbox>
                </v:roundrect>
                <v:roundrect id="角丸四角形 9167" o:spid="_x0000_s1111" style="position:absolute;left:5607;top:11904;width:26974;height:4216;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oAyAAAAOEAAAAPAAAAZHJzL2Rvd25yZXYueG1sRI9BSwMx&#10;FITvQv9DeII3m3RZFlmbliIVFEG0LUJvj83rZunmZZvEdv33RhB6HGbmG2a+HF0vzhRi51nDbKpA&#10;EDfedNxq2G2f7x9AxIRssPdMGn4ownIxuZljbfyFP+m8Sa3IEI41arApDbWUsbHkME79QJy9gw8O&#10;U5ahlSbgJcNdLwulKumw47xgcaAnS81x8+00vNmCj8MHrcqw/+KTO6ny/XWt9d3tuHoEkWhM1/B/&#10;+8VoKKpyVilVwt+j/Abk4hcAAP//AwBQSwECLQAUAAYACAAAACEA2+H2y+4AAACFAQAAEwAAAAAA&#10;AAAAAAAAAAAAAAAAW0NvbnRlbnRfVHlwZXNdLnhtbFBLAQItABQABgAIAAAAIQBa9CxbvwAAABUB&#10;AAALAAAAAAAAAAAAAAAAAB8BAABfcmVscy8ucmVsc1BLAQItABQABgAIAAAAIQDCeToAyAAAAOEA&#10;AAAPAAAAAAAAAAAAAAAAAAcCAABkcnMvZG93bnJldi54bWxQSwUGAAAAAAMAAwC3AAAA/AIAAAAA&#10;" fillcolor="white [3212]" strokecolor="#d9e2f3 [664]" strokeweight="1.5pt">
                  <v:stroke joinstyle="miter"/>
                  <v:textbox inset="0,0,0,0">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（１）</w:t>
                        </w:r>
                        <w:r w:rsidRPr="005671C8">
                          <w:rPr>
                            <w:rFonts w:ascii="BIZ UDゴシック" w:eastAsia="BIZ UDゴシック" w:hAnsi="BIZ UDゴシック" w:hint="eastAsia"/>
                            <w:b/>
                            <w:color w:val="2F5496" w:themeColor="accent5" w:themeShade="BF"/>
                            <w:sz w:val="22"/>
                            <w:szCs w:val="32"/>
                          </w:rPr>
                          <w:t>社会参加への活動支援</w:t>
                        </w:r>
                      </w:p>
                    </w:txbxContent>
                  </v:textbox>
                </v:roundrect>
                <v:roundrect id="角丸四角形 9167" o:spid="_x0000_s1112" style="position:absolute;left:32952;top:11818;width:26975;height:4216;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rMUxwAAAOMAAAAPAAAAZHJzL2Rvd25yZXYueG1sRE9fS8Mw&#10;EH8X/A7hBN9c2q4M6ZaWIQqKIG6Owd6O5mzKmkuXxK1+eyMIPt7v/62ayQ7iTD70jhXkswwEcet0&#10;z52C3cfT3T2IEJE1Do5JwTcFaOrrqxVW2l14Q+dt7EQK4VChAhPjWEkZWkMWw8yNxIn7dN5iTKfv&#10;pPZ4SeF2kEWWLaTFnlODwZEeDLXH7ZdV8GoKPo7vtC79Yc8ne8rKt5dHpW5vpvUSRKQp/ov/3M86&#10;zS8W+Xyel3kBvz8lAGT9AwAA//8DAFBLAQItABQABgAIAAAAIQDb4fbL7gAAAIUBAAATAAAAAAAA&#10;AAAAAAAAAAAAAABbQ29udGVudF9UeXBlc10ueG1sUEsBAi0AFAAGAAgAAAAhAFr0LFu/AAAAFQEA&#10;AAsAAAAAAAAAAAAAAAAAHwEAAF9yZWxzLy5yZWxzUEsBAi0AFAAGAAgAAAAhALSWsxTHAAAA4wAA&#10;AA8AAAAAAAAAAAAAAAAABwIAAGRycy9kb3ducmV2LnhtbFBLBQYAAAAAAwADALcAAAD7AgAAAAA=&#10;" fillcolor="white [3212]" strokecolor="#d9e2f3 [664]" strokeweight="1.5pt">
                  <v:stroke joinstyle="miter"/>
                  <v:textbox inset="0,0,0,0">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（２）包括的な支援体制の強化</w:t>
                        </w:r>
                      </w:p>
                    </w:txbxContent>
                  </v:textbox>
                </v:roundrect>
                <v:roundrect id="角丸四角形 9167" o:spid="_x0000_s1113" style="position:absolute;left:5607;top:16735;width:26974;height:4216;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rtyAAAAOMAAAAPAAAAZHJzL2Rvd25yZXYueG1sRE9fSwJB&#10;EH8P+g7LBL3lroeWXq4iUZAEUiaCb8PtdHt4O3vubnp++zYIepzf/5kteteKE4XYeNYwHCgQxJU3&#10;Ddcatp8vdxMQMSEbbD2ThgtFWMyvr2ZYGn/mDzptUi1yCMcSNdiUulLKWFlyGAe+I87clw8OUz5D&#10;LU3Acw53rSyUupcOG84NFjt6slQdNt9Ow5st+NC903IU9js+uqMarVfPWt/e9MtHEIn69C/+c7+a&#10;PH+ixsVYDR+m8PtTBkDOfwAAAP//AwBQSwECLQAUAAYACAAAACEA2+H2y+4AAACFAQAAEwAAAAAA&#10;AAAAAAAAAAAAAAAAW0NvbnRlbnRfVHlwZXNdLnhtbFBLAQItABQABgAIAAAAIQBa9CxbvwAAABUB&#10;AAALAAAAAAAAAAAAAAAAAB8BAABfcmVscy8ucmVsc1BLAQItABQABgAIAAAAIQBuhsrtyAAAAOMA&#10;AAAPAAAAAAAAAAAAAAAAAAcCAABkcnMvZG93bnJldi54bWxQSwUGAAAAAAMAAwC3AAAA/AIAAAAA&#10;" fillcolor="white [3212]" strokecolor="#d9e2f3 [664]" strokeweight="1.5pt">
                  <v:stroke joinstyle="miter"/>
                  <v:textbox inset="0,0,0,0">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w:t>
                        </w:r>
                        <w:r w:rsidRPr="005671C8">
                          <w:rPr>
                            <w:rFonts w:ascii="BIZ UDゴシック" w:eastAsia="BIZ UDゴシック" w:hAnsi="BIZ UDゴシック" w:hint="eastAsia"/>
                            <w:b/>
                            <w:color w:val="2F5496" w:themeColor="accent5" w:themeShade="BF"/>
                            <w:sz w:val="22"/>
                            <w:szCs w:val="32"/>
                          </w:rPr>
                          <w:t>３）権利擁護支援体制の充実</w:t>
                        </w:r>
                      </w:p>
                    </w:txbxContent>
                  </v:textbox>
                </v:roundrect>
                <v:roundrect id="角丸四角形 9167" o:spid="_x0000_s1114" style="position:absolute;left:32952;top:16648;width:26975;height:4217;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EiywAAAOIAAAAPAAAAZHJzL2Rvd25yZXYueG1sRI9BawIx&#10;FITvBf9DeEJvNeuutLoaRcRCS6G0tgjeHpvnZnHzsiapbv99Uyj0OMzMN8xi1dtWXMiHxrGC8SgD&#10;QVw53XCt4PPj8W4KIkRkja1jUvBNAVbLwc0CS+2u/E6XXaxFgnAoUYGJsSulDJUhi2HkOuLkHZ23&#10;GJP0tdQerwluW5ln2b202HBaMNjRxlB12n1ZBS8m51P3RuuJP+z5bM/Z5PV5q9TtsF/PQUTq43/4&#10;r/2kFRRFXuTTYvYAv5fSHZDLHwAAAP//AwBQSwECLQAUAAYACAAAACEA2+H2y+4AAACFAQAAEwAA&#10;AAAAAAAAAAAAAAAAAAAAW0NvbnRlbnRfVHlwZXNdLnhtbFBLAQItABQABgAIAAAAIQBa9CxbvwAA&#10;ABUBAAALAAAAAAAAAAAAAAAAAB8BAABfcmVscy8ucmVsc1BLAQItABQABgAIAAAAIQDCt5EiywAA&#10;AOIAAAAPAAAAAAAAAAAAAAAAAAcCAABkcnMvZG93bnJldi54bWxQSwUGAAAAAAMAAwC3AAAA/wIA&#10;AAAA&#10;" fillcolor="white [3212]" strokecolor="#d9e2f3 [664]" strokeweight="1.5pt">
                  <v:stroke joinstyle="miter"/>
                  <v:textbox inset="0,0,0,0">
                    <w:txbxContent>
                      <w:p w:rsidR="00AD161A" w:rsidRPr="005671C8" w:rsidRDefault="00AB5965" w:rsidP="005671C8">
                        <w:pPr>
                          <w:snapToGrid w:val="0"/>
                          <w:jc w:val="left"/>
                          <w:rPr>
                            <w:rFonts w:ascii="BIZ UDゴシック" w:eastAsia="BIZ UDゴシック" w:hAnsi="BIZ UDゴシック"/>
                            <w:bCs/>
                            <w:color w:val="2F5496" w:themeColor="accent5" w:themeShade="BF"/>
                            <w:sz w:val="22"/>
                            <w:szCs w:val="32"/>
                          </w:rPr>
                        </w:pPr>
                        <w:r>
                          <w:rPr>
                            <w:rFonts w:ascii="BIZ UDゴシック" w:eastAsia="BIZ UDゴシック" w:hAnsi="BIZ UDゴシック" w:hint="eastAsia"/>
                            <w:b/>
                            <w:color w:val="2F5496" w:themeColor="accent5" w:themeShade="BF"/>
                            <w:sz w:val="22"/>
                            <w:szCs w:val="32"/>
                          </w:rPr>
                          <w:t>（</w:t>
                        </w:r>
                        <w:r w:rsidRPr="005671C8">
                          <w:rPr>
                            <w:rFonts w:ascii="BIZ UDゴシック" w:eastAsia="BIZ UDゴシック" w:hAnsi="BIZ UDゴシック" w:hint="eastAsia"/>
                            <w:b/>
                            <w:color w:val="2F5496" w:themeColor="accent5" w:themeShade="BF"/>
                            <w:sz w:val="22"/>
                            <w:szCs w:val="32"/>
                          </w:rPr>
                          <w:t>４）民生委員児童委員のあり方の検討</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115" type="#_x0000_t5" style="position:absolute;left:17252;top:5693;width:30290;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JSJzQAAAOMAAAAPAAAAZHJzL2Rvd25yZXYueG1sRI9BT8JA&#10;EIXvJvyHzZB4MbItiQ0pLMSgRDx4AITE22R3bBu7s7W7Qv33zsGE48y8ee99i9XgW3WmPjaBDeST&#10;DBSxDa7hysD7YXM/AxUTssM2MBn4pQir5ehmgaULF97ReZ8qJSYcSzRQp9SVWkdbk8c4CR2x3D5D&#10;7zHJ2Ffa9XgRc9/qaZYV2mPDklBjR+ua7Nf+xxsYcNus3571nT2e3OvLU7f5th9HY27Hw+McVKIh&#10;XcX/31sn9fOHYpYX+VQohEkWoJd/AAAA//8DAFBLAQItABQABgAIAAAAIQDb4fbL7gAAAIUBAAAT&#10;AAAAAAAAAAAAAAAAAAAAAABbQ29udGVudF9UeXBlc10ueG1sUEsBAi0AFAAGAAgAAAAhAFr0LFu/&#10;AAAAFQEAAAsAAAAAAAAAAAAAAAAAHwEAAF9yZWxzLy5yZWxzUEsBAi0AFAAGAAgAAAAhAPvclInN&#10;AAAA4wAAAA8AAAAAAAAAAAAAAAAABwIAAGRycy9kb3ducmV2LnhtbFBLBQYAAAAAAwADALcAAAAB&#10;AwAAAAA=&#10;" fillcolor="#d8d8d8 [2732]" stroked="f" strokeweight="1.5pt">
                  <v:stroke dashstyle="1 1"/>
                </v:shape>
                <v:roundrect id="角丸四角形 9167" o:spid="_x0000_s1116" style="position:absolute;left:4744;top:23895;width:18713;height:2889;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RSywAAAOIAAAAPAAAAZHJzL2Rvd25yZXYueG1sRI/NTsMw&#10;EITvSH0Haytxo07SH5pQt0IIEJceCBza2yrexhHxOrLdNrw9RkLiOJqZbzSb3Wh7cSEfOscK8lkG&#10;grhxuuNWwefHy90aRIjIGnvHpOCbAuy2k5sNVtpd+Z0udWxFgnCoUIGJcaikDI0hi2HmBuLknZy3&#10;GJP0rdQerwlue1lk2Upa7DgtGBzoyVDzVZ+tgnkcl4v92axen8vMHwN3+lDWSt1Ox8cHEJHG+B/+&#10;a79pBYviPp/nZbGE30vpDsjtDwAAAP//AwBQSwECLQAUAAYACAAAACEA2+H2y+4AAACFAQAAEwAA&#10;AAAAAAAAAAAAAAAAAAAAW0NvbnRlbnRfVHlwZXNdLnhtbFBLAQItABQABgAIAAAAIQBa9CxbvwAA&#10;ABUBAAALAAAAAAAAAAAAAAAAAB8BAABfcmVscy8ucmVsc1BLAQItABQABgAIAAAAIQAiZDRSywAA&#10;AOIAAAAPAAAAAAAAAAAAAAAAAAcCAABkcnMvZG93bnJldi54bWxQSwUGAAAAAAMAAwC3AAAA/wIA&#10;AAAA&#10;" filled="f" stroked="f" strokeweight="1.5pt">
                  <v:stroke joinstyle="miter"/>
                  <v:textbox inset="0,0,0,0">
                    <w:txbxContent>
                      <w:p w:rsidR="00AD161A" w:rsidRPr="008E5153" w:rsidRDefault="00AB5965" w:rsidP="008E5153">
                        <w:pPr>
                          <w:snapToGrid w:val="0"/>
                          <w:ind w:left="330" w:hangingChars="150" w:hanging="330"/>
                          <w:jc w:val="center"/>
                          <w:rPr>
                            <w:rFonts w:ascii="BIZ UDゴシック" w:eastAsia="BIZ UDゴシック" w:hAnsi="BIZ UDゴシック"/>
                            <w:bCs/>
                            <w:color w:val="2F5496" w:themeColor="accent5" w:themeShade="BF"/>
                            <w:sz w:val="22"/>
                          </w:rPr>
                        </w:pPr>
                        <w:r>
                          <w:rPr>
                            <w:rFonts w:ascii="BIZ UDゴシック" w:eastAsia="BIZ UDゴシック" w:hAnsi="BIZ UDゴシック" w:hint="eastAsia"/>
                            <w:b/>
                            <w:color w:val="2F5496" w:themeColor="accent5" w:themeShade="BF"/>
                            <w:sz w:val="22"/>
                          </w:rPr>
                          <w:t>基 本 目 標</w:t>
                        </w:r>
                      </w:p>
                    </w:txbxContent>
                  </v:textbox>
                </v:roundrect>
                <v:roundrect id="角丸四角形 9167" o:spid="_x0000_s1117" style="position:absolute;left:33729;top:23895;width:18713;height:2889;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hSxwAAAOMAAAAPAAAAZHJzL2Rvd25yZXYueG1sRE+9TsMw&#10;EN6ReAfrKrFRuwkNbahbIQQVCwOBAbZTfMQR8Tmy3Ta8fY2ExHjf/212kxvEkULsPWtYzBUI4tab&#10;njsN729P1ysQMSEbHDyThh+KsNteXmywNv7Er3RsUidyCMcaNdiUxlrK2FpyGOd+JM7clw8OUz5D&#10;J03AUw53gyyUqqTDnnODxZEeLLXfzcFpKNO0vHk52Gr/uFbhM3JvPtaN1lez6f4ORKIp/Yv/3M8m&#10;z19Vt0tVlGUBvz9lAOT2DAAA//8DAFBLAQItABQABgAIAAAAIQDb4fbL7gAAAIUBAAATAAAAAAAA&#10;AAAAAAAAAAAAAABbQ29udGVudF9UeXBlc10ueG1sUEsBAi0AFAAGAAgAAAAhAFr0LFu/AAAAFQEA&#10;AAsAAAAAAAAAAAAAAAAAHwEAAF9yZWxzLy5yZWxzUEsBAi0AFAAGAAgAAAAhAKbW2FLHAAAA4wAA&#10;AA8AAAAAAAAAAAAAAAAABwIAAGRycy9kb3ducmV2LnhtbFBLBQYAAAAAAwADALcAAAD7AgAAAAA=&#10;" filled="f" stroked="f" strokeweight="1.5pt">
                  <v:stroke joinstyle="miter"/>
                  <v:textbox inset="0,0,0,0">
                    <w:txbxContent>
                      <w:p w:rsidR="00AD161A" w:rsidRPr="008E5153" w:rsidRDefault="00AB5965" w:rsidP="008E5153">
                        <w:pPr>
                          <w:snapToGrid w:val="0"/>
                          <w:ind w:left="330" w:hangingChars="150" w:hanging="330"/>
                          <w:jc w:val="center"/>
                          <w:rPr>
                            <w:rFonts w:ascii="BIZ UDゴシック" w:eastAsia="BIZ UDゴシック" w:hAnsi="BIZ UDゴシック"/>
                            <w:bCs/>
                            <w:color w:val="2F5496" w:themeColor="accent5" w:themeShade="BF"/>
                            <w:sz w:val="22"/>
                          </w:rPr>
                        </w:pPr>
                        <w:r>
                          <w:rPr>
                            <w:rFonts w:ascii="BIZ UDゴシック" w:eastAsia="BIZ UDゴシック" w:hAnsi="BIZ UDゴシック" w:hint="eastAsia"/>
                            <w:b/>
                            <w:color w:val="2F5496" w:themeColor="accent5" w:themeShade="BF"/>
                            <w:sz w:val="22"/>
                          </w:rPr>
                          <w:t>基 本 施 策</w:t>
                        </w:r>
                      </w:p>
                    </w:txbxContent>
                  </v:textbox>
                </v:roundrect>
                <v:group id="グループ化 10" o:spid="_x0000_s1118" style="position:absolute;left:17942;top:29674;width:15975;height:8971" coordsize="1597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r4zAAAAOMAAAAPAAAAZHJzL2Rvd25yZXYueG1sRI9BS8NA&#10;EIXvgv9hGcGb3U2tWmO3pRQVD0WwLYi3ITtNQrOzIbsm6b93DkKPM+/Ne98sVqNvVE9drANbyCYG&#10;FHERXM2lhcP+7W4OKiZkh01gsnCmCKvl9dUCcxcG/qJ+l0olIRxztFCl1OZax6Iij3ESWmLRjqHz&#10;mGTsSu06HCTcN3pqzKP2WLM0VNjSpqLitPv1Ft4HHNb32Wu/PR0355/9w+f3NiNrb2/G9QuoRGO6&#10;mP+vP5zgm8w8T59mM4GWn2QBevkHAAD//wMAUEsBAi0AFAAGAAgAAAAhANvh9svuAAAAhQEAABMA&#10;AAAAAAAAAAAAAAAAAAAAAFtDb250ZW50X1R5cGVzXS54bWxQSwECLQAUAAYACAAAACEAWvQsW78A&#10;AAAVAQAACwAAAAAAAAAAAAAAAAAfAQAAX3JlbHMvLnJlbHNQSwECLQAUAAYACAAAACEAqDD6+MwA&#10;AADjAAAADwAAAAAAAAAAAAAAAAAHAgAAZHJzL2Rvd25yZXYueG1sUEsFBgAAAAADAAMAtwAAAAAD&#10;AAAAAA==&#10;">
                  <v:rect id="正方形/長方形 9" o:spid="_x0000_s1119" style="position:absolute;left:7763;top:7351;width:821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1pygAAAOIAAAAPAAAAZHJzL2Rvd25yZXYueG1sRI9Pa8JA&#10;FMTvQr/D8gq96SahNRpdpbQUpODB/x4f2WcSmn0bsltNvn23IHgcZuY3zHzZmVpcqXWVZQXxKAJB&#10;nFtdcaFgv/saTkA4j6yxtkwKenKwXDwN5phpe+MNXbe+EAHCLkMFpfdNJqXLSzLoRrYhDt7FtgZ9&#10;kG0hdYu3ADe1TKJoLA1WHBZKbOijpPxn+2sUdHTY+e/+nNJbterrgzl+ntaJUi/P3fsMhKfOP8L3&#10;9korSF7TOI6m4xT+L4U7IBd/AAAA//8DAFBLAQItABQABgAIAAAAIQDb4fbL7gAAAIUBAAATAAAA&#10;AAAAAAAAAAAAAAAAAABbQ29udGVudF9UeXBlc10ueG1sUEsBAi0AFAAGAAgAAAAhAFr0LFu/AAAA&#10;FQEAAAsAAAAAAAAAAAAAAAAAHwEAAF9yZWxzLy5yZWxzUEsBAi0AFAAGAAgAAAAhAM3CzWnKAAAA&#10;4gAAAA8AAAAAAAAAAAAAAAAABwIAAGRycy9kb3ducmV2LnhtbFBLBQYAAAAAAwADALcAAAD+AgAA&#10;AAA=&#10;" fillcolor="#d8d8d8 [2732]" stroked="f" strokeweight="1.5pt">
                    <v:stroke dashstyle="1 1"/>
                  </v:rect>
                  <v:rect id="正方形/長方形 9" o:spid="_x0000_s1120" style="position:absolute;left:7763;top:18;width:8211;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2KyAAAAOMAAAAPAAAAZHJzL2Rvd25yZXYueG1sRE9LS8NA&#10;EL4L/Q/LCN7spukzMdtSKkIRPNinxyE7JqHZ2ZBd2+TfdwXB43zvyVadqcWVWldZVjAaRiCIc6sr&#10;LhQc9m/PCxDOI2usLZOCnhysloOHDFNtb/xJ150vRAhhl6KC0vsmldLlJRl0Q9sQB+7btgZ9ONtC&#10;6hZvIdzUMo6imTRYcWgosaFNSfll92MUdHTc+/f+a07TatvXR3N6PX/ESj09dusXEJ46/y/+c291&#10;mB9NRsl4nMRT+P0pACCXdwAAAP//AwBQSwECLQAUAAYACAAAACEA2+H2y+4AAACFAQAAEwAAAAAA&#10;AAAAAAAAAAAAAAAAW0NvbnRlbnRfVHlwZXNdLnhtbFBLAQItABQABgAIAAAAIQBa9CxbvwAAABUB&#10;AAALAAAAAAAAAAAAAAAAAB8BAABfcmVscy8ucmVsc1BLAQItABQABgAIAAAAIQDg8u2KyAAAAOMA&#10;AAAPAAAAAAAAAAAAAAAAAAcCAABkcnMvZG93bnJldi54bWxQSwUGAAAAAAMAAwC3AAAA/AIAAAAA&#10;" fillcolor="#d8d8d8 [2732]" stroked="f" strokeweight="1.5pt">
                    <v:stroke dashstyle="1 1"/>
                  </v:rect>
                  <v:rect id="正方形/長方形 9" o:spid="_x0000_s1121" style="position:absolute;top:3900;width:82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EFyAAAAOMAAAAPAAAAZHJzL2Rvd25yZXYueG1sRE/NasJA&#10;EL4X+g7LFHprNgomIbpKaSmI4KFq1OOQnSah2dmQ3Zrk7buFgsf5/me1GU0rbtS7xrKCWRSDIC6t&#10;brhScDp+vGQgnEfW2FomBRM52KwfH1aYazvwJ90OvhIhhF2OCmrvu1xKV9Zk0EW2Iw7cl+0N+nD2&#10;ldQ9DiHctHIex4k02HBoqLGjt5rK78OPUTBScfS76ZrSotlObWHO75f9XKnnp/F1CcLT6O/if/dW&#10;h/lZlsRZOluk8PdTAECufwEAAP//AwBQSwECLQAUAAYACAAAACEA2+H2y+4AAACFAQAAEwAAAAAA&#10;AAAAAAAAAAAAAAAAW0NvbnRlbnRfVHlwZXNdLnhtbFBLAQItABQABgAIAAAAIQBa9CxbvwAAABUB&#10;AAALAAAAAAAAAAAAAAAAAB8BAABfcmVscy8ucmVsc1BLAQItABQABgAIAAAAIQCjctEFyAAAAOMA&#10;AAAPAAAAAAAAAAAAAAAAAAcCAABkcnMvZG93bnJldi54bWxQSwUGAAAAAAMAAwC3AAAA/AIAAAAA&#10;" fillcolor="#d8d8d8 [2732]" stroked="f" strokeweight="1.5pt">
                    <v:stroke dashstyle="1 1"/>
                  </v:rect>
                  <v:rect id="正方形/長方形 9" o:spid="_x0000_s1122" style="position:absolute;left:3472;top:3664;width:8947;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6wxwAAAOMAAAAPAAAAZHJzL2Rvd25yZXYueG1sRE9PS8Mw&#10;FL8L+w7hCd5cWqFlq8vGGCiKvbjtsOOjeSbF5qVL4la/vREEj+/3/602kxvEhULsPSso5wUI4s7r&#10;no2C4+HpfgEiJmSNg2dS8E0RNuvZzQob7a/8Tpd9MiKHcGxQgU1pbKSMnSWHce5H4sx9+OAw5TMY&#10;qQNec7gb5ENR1NJhz7nB4kg7S93n/sspMM+23L7FSremPYdT+3r2ekCl7m6n7SOIRFP6F/+5X3Se&#10;Xy2rRbmsyxp+f8oAyPUPAAAA//8DAFBLAQItABQABgAIAAAAIQDb4fbL7gAAAIUBAAATAAAAAAAA&#10;AAAAAAAAAAAAAABbQ29udGVudF9UeXBlc10ueG1sUEsBAi0AFAAGAAgAAAAhAFr0LFu/AAAAFQEA&#10;AAsAAAAAAAAAAAAAAAAAHwEAAF9yZWxzLy5yZWxzUEsBAi0AFAAGAAgAAAAhAInvLrDHAAAA4wAA&#10;AA8AAAAAAAAAAAAAAAAABwIAAGRycy9kb3ducmV2LnhtbFBLBQYAAAAAAwADALcAAAD7AgAAAAA=&#10;" fillcolor="#d8d8d8 [2732]" stroked="f" strokeweight="1.5pt">
                    <v:stroke dashstyle="1 1"/>
                  </v:rect>
                </v:group>
                <v:group id="グループ化 11" o:spid="_x0000_s1123" style="position:absolute;left:21738;top:45978;width:12179;height:12941" coordsize="12178,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MWyAAAAOMAAAAPAAAAZHJzL2Rvd25yZXYueG1sRE9La8JA&#10;EL4X/A/LCL3VTZRqiK4iYksPIviA0tuQHZNgdjZkt0n8964geJzvPYtVbyrRUuNKywriUQSCOLO6&#10;5FzB+fT1kYBwHlljZZkU3MjBajl4W2CqbccHao8+FyGEXYoKCu/rVEqXFWTQjWxNHLiLbQz6cDa5&#10;1A12IdxUchxFU2mw5NBQYE2bgrLr8d8o+O6wW0/ibbu7Xja3v9Pn/ncXk1Lvw349B+Gp9y/x0/2j&#10;w/zpbDKOklkSw+OnAIBc3gEAAP//AwBQSwECLQAUAAYACAAAACEA2+H2y+4AAACFAQAAEwAAAAAA&#10;AAAAAAAAAAAAAAAAW0NvbnRlbnRfVHlwZXNdLnhtbFBLAQItABQABgAIAAAAIQBa9CxbvwAAABUB&#10;AAALAAAAAAAAAAAAAAAAAB8BAABfcmVscy8ucmVsc1BLAQItABQABgAIAAAAIQBZL1MWyAAAAOMA&#10;AAAPAAAAAAAAAAAAAAAAAAcCAABkcnMvZG93bnJldi54bWxQSwUGAAAAAAMAAwC3AAAA/AIAAAAA&#10;">
                  <v:rect id="正方形/長方形 9" o:spid="_x0000_s1124" style="position:absolute;top:5693;width:82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MkyAAAAOMAAAAPAAAAZHJzL2Rvd25yZXYueG1sRE9fa8Iw&#10;EH8f+B3CCXubSbvpRjWKbAxk4IM6p49Hc7bF5lKaTNtvvwwEH+/3/2aLztbiQq2vHGtIRgoEce5M&#10;xYWG793n0xsIH5AN1o5JQ08eFvPBwwwz4668ocs2FCKGsM9QQxlCk0np85Is+pFriCN3cq3FEM+2&#10;kKbFawy3tUyVmkiLFceGEht6Lyk/b3+tho72u/DVH19pXK36em9/Pg7rVOvHYbecggjUhbv45l6Z&#10;OD9JlEqfk/EL/P8UAZDzPwAAAP//AwBQSwECLQAUAAYACAAAACEA2+H2y+4AAACFAQAAEwAAAAAA&#10;AAAAAAAAAAAAAAAAW0NvbnRlbnRfVHlwZXNdLnhtbFBLAQItABQABgAIAAAAIQBa9CxbvwAAABUB&#10;AAALAAAAAAAAAAAAAAAAAB8BAABfcmVscy8ucmVsc1BLAQItABQABgAIAAAAIQCwswMkyAAAAOMA&#10;AAAPAAAAAAAAAAAAAAAAAAcCAABkcnMvZG93bnJldi54bWxQSwUGAAAAAAMAAwC3AAAA/AIAAAAA&#10;" fillcolor="#d8d8d8 [2732]" stroked="f" strokeweight="1.5pt">
                    <v:stroke dashstyle="1 1"/>
                  </v:rect>
                  <v:rect id="正方形/長方形 9" o:spid="_x0000_s1125" style="position:absolute;left:3278;width:82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SdxwAAAOMAAAAPAAAAZHJzL2Rvd25yZXYueG1sRE9La8JA&#10;EL4L/Q/LFLzppgFjTF2lKIIUPNRnj0N2TILZ2ZDdavLv3UKhx/neM192phZ3al1lWcHbOAJBnFtd&#10;caHgeNiMUhDOI2usLZOCnhwsFy+DOWbaPviL7ntfiBDCLkMFpfdNJqXLSzLoxrYhDtzVtgZ9ONtC&#10;6hYfIdzUMo6iRBqsODSU2NCqpPy2/zEKOjod/Gf/PaVJte3rkzmvL7tYqeFr9/EOwlPn/8V/7q0O&#10;89N4kibTKJnB708BALl4AgAA//8DAFBLAQItABQABgAIAAAAIQDb4fbL7gAAAIUBAAATAAAAAAAA&#10;AAAAAAAAAAAAAABbQ29udGVudF9UeXBlc10ueG1sUEsBAi0AFAAGAAgAAAAhAFr0LFu/AAAAFQEA&#10;AAsAAAAAAAAAAAAAAAAAHwEAAF9yZWxzLy5yZWxzUEsBAi0AFAAGAAgAAAAhACZTJJ3HAAAA4wAA&#10;AA8AAAAAAAAAAAAAAAAABwIAAGRycy9kb3ducmV2LnhtbFBLBQYAAAAAAwADALcAAAD7AgAAAAA=&#10;" fillcolor="#d8d8d8 [2732]" stroked="f" strokeweight="1.5pt">
                    <v:stroke dashstyle="1 1"/>
                  </v:rect>
                  <v:rect id="正方形/長方形 9" o:spid="_x0000_s1126" style="position:absolute;left:3968;top:11300;width:82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DAyAAAAOMAAAAPAAAAZHJzL2Rvd25yZXYueG1sRE9La8JA&#10;EL4L/Q/LFLzpprFqTF2lVApS8ODb45CdJqHZ2ZBdNfn33ULB43zvmS9bU4kbNa60rOBlGIEgzqwu&#10;OVdw2H8OEhDOI2usLJOCjhwsF0+9Oaba3nlLt53PRQhhl6KCwvs6ldJlBRl0Q1sTB+7bNgZ9OJtc&#10;6gbvIdxUMo6iiTRYcmgosKaPgrKf3dUoaOm491/dZUrjct1VR3NanTexUv3n9v0NhKfWP8T/7rUO&#10;80fJbJwkr5MY/n4KAMjFLwAAAP//AwBQSwECLQAUAAYACAAAACEA2+H2y+4AAACFAQAAEwAAAAAA&#10;AAAAAAAAAAAAAAAAW0NvbnRlbnRfVHlwZXNdLnhtbFBLAQItABQABgAIAAAAIQBa9CxbvwAAABUB&#10;AAALAAAAAAAAAAAAAAAAAB8BAABfcmVscy8ucmVsc1BLAQItABQABgAIAAAAIQARFzDAyAAAAOMA&#10;AAAPAAAAAAAAAAAAAAAAAAcCAABkcnMvZG93bnJldi54bWxQSwUGAAAAAAMAAwC3AAAA/AIAAAAA&#10;" fillcolor="#d8d8d8 [2732]" stroked="f" strokeweight="1.5pt">
                    <v:stroke dashstyle="1 1"/>
                  </v:rect>
                  <v:rect id="正方形/長方形 9" o:spid="_x0000_s1127" style="position:absolute;left:-2328;top:5694;width:12872;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PxyQAAAOIAAAAPAAAAZHJzL2Rvd25yZXYueG1sRI9BSwMx&#10;FITvgv8hPMGbzW6lZbs2LUWoKO6lrQePj80zWdy8bJO0Xf+9EYQeh5n5hlmuR9eLM4XYeVZQTgoQ&#10;xK3XHRsFH4ftQwUiJmSNvWdS8EMR1qvbmyXW2l94R+d9MiJDONaowKY01FLG1pLDOPEDcfa+fHCY&#10;sgxG6oCXDHe9nBbFXDrsOC9YHOjZUvu9PzkF5sWWm/c4041pjuGzeTt63aNS93fj5glEojFdw//t&#10;V61gVk3LxXxRPcLfpXwH5OoXAAD//wMAUEsBAi0AFAAGAAgAAAAhANvh9svuAAAAhQEAABMAAAAA&#10;AAAAAAAAAAAAAAAAAFtDb250ZW50X1R5cGVzXS54bWxQSwECLQAUAAYACAAAACEAWvQsW78AAAAV&#10;AQAACwAAAAAAAAAAAAAAAAAfAQAAX3JlbHMvLnJlbHNQSwECLQAUAAYACAAAACEADDAD8ckAAADi&#10;AAAADwAAAAAAAAAAAAAAAAAHAgAAZHJzL2Rvd25yZXYueG1sUEsFBgAAAAADAAMAtwAAAP0CAAAA&#10;AA==&#10;" fillcolor="#d8d8d8 [2732]" stroked="f" strokeweight="1.5pt">
                    <v:stroke dashstyle="1 1"/>
                  </v:rect>
                </v:group>
                <v:group id="グループ化 12" o:spid="_x0000_s1128" style="position:absolute;left:21738;top:64094;width:12179;height:13113" coordsize="12178,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tuzAAAAOIAAAAPAAAAZHJzL2Rvd25yZXYueG1sRI9Pa8JA&#10;FMTvQr/D8gq9mU38k7apq4io9CCFaqH09sg+k2D2bchuk/jtu4LQ4zAzv2EWq8HUoqPWVZYVJFEM&#10;gji3uuJCwddpN34B4TyyxtoyKbiSg9XyYbTATNueP6k7+kIECLsMFZTeN5mULi/JoItsQxy8s20N&#10;+iDbQuoW+wA3tZzEcSoNVhwWSmxoU1J+Of4aBfse+/U02XaHy3lz/TnNP74PCSn19Dis30B4Gvx/&#10;+N5+1wpmz+ls+ppO5nC7FO6AXP4BAAD//wMAUEsBAi0AFAAGAAgAAAAhANvh9svuAAAAhQEAABMA&#10;AAAAAAAAAAAAAAAAAAAAAFtDb250ZW50X1R5cGVzXS54bWxQSwECLQAUAAYACAAAACEAWvQsW78A&#10;AAAVAQAACwAAAAAAAAAAAAAAAAAfAQAAX3JlbHMvLnJlbHNQSwECLQAUAAYACAAAACEAJ0qrbswA&#10;AADiAAAADwAAAAAAAAAAAAAAAAAHAgAAZHJzL2Rvd25yZXYueG1sUEsFBgAAAAADAAMAtwAAAAAD&#10;AAAAAA==&#10;">
                  <v:rect id="正方形/長方形 9" o:spid="_x0000_s1129" style="position:absolute;top:5952;width:82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g3yAAAAOMAAAAPAAAAZHJzL2Rvd25yZXYueG1sRE9fa8Iw&#10;EH8X9h3CDfamiYrL7IwiiiCDPahz7vFobm1ZcylNpu23XwaDPd7v/y1WnavFldpQeTYwHikQxLm3&#10;FRcG3k674ROIEJEt1p7JQE8BVsu7wQIz6298oOsxFiKFcMjQQBljk0kZ8pIchpFviBP36VuHMZ1t&#10;IW2LtxTuajlR6lE6rDg1lNjQpqT86/jtDHR0PsWX/kPTrNr39dm9by+vE2Me7rv1M4hIXfwX/7n3&#10;Ns3XeqrUXOsx/P6UAJDLHwAAAP//AwBQSwECLQAUAAYACAAAACEA2+H2y+4AAACFAQAAEwAAAAAA&#10;AAAAAAAAAAAAAAAAW0NvbnRlbnRfVHlwZXNdLnhtbFBLAQItABQABgAIAAAAIQBa9CxbvwAAABUB&#10;AAALAAAAAAAAAAAAAAAAAB8BAABfcmVscy8ucmVsc1BLAQItABQABgAIAAAAIQCMKeg3yAAAAOMA&#10;AAAPAAAAAAAAAAAAAAAAAAcCAABkcnMvZG93bnJldi54bWxQSwUGAAAAAAMAAwC3AAAA/AIAAAAA&#10;" fillcolor="#d8d8d8 [2732]" stroked="f" strokeweight="1.5pt">
                    <v:stroke dashstyle="1 1"/>
                  </v:rect>
                  <v:rect id="正方形/長方形 9" o:spid="_x0000_s1130" style="position:absolute;left:3968;top:11473;width:82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mqzAAAAOMAAAAPAAAAZHJzL2Rvd25yZXYueG1sRI9BS8NA&#10;EIXvBf/DMoK3dmNJNcZuS6kIRfDQ1KrHITsmwexsyK5t8u+dQ6HHmXnz3vuW68G16kR9aDwbuJ8l&#10;oIhLbxuuDHwcXqcZqBCRLbaeycBIAdarm8kSc+vPvKdTESslJhxyNFDH2OVah7Imh2HmO2K5/fje&#10;YZSxr7Tt8SzmrtXzJHnQDhuWhBo72tZU/hZ/zsBAx0N8G78fadHsxvboPl++3ufG3N0Om2dQkYZ4&#10;FV++d1bqZ2n6lCWLVCiESRagV/8AAAD//wMAUEsBAi0AFAAGAAgAAAAhANvh9svuAAAAhQEAABMA&#10;AAAAAAAAAAAAAAAAAAAAAFtDb250ZW50X1R5cGVzXS54bWxQSwECLQAUAAYACAAAACEAWvQsW78A&#10;AAAVAQAACwAAAAAAAAAAAAAAAAAfAQAAX3JlbHMvLnJlbHNQSwECLQAUAAYACAAAACEAkT3ZqswA&#10;AADjAAAADwAAAAAAAAAAAAAAAAAHAgAAZHJzL2Rvd25yZXYueG1sUEsFBgAAAAADAAMAtwAAAAAD&#10;AAAAAA==&#10;" fillcolor="#d8d8d8 [2732]" stroked="f" strokeweight="1.5pt">
                    <v:stroke dashstyle="1 1"/>
                  </v:rect>
                  <v:rect id="正方形/長方形 9" o:spid="_x0000_s1131" style="position:absolute;left:3364;width:82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6NywAAAOIAAAAPAAAAZHJzL2Rvd25yZXYueG1sRI9Ba8JA&#10;FITvBf/D8gRvddNtbWzqKlIRROihWtseH9nXJJh9G7KrJv++Kwg9DjPzDTNbdLYWZ2p95VjDwzgB&#10;QZw7U3Gh4XO/vp+C8AHZYO2YNPTkYTEf3M0wM+7CH3TehUJECPsMNZQhNJmUPi/Joh+7hjh6v661&#10;GKJsC2lavES4raVKkmdpseK4UGJDbyXlx93JaujosA/b/ielSbXp64P9Wn2/K61Hw275CiJQF/7D&#10;t/bGaEhTNX1U6ukFrpfiHZDzPwAAAP//AwBQSwECLQAUAAYACAAAACEA2+H2y+4AAACFAQAAEwAA&#10;AAAAAAAAAAAAAAAAAAAAW0NvbnRlbnRfVHlwZXNdLnhtbFBLAQItABQABgAIAAAAIQBa9CxbvwAA&#10;ABUBAAALAAAAAAAAAAAAAAAAAB8BAABfcmVscy8ucmVsc1BLAQItABQABgAIAAAAIQALuC6NywAA&#10;AOIAAAAPAAAAAAAAAAAAAAAAAAcCAABkcnMvZG93bnJldi54bWxQSwUGAAAAAAMAAwC3AAAA/wIA&#10;AAAA&#10;" fillcolor="#d8d8d8 [2732]" stroked="f" strokeweight="1.5pt">
                    <v:stroke dashstyle="1 1"/>
                  </v:rect>
                  <v:rect id="正方形/長方形 9" o:spid="_x0000_s1132" style="position:absolute;left:-2329;top:5867;width:12873;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VyQAAAOIAAAAPAAAAZHJzL2Rvd25yZXYueG1sRI9BSwMx&#10;FITvQv9DeII3m92i7XZtWoqgKO6l1UOPj80zWdy8bJPYrv/eCEKPw8x8w6w2o+vFiULsPCsopwUI&#10;4tbrjo2Cj/en2wpETMgae8+k4IcibNaTqxXW2p95R6d9MiJDONaowKY01FLG1pLDOPUDcfY+fXCY&#10;sgxG6oDnDHe9nBXFXDrsOC9YHOjRUvu1/3YKzLMtt2/xXjemOYZD83r0ukelbq7H7QOIRGO6hP/b&#10;L1rBoiqru3m1LOHvUr4Dcv0LAAD//wMAUEsBAi0AFAAGAAgAAAAhANvh9svuAAAAhQEAABMAAAAA&#10;AAAAAAAAAAAAAAAAAFtDb250ZW50X1R5cGVzXS54bWxQSwECLQAUAAYACAAAACEAWvQsW78AAAAV&#10;AQAACwAAAAAAAAAAAAAAAAAfAQAAX3JlbHMvLnJlbHNQSwECLQAUAAYACAAAACEACvsVFckAAADi&#10;AAAADwAAAAAAAAAAAAAAAAAHAgAAZHJzL2Rvd25yZXYueG1sUEsFBgAAAAADAAMAtwAAAP0CAAAA&#10;AA==&#10;" fillcolor="#d8d8d8 [2732]" stroked="f" strokeweight="1.5pt">
                    <v:stroke dashstyle="1 1"/>
                  </v:rect>
                </v:group>
                <v:roundrect id="角丸四角形 9167" o:spid="_x0000_s1133" style="position:absolute;left:4744;top:62627;width:18713;height:15831;visibility:visible;mso-wrap-style:square;v-text-anchor:middle" arcsize="36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DgygAAAOIAAAAPAAAAZHJzL2Rvd25yZXYueG1sRI/RasJA&#10;FETfhf7Dcgu+iG6axpKmrlJFofim9QMu2WsSmr0bdrdJ2q/vCgUfh5k5w6w2o2lFT843lhU8LRIQ&#10;xKXVDVcKLp+HeQ7CB2SNrWVS8EMeNuuHyQoLbQc+UX8OlYgQ9gUqqEPoCil9WZNBv7AdcfSu1hkM&#10;UbpKaodDhJtWpknyIg02HBdq7GhXU/l1/jYKmvZ3tnVZL9P9kFz38vnY746o1PRxfH8DEWgM9/B/&#10;+0MrSF/TPMvzZQa3S/EOyPUfAAAA//8DAFBLAQItABQABgAIAAAAIQDb4fbL7gAAAIUBAAATAAAA&#10;AAAAAAAAAAAAAAAAAABbQ29udGVudF9UeXBlc10ueG1sUEsBAi0AFAAGAAgAAAAhAFr0LFu/AAAA&#10;FQEAAAsAAAAAAAAAAAAAAAAAHwEAAF9yZWxzLy5yZWxzUEsBAi0AFAAGAAgAAAAhAEjWwODKAAAA&#10;4gAAAA8AAAAAAAAAAAAAAAAABwIAAGRycy9kb3ducmV2LnhtbFBLBQYAAAAAAwADALcAAAD+AgAA&#10;AAA=&#10;" fillcolor="#2f5496 [2408]" stroked="f" strokeweight="2.25pt">
                  <v:stroke joinstyle="miter"/>
                  <v:textbox inset="0,0,0,0">
                    <w:txbxContent>
                      <w:p w:rsidR="00AD161A" w:rsidRPr="00AB0389" w:rsidRDefault="00AB5965" w:rsidP="00AB0389">
                        <w:pPr>
                          <w:snapToGrid w:val="0"/>
                          <w:ind w:left="600" w:hangingChars="200" w:hanging="600"/>
                          <w:jc w:val="center"/>
                          <w:rPr>
                            <w:rFonts w:ascii="BIZ UDゴシック" w:eastAsia="BIZ UDゴシック" w:hAnsi="BIZ UDゴシック"/>
                            <w:b/>
                            <w:color w:val="FFFFFF" w:themeColor="background1"/>
                            <w:sz w:val="30"/>
                            <w:szCs w:val="30"/>
                          </w:rPr>
                        </w:pPr>
                        <w:r>
                          <w:rPr>
                            <w:rFonts w:ascii="BIZ UDゴシック" w:eastAsia="BIZ UDゴシック" w:hAnsi="BIZ UDゴシック" w:hint="eastAsia"/>
                            <w:b/>
                            <w:color w:val="FFFFFF" w:themeColor="background1"/>
                            <w:sz w:val="30"/>
                            <w:szCs w:val="30"/>
                          </w:rPr>
                          <w:t>基本目標</w:t>
                        </w:r>
                        <w:r w:rsidRPr="00AB0389">
                          <w:rPr>
                            <w:rFonts w:ascii="BIZ UDゴシック" w:eastAsia="BIZ UDゴシック" w:hAnsi="BIZ UDゴシック" w:hint="eastAsia"/>
                            <w:b/>
                            <w:color w:val="FFFFFF" w:themeColor="background1"/>
                            <w:sz w:val="30"/>
                            <w:szCs w:val="30"/>
                          </w:rPr>
                          <w:t>３</w:t>
                        </w:r>
                      </w:p>
                      <w:p w:rsidR="00AD161A" w:rsidRPr="00AB0389" w:rsidRDefault="00AB5965" w:rsidP="008E5153">
                        <w:pPr>
                          <w:snapToGrid w:val="0"/>
                          <w:spacing w:beforeLines="50" w:before="12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安心・安全で、</w:t>
                        </w:r>
                      </w:p>
                      <w:p w:rsidR="00AD161A" w:rsidRPr="00AB0389" w:rsidRDefault="00AB5965" w:rsidP="00AB0389">
                        <w:pPr>
                          <w:snapToGrid w:val="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誰もが住みやすいまち</w:t>
                        </w:r>
                      </w:p>
                    </w:txbxContent>
                  </v:textbox>
                </v:roundrect>
                <v:roundrect id="角丸四角形 9167" o:spid="_x0000_s1134" style="position:absolute;left:4744;top:26483;width:18713;height:15830;visibility:visible;mso-wrap-style:square;v-text-anchor:middle" arcsize="36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z+ygAAAOMAAAAPAAAAZHJzL2Rvd25yZXYueG1sRI9BT8Mw&#10;DIXvSPyHyEhcEEtpyzR1yyaYhoR22+AHWI3XVmucKglt4dfjAxJH+z2/93mzm12vRgqx82zgaZGB&#10;Iq697bgx8Pnx9rgCFROyxd4zGfimCLvt7c0GK+snPtF4To2SEI4VGmhTGiqtY92Sw7jwA7FoFx8c&#10;JhlDo23AScJdr/MsW2qHHUtDiwPtW6qv5y9noOt/Hl5DOer8MGWXgy6O4/6IxtzfzS9rUInm9G/+&#10;u363gp+Xq/K5WBYCLT/JAvT2FwAA//8DAFBLAQItABQABgAIAAAAIQDb4fbL7gAAAIUBAAATAAAA&#10;AAAAAAAAAAAAAAAAAABbQ29udGVudF9UeXBlc10ueG1sUEsBAi0AFAAGAAgAAAAhAFr0LFu/AAAA&#10;FQEAAAsAAAAAAAAAAAAAAAAAHwEAAF9yZWxzLy5yZWxzUEsBAi0AFAAGAAgAAAAhAJUyzP7KAAAA&#10;4wAAAA8AAAAAAAAAAAAAAAAABwIAAGRycy9kb3ducmV2LnhtbFBLBQYAAAAAAwADALcAAAD+AgAA&#10;AAA=&#10;" fillcolor="#2f5496 [2408]" stroked="f" strokeweight="2.25pt">
                  <v:stroke joinstyle="miter"/>
                  <v:textbox inset="0,0,0,0">
                    <w:txbxContent>
                      <w:p w:rsidR="00AD161A" w:rsidRPr="00AB0389" w:rsidRDefault="00AB5965" w:rsidP="00AB0389">
                        <w:pPr>
                          <w:snapToGrid w:val="0"/>
                          <w:ind w:left="600" w:hangingChars="200" w:hanging="600"/>
                          <w:jc w:val="center"/>
                          <w:rPr>
                            <w:rFonts w:ascii="BIZ UDゴシック" w:eastAsia="BIZ UDゴシック" w:hAnsi="BIZ UDゴシック"/>
                            <w:b/>
                            <w:color w:val="FFFFFF" w:themeColor="background1"/>
                            <w:sz w:val="30"/>
                            <w:szCs w:val="30"/>
                          </w:rPr>
                        </w:pPr>
                        <w:r>
                          <w:rPr>
                            <w:rFonts w:ascii="BIZ UDゴシック" w:eastAsia="BIZ UDゴシック" w:hAnsi="BIZ UDゴシック" w:hint="eastAsia"/>
                            <w:b/>
                            <w:color w:val="FFFFFF" w:themeColor="background1"/>
                            <w:sz w:val="30"/>
                            <w:szCs w:val="30"/>
                          </w:rPr>
                          <w:t>基本目標</w:t>
                        </w:r>
                        <w:r w:rsidRPr="00AB0389">
                          <w:rPr>
                            <w:rFonts w:ascii="BIZ UDゴシック" w:eastAsia="BIZ UDゴシック" w:hAnsi="BIZ UDゴシック" w:hint="eastAsia"/>
                            <w:b/>
                            <w:color w:val="FFFFFF" w:themeColor="background1"/>
                            <w:sz w:val="30"/>
                            <w:szCs w:val="30"/>
                          </w:rPr>
                          <w:t>１</w:t>
                        </w:r>
                      </w:p>
                      <w:p w:rsidR="00AD161A" w:rsidRPr="00AB0389" w:rsidRDefault="00AB5965" w:rsidP="008E5153">
                        <w:pPr>
                          <w:snapToGrid w:val="0"/>
                          <w:spacing w:beforeLines="50" w:before="12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福祉への理解を深め、</w:t>
                        </w:r>
                      </w:p>
                      <w:p w:rsidR="00AD161A" w:rsidRPr="00AB0389" w:rsidRDefault="00AB5965" w:rsidP="00AB0389">
                        <w:pPr>
                          <w:snapToGrid w:val="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みんなで支え合うまち</w:t>
                        </w:r>
                      </w:p>
                    </w:txbxContent>
                  </v:textbox>
                </v:roundrect>
                <v:roundrect id="角丸四角形 9167" o:spid="_x0000_s1135" style="position:absolute;left:4744;top:44598;width:18713;height:15831;visibility:visible;mso-wrap-style:square;v-text-anchor:middle" arcsize="36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mlxwAAAOMAAAAPAAAAZHJzL2Rvd25yZXYueG1sRE/dasIw&#10;FL4f7B3CEXYzNGkVKdUomygM7+b2AIfm2Babk5JkbefTLxfCLj++/+1+sp0YyIfWsYZsoUAQV860&#10;XGv4/jrNCxAhIhvsHJOGXwqw3z0/bbE0buRPGi6xFimEQ4kamhj7UspQNWQxLFxPnLir8xZjgr6W&#10;xuOYwm0nc6XW0mLLqaHBng4NVbfLj9XQdvfXd78aZH4c1fUol+fhcEatX2bT2wZEpCn+ix/uD6Mh&#10;z1ZZodZFlkanT+kPyN0fAAAA//8DAFBLAQItABQABgAIAAAAIQDb4fbL7gAAAIUBAAATAAAAAAAA&#10;AAAAAAAAAAAAAABbQ29udGVudF9UeXBlc10ueG1sUEsBAi0AFAAGAAgAAAAhAFr0LFu/AAAAFQEA&#10;AAsAAAAAAAAAAAAAAAAAHwEAAF9yZWxzLy5yZWxzUEsBAi0AFAAGAAgAAAAhAFYOeaXHAAAA4wAA&#10;AA8AAAAAAAAAAAAAAAAABwIAAGRycy9kb3ducmV2LnhtbFBLBQYAAAAAAwADALcAAAD7AgAAAAA=&#10;" fillcolor="#2f5496 [2408]" stroked="f" strokeweight="2.25pt">
                  <v:stroke joinstyle="miter"/>
                  <v:textbox inset="0,0,0,0">
                    <w:txbxContent>
                      <w:p w:rsidR="00AD161A" w:rsidRPr="00AB0389" w:rsidRDefault="00AB5965" w:rsidP="00AB0389">
                        <w:pPr>
                          <w:snapToGrid w:val="0"/>
                          <w:ind w:left="600" w:hangingChars="200" w:hanging="600"/>
                          <w:jc w:val="center"/>
                          <w:rPr>
                            <w:rFonts w:ascii="BIZ UDゴシック" w:eastAsia="BIZ UDゴシック" w:hAnsi="BIZ UDゴシック"/>
                            <w:b/>
                            <w:color w:val="FFFFFF" w:themeColor="background1"/>
                            <w:sz w:val="30"/>
                            <w:szCs w:val="30"/>
                          </w:rPr>
                        </w:pPr>
                        <w:r>
                          <w:rPr>
                            <w:rFonts w:ascii="BIZ UDゴシック" w:eastAsia="BIZ UDゴシック" w:hAnsi="BIZ UDゴシック" w:hint="eastAsia"/>
                            <w:b/>
                            <w:color w:val="FFFFFF" w:themeColor="background1"/>
                            <w:sz w:val="30"/>
                            <w:szCs w:val="30"/>
                          </w:rPr>
                          <w:t>基本目標</w:t>
                        </w:r>
                        <w:r w:rsidRPr="00AB0389">
                          <w:rPr>
                            <w:rFonts w:ascii="BIZ UDゴシック" w:eastAsia="BIZ UDゴシック" w:hAnsi="BIZ UDゴシック" w:hint="eastAsia"/>
                            <w:b/>
                            <w:color w:val="FFFFFF" w:themeColor="background1"/>
                            <w:sz w:val="30"/>
                            <w:szCs w:val="30"/>
                          </w:rPr>
                          <w:t>２</w:t>
                        </w:r>
                      </w:p>
                      <w:p w:rsidR="00AD161A" w:rsidRPr="00AB0389" w:rsidRDefault="00AB5965" w:rsidP="008E5153">
                        <w:pPr>
                          <w:snapToGrid w:val="0"/>
                          <w:spacing w:beforeLines="50" w:before="120"/>
                          <w:ind w:left="480" w:hangingChars="200" w:hanging="48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地域でつながり、</w:t>
                        </w:r>
                      </w:p>
                      <w:p w:rsidR="00AD161A" w:rsidRPr="00AB0389" w:rsidRDefault="00AB5965" w:rsidP="00AB0389">
                        <w:pPr>
                          <w:snapToGrid w:val="0"/>
                          <w:jc w:val="center"/>
                          <w:rPr>
                            <w:rFonts w:ascii="BIZ UDゴシック" w:eastAsia="BIZ UDゴシック" w:hAnsi="BIZ UDゴシック"/>
                            <w:b/>
                            <w:color w:val="FFFFFF" w:themeColor="background1"/>
                            <w:sz w:val="24"/>
                            <w:szCs w:val="36"/>
                          </w:rPr>
                        </w:pPr>
                        <w:r w:rsidRPr="00AB0389">
                          <w:rPr>
                            <w:rFonts w:ascii="BIZ UDゴシック" w:eastAsia="BIZ UDゴシック" w:hAnsi="BIZ UDゴシック" w:hint="eastAsia"/>
                            <w:b/>
                            <w:color w:val="FFFFFF" w:themeColor="background1"/>
                            <w:sz w:val="24"/>
                            <w:szCs w:val="36"/>
                          </w:rPr>
                          <w:t>身近で相談できるまち</w:t>
                        </w:r>
                      </w:p>
                    </w:txbxContent>
                  </v:textbox>
                </v:roundrect>
                <v:roundrect id="角丸四角形 9167" o:spid="_x0000_s1136" style="position:absolute;left:27863;top:62714;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tiyQAAAOIAAAAPAAAAZHJzL2Rvd25yZXYueG1sRI9BSwMx&#10;FITvgv8hPKE3m7QsumybliIKloJolUJvj83rZunmZZuk7frvjSB4HGbmG2a+HFwnLhRi61nDZKxA&#10;ENfetNxo+Pp8uS9BxIRssPNMGr4pwnJxezPHyvgrf9BlmxqRIRwr1GBT6ispY23JYRz7njh7Bx8c&#10;pixDI03Aa4a7Tk6VepAOW84LFnt6slQft2enYWOnfOzfaVWE/Y5P7qSKt/Wz1qO7YTUDkWhI/+G/&#10;9qvRUCpVPipVTOD3Ur4DcvEDAAD//wMAUEsBAi0AFAAGAAgAAAAhANvh9svuAAAAhQEAABMAAAAA&#10;AAAAAAAAAAAAAAAAAFtDb250ZW50X1R5cGVzXS54bWxQSwECLQAUAAYACAAAACEAWvQsW78AAAAV&#10;AQAACwAAAAAAAAAAAAAAAAAfAQAAX3JlbHMvLnJlbHNQSwECLQAUAAYACAAAACEAXiRLYskAAADi&#10;AAAADwAAAAAAAAAAAAAAAAAHAgAAZHJzL2Rvd25yZXYueG1sUEsFBgAAAAADAAMAtwAAAP0CAAAA&#10;AA==&#10;" fillcolor="white [3212]" strokecolor="#d9e2f3 [664]" strokeweight="1.5pt">
                  <v:stroke joinstyle="miter"/>
                  <v:textbox inset="0,0,0,0">
                    <w:txbxContent>
                      <w:p w:rsidR="00AD161A" w:rsidRPr="008E5153" w:rsidRDefault="00AB5965" w:rsidP="00AB0389">
                        <w:pPr>
                          <w:snapToGrid w:val="0"/>
                          <w:ind w:leftChars="50" w:left="435" w:hangingChars="150" w:hanging="33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１　権利が護られるまちづくり</w:t>
                        </w:r>
                      </w:p>
                    </w:txbxContent>
                  </v:textbox>
                </v:roundrect>
                <v:roundrect id="角丸四角形 9167" o:spid="_x0000_s1137" style="position:absolute;left:27863;top:68580;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B+xwAAAOMAAAAPAAAAZHJzL2Rvd25yZXYueG1sRE9fS8Mw&#10;EH8X9h3CDXxzqTVY7ZaNIQqKMHSKsLejOZuy5tIlcavf3giCj/f7f4vV6HpxpBA7zxouZwUI4sab&#10;jlsN728PFzcgYkI22HsmDd8UYbWcnC2wNv7Er3TcplbkEI41arApDbWUsbHkMM78QJy5Tx8cpnyG&#10;VpqApxzuelkWxbV02HFusDjQnaVmv/1yGp5tyfvhhdYq7D744A6F2jzda30+HddzEInG9C/+cz+a&#10;PF9VV7dKlVUFvz9lAOTyBwAA//8DAFBLAQItABQABgAIAAAAIQDb4fbL7gAAAIUBAAATAAAAAAAA&#10;AAAAAAAAAAAAAABbQ29udGVudF9UeXBlc10ueG1sUEsBAi0AFAAGAAgAAAAhAFr0LFu/AAAAFQEA&#10;AAsAAAAAAAAAAAAAAAAAHwEAAF9yZWxzLy5yZWxzUEsBAi0AFAAGAAgAAAAhAGaacH7HAAAA4wAA&#10;AA8AAAAAAAAAAAAAAAAABwIAAGRycy9kb3ducmV2LnhtbFBLBQYAAAAAAwADALcAAAD7AgAAAAA=&#10;" fillcolor="white [3212]" strokecolor="#d9e2f3 [664]" strokeweight="1.5pt">
                  <v:stroke joinstyle="miter"/>
                  <v:textbox inset="0,0,0,0">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２　災害に強いまちづくり</w:t>
                        </w:r>
                      </w:p>
                    </w:txbxContent>
                  </v:textbox>
                </v:roundrect>
                <v:roundrect id="角丸四角形 9167" o:spid="_x0000_s1138" style="position:absolute;left:27949;top:74100;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A5yAAAAOMAAAAPAAAAZHJzL2Rvd25yZXYueG1sRE9fSwJB&#10;EH8P+g7LCL3lrmJnna4iUVAEUiqBb8PteHt4O3vubnp9+zYIepzf/5kve9eKM4XYeNYwGioQxJU3&#10;Ddcadtvn23sQMSEbbD2Thm+KsFxcX82xNP7CH3TepFrkEI4larApdaWUsbLkMA59R5y5gw8OUz5D&#10;LU3ASw53rRwrVUiHDecGix09WqqOmy+n4c2O+di902oS9p98cic1Wb8+aX0z6FczEIn69C/+c7+Y&#10;PH9UTAt1px6m8PtTBkAufgAAAP//AwBQSwECLQAUAAYACAAAACEA2+H2y+4AAACFAQAAEwAAAAAA&#10;AAAAAAAAAAAAAAAAW0NvbnRlbnRfVHlwZXNdLnhtbFBLAQItABQABgAIAAAAIQBa9CxbvwAAABUB&#10;AAALAAAAAAAAAAAAAAAAAB8BAABfcmVscy8ucmVsc1BLAQItABQABgAIAAAAIQCAcXA5yAAAAOMA&#10;AAAPAAAAAAAAAAAAAAAAAAcCAABkcnMvZG93bnJldi54bWxQSwUGAAAAAAMAAwC3AAAA/AIAAAAA&#10;" fillcolor="white [3212]" strokecolor="#d9e2f3 [664]" strokeweight="1.5pt">
                  <v:stroke joinstyle="miter"/>
                  <v:textbox inset="0,0,0,0">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３　ユニバーサルデザインに基づくまちづくり</w:t>
                        </w:r>
                      </w:p>
                    </w:txbxContent>
                  </v:textbox>
                </v:roundrect>
                <v:roundrect id="角丸四角形 9167" o:spid="_x0000_s1139" style="position:absolute;left:27863;top:44684;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p8ywAAAOMAAAAPAAAAZHJzL2Rvd25yZXYueG1sRI9BSwMx&#10;EIXvgv8hjODNZluXuqxNSxEFRZBapdDbsBk3SzeTbRLb9d87B8HjzLx5732L1eh7daKYusAGppMC&#10;FHETbMetgc+Pp5sKVMrIFvvAZOCHEqyWlxcLrG048zudtrlVYsKpRgMu56HWOjWOPKZJGIjl9hWi&#10;xyxjbLWNeBZz3+tZUcy1x44lweFAD46aw/bbG3h1Mz4MG1qXcb/joz8W5dvLozHXV+P6HlSmMf+L&#10;/76frdS/vZuX1bSqhEKYZAF6+QsAAP//AwBQSwECLQAUAAYACAAAACEA2+H2y+4AAACFAQAAEwAA&#10;AAAAAAAAAAAAAAAAAAAAW0NvbnRlbnRfVHlwZXNdLnhtbFBLAQItABQABgAIAAAAIQBa9CxbvwAA&#10;ABUBAAALAAAAAAAAAAAAAAAAAB8BAABfcmVscy8ucmVsc1BLAQItABQABgAIAAAAIQBidQp8ywAA&#10;AOMAAAAPAAAAAAAAAAAAAAAAAAcCAABkcnMvZG93bnJldi54bWxQSwUGAAAAAAMAAwC3AAAA/wIA&#10;AAAA&#10;" fillcolor="white [3212]" strokecolor="#d9e2f3 [664]" strokeweight="1.5pt">
                  <v:stroke joinstyle="miter"/>
                  <v:textbox inset="0,0,0,0">
                    <w:txbxContent>
                      <w:p w:rsidR="00AD161A" w:rsidRPr="008E5153" w:rsidRDefault="00AB5965" w:rsidP="00AB0389">
                        <w:pPr>
                          <w:snapToGrid w:val="0"/>
                          <w:ind w:leftChars="50" w:left="435" w:hangingChars="150" w:hanging="33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１　</w:t>
                        </w:r>
                        <w:r>
                          <w:rPr>
                            <w:rFonts w:ascii="BIZ UDゴシック" w:eastAsia="BIZ UDゴシック" w:hAnsi="BIZ UDゴシック" w:hint="eastAsia"/>
                            <w:b/>
                            <w:color w:val="2F5496" w:themeColor="accent5" w:themeShade="BF"/>
                            <w:sz w:val="22"/>
                          </w:rPr>
                          <w:t>地域の多様な居場所づくり</w:t>
                        </w:r>
                      </w:p>
                    </w:txbxContent>
                  </v:textbox>
                </v:roundrect>
                <v:roundrect id="角丸四角形 9167" o:spid="_x0000_s1140" style="position:absolute;left:27863;top:50464;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xDywAAAOIAAAAPAAAAZHJzL2Rvd25yZXYueG1sRI9RS8Mw&#10;FIXfBf9DuMLeXLpSh+2WjSEKG4LoHIO9XZprU9bcdEm21X9vBMHHwznnO5z5crCduJAPrWMFk3EG&#10;grh2uuVGwe7z5f4RRIjIGjvHpOCbAiwXtzdzrLS78gddtrERCcKhQgUmxr6SMtSGLIax64mT9+W8&#10;xZikb6T2eE1w28k8y6bSYstpwWBPT4bq4/ZsFbyanI/9O60Kf9jzyZ6y4m3zrNTobljNQEQa4n/4&#10;r73WCooiLyfltHyA30vpDsjFDwAAAP//AwBQSwECLQAUAAYACAAAACEA2+H2y+4AAACFAQAAEwAA&#10;AAAAAAAAAAAAAAAAAAAAW0NvbnRlbnRfVHlwZXNdLnhtbFBLAQItABQABgAIAAAAIQBa9CxbvwAA&#10;ABUBAAALAAAAAAAAAAAAAAAAAB8BAABfcmVscy8ucmVsc1BLAQItABQABgAIAAAAIQCr2mxDywAA&#10;AOIAAAAPAAAAAAAAAAAAAAAAAAcCAABkcnMvZG93bnJldi54bWxQSwUGAAAAAAMAAwC3AAAA/wIA&#10;AAAA&#10;" fillcolor="white [3212]" strokecolor="#d9e2f3 [664]" strokeweight="1.5pt">
                  <v:stroke joinstyle="miter"/>
                  <v:textbox inset="0,0,0,0">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２　</w:t>
                        </w:r>
                        <w:r>
                          <w:rPr>
                            <w:rFonts w:ascii="BIZ UDゴシック" w:eastAsia="BIZ UDゴシック" w:hAnsi="BIZ UDゴシック" w:hint="eastAsia"/>
                            <w:b/>
                            <w:color w:val="2F5496" w:themeColor="accent5" w:themeShade="BF"/>
                            <w:sz w:val="22"/>
                          </w:rPr>
                          <w:t>相談・情報提供体制の充実</w:t>
                        </w:r>
                      </w:p>
                    </w:txbxContent>
                  </v:textbox>
                </v:roundrect>
                <v:roundrect id="角丸四角形 9167" o:spid="_x0000_s1141" style="position:absolute;left:27949;top:55985;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ZOxwAAAOIAAAAPAAAAZHJzL2Rvd25yZXYueG1sRE/LSgMx&#10;FN0X/IdwC921SR9aHZuWIgqVgmgVwd1lcjsZOrmZJrGd/r0RBJeH816sOteIE4VYe9YwHikQxKU3&#10;NVcaPt6fhrcgYkI22HgmDReKsFpe9RZYGH/mNzrtUiVyCMcCNdiU2kLKWFpyGEe+Jc7c3geHKcNQ&#10;SRPwnMNdIydK3UiHNecGiy09WCoPu2+nYWsnfGhfaT0LX598dEc1e3l+1HrQ79b3IBJ16V/8596Y&#10;PH88V3fzqbqG30sZg1z+AAAA//8DAFBLAQItABQABgAIAAAAIQDb4fbL7gAAAIUBAAATAAAAAAAA&#10;AAAAAAAAAAAAAABbQ29udGVudF9UeXBlc10ueG1sUEsBAi0AFAAGAAgAAAAhAFr0LFu/AAAAFQEA&#10;AAsAAAAAAAAAAAAAAAAAHwEAAF9yZWxzLy5yZWxzUEsBAi0AFAAGAAgAAAAhAIuBdk7HAAAA4gAA&#10;AA8AAAAAAAAAAAAAAAAABwIAAGRycy9kb3ducmV2LnhtbFBLBQYAAAAAAwADALcAAAD7AgAAAAA=&#10;" fillcolor="white [3212]" strokecolor="#d9e2f3 [664]" strokeweight="1.5pt">
                  <v:stroke joinstyle="miter"/>
                  <v:textbox inset="0,0,0,0">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３　</w:t>
                        </w:r>
                        <w:r>
                          <w:rPr>
                            <w:rFonts w:ascii="BIZ UDゴシック" w:eastAsia="BIZ UDゴシック" w:hAnsi="BIZ UDゴシック" w:hint="eastAsia"/>
                            <w:b/>
                            <w:color w:val="2F5496" w:themeColor="accent5" w:themeShade="BF"/>
                            <w:sz w:val="22"/>
                          </w:rPr>
                          <w:t>連携により支援へつなぐ仕組みの充実</w:t>
                        </w:r>
                      </w:p>
                    </w:txbxContent>
                  </v:textbox>
                </v:roundrect>
                <v:roundrect id="角丸四角形 9167" o:spid="_x0000_s1142" style="position:absolute;left:27863;top:28294;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UZygAAAOIAAAAPAAAAZHJzL2Rvd25yZXYueG1sRI9BSwMx&#10;FITvQv9DeII3m+xaq6xNSykKilBqWwRvj81zs3Tzsk1iu/57Iwgeh5n5hpktBteJE4XYetZQjBUI&#10;4tqblhsN+93T9T2ImJANdp5JwzdFWMxHFzOsjD/zG522qREZwrFCDTalvpIy1pYcxrHvibP36YPD&#10;lGVopAl4znDXyVKpqXTYcl6w2NPKUn3YfjkNr7bkQ7+h5SR8vPPRHdVk/fKo9dXlsHwAkWhI/+G/&#10;9rPRcFeo8ra4KQv4vZTvgJz/AAAA//8DAFBLAQItABQABgAIAAAAIQDb4fbL7gAAAIUBAAATAAAA&#10;AAAAAAAAAAAAAAAAAABbQ29udGVudF9UeXBlc10ueG1sUEsBAi0AFAAGAAgAAAAhAFr0LFu/AAAA&#10;FQEAAAsAAAAAAAAAAAAAAAAAHwEAAF9yZWxzLy5yZWxzUEsBAi0AFAAGAAgAAAAhAPMPxRnKAAAA&#10;4gAAAA8AAAAAAAAAAAAAAAAABwIAAGRycy9kb3ducmV2LnhtbFBLBQYAAAAAAwADALcAAAD+AgAA&#10;AAA=&#10;" fillcolor="white [3212]" strokecolor="#d9e2f3 [664]" strokeweight="1.5pt">
                  <v:stroke joinstyle="miter"/>
                  <v:textbox inset="0,0,0,0">
                    <w:txbxContent>
                      <w:p w:rsidR="00AD161A" w:rsidRPr="008E5153" w:rsidRDefault="00AB5965" w:rsidP="00AB0389">
                        <w:pPr>
                          <w:snapToGrid w:val="0"/>
                          <w:ind w:leftChars="50" w:left="435" w:hangingChars="150" w:hanging="33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１　</w:t>
                        </w:r>
                        <w:r>
                          <w:rPr>
                            <w:rFonts w:ascii="BIZ UDゴシック" w:eastAsia="BIZ UDゴシック" w:hAnsi="BIZ UDゴシック" w:hint="eastAsia"/>
                            <w:b/>
                            <w:color w:val="2F5496" w:themeColor="accent5" w:themeShade="BF"/>
                            <w:sz w:val="22"/>
                          </w:rPr>
                          <w:t>福祉意識の啓発</w:t>
                        </w:r>
                      </w:p>
                    </w:txbxContent>
                  </v:textbox>
                </v:roundrect>
                <v:roundrect id="角丸四角形 9167" o:spid="_x0000_s1143" style="position:absolute;left:27863;top:35799;width:32398;height:4318;visibility:visible;mso-wrap-style:square;v-text-anchor:middle" arcsize="11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Y/yQAAAOMAAAAPAAAAZHJzL2Rvd25yZXYueG1sRE/dS8Mw&#10;EH8f+D+EE3zbUreuk7psDFFQBsN9IPh2NGdT1ly6JG71vzfCwMf7fd982dtWnMmHxrGC+1EGgrhy&#10;uuFawWH/MnwAESKyxtYxKfihAMvFzWCOpXYX3tJ5F2uRQjiUqMDE2JVShsqQxTByHXHivpy3GNPp&#10;a6k9XlK4beU4ywppseHUYLCjJ0PVcfdtFazNmI/dO61y//nBJ3vK8s3bs1J3t/3qEUSkPv6Lr+5X&#10;neZPiiKfzqaTAv5+SgDIxS8AAAD//wMAUEsBAi0AFAAGAAgAAAAhANvh9svuAAAAhQEAABMAAAAA&#10;AAAAAAAAAAAAAAAAAFtDb250ZW50X1R5cGVzXS54bWxQSwECLQAUAAYACAAAACEAWvQsW78AAAAV&#10;AQAACwAAAAAAAAAAAAAAAAAfAQAAX3JlbHMvLnJlbHNQSwECLQAUAAYACAAAACEAiQlWP8kAAADj&#10;AAAADwAAAAAAAAAAAAAAAAAHAgAAZHJzL2Rvd25yZXYueG1sUEsFBgAAAAADAAMAtwAAAP0CAAAA&#10;AA==&#10;" fillcolor="white [3212]" strokecolor="#d9e2f3 [664]" strokeweight="1.5pt">
                  <v:stroke joinstyle="miter"/>
                  <v:textbox inset="0,0,0,0">
                    <w:txbxContent>
                      <w:p w:rsidR="00AD161A" w:rsidRPr="008E5153" w:rsidRDefault="00AB5965" w:rsidP="00AB0389">
                        <w:pPr>
                          <w:snapToGrid w:val="0"/>
                          <w:ind w:leftChars="50" w:left="545" w:hangingChars="200" w:hanging="440"/>
                          <w:jc w:val="left"/>
                          <w:rPr>
                            <w:rFonts w:ascii="BIZ UDゴシック" w:eastAsia="BIZ UDゴシック" w:hAnsi="BIZ UDゴシック"/>
                            <w:bCs/>
                            <w:color w:val="2F5496" w:themeColor="accent5" w:themeShade="BF"/>
                            <w:sz w:val="22"/>
                          </w:rPr>
                        </w:pPr>
                        <w:r w:rsidRPr="008E5153">
                          <w:rPr>
                            <w:rFonts w:ascii="BIZ UDゴシック" w:eastAsia="BIZ UDゴシック" w:hAnsi="BIZ UDゴシック" w:hint="eastAsia"/>
                            <w:b/>
                            <w:color w:val="2F5496" w:themeColor="accent5" w:themeShade="BF"/>
                            <w:sz w:val="22"/>
                          </w:rPr>
                          <w:t xml:space="preserve">２　</w:t>
                        </w:r>
                        <w:r>
                          <w:rPr>
                            <w:rFonts w:ascii="BIZ UDゴシック" w:eastAsia="BIZ UDゴシック" w:hAnsi="BIZ UDゴシック" w:hint="eastAsia"/>
                            <w:b/>
                            <w:color w:val="2F5496" w:themeColor="accent5" w:themeShade="BF"/>
                            <w:sz w:val="22"/>
                          </w:rPr>
                          <w:t>地域福祉を担う人材の確保・育成</w:t>
                        </w:r>
                      </w:p>
                    </w:txbxContent>
                  </v:textbox>
                </v:roundrect>
              </v:group>
            </w:pict>
          </mc:Fallback>
        </mc:AlternateContent>
      </w:r>
    </w:p>
    <w:p w:rsidR="00C92B37" w:rsidRPr="00AE7035" w:rsidRDefault="00C92B37" w:rsidP="00A71301">
      <w:pPr>
        <w:jc w:val="left"/>
        <w:rPr>
          <w:rFonts w:ascii="BIZ UDゴシック" w:eastAsia="BIZ UDゴシック" w:hAnsi="BIZ UDゴシック"/>
        </w:rPr>
      </w:pPr>
    </w:p>
    <w:p w:rsidR="0085131F" w:rsidRPr="00154AB3" w:rsidRDefault="00AB5965"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31" w:name="_Toc63088230"/>
      <w:bookmarkStart w:id="32" w:name="_Toc215333480"/>
      <w:r w:rsidRPr="00154AB3">
        <w:rPr>
          <w:rFonts w:ascii="BIZ UDゴシック" w:eastAsia="BIZ UDゴシック" w:hAnsi="BIZ UDゴシック" w:hint="eastAsia"/>
          <w:b/>
          <w:color w:val="FFFFFF" w:themeColor="background1"/>
          <w:sz w:val="36"/>
          <w:szCs w:val="36"/>
        </w:rPr>
        <w:lastRenderedPageBreak/>
        <w:t xml:space="preserve">第４章　</w:t>
      </w:r>
      <w:r w:rsidR="00FB6A88" w:rsidRPr="00154AB3">
        <w:rPr>
          <w:rFonts w:ascii="BIZ UDゴシック" w:eastAsia="BIZ UDゴシック" w:hAnsi="BIZ UDゴシック" w:hint="eastAsia"/>
          <w:b/>
          <w:color w:val="FFFFFF" w:themeColor="background1"/>
          <w:sz w:val="36"/>
          <w:szCs w:val="36"/>
        </w:rPr>
        <w:t>施策の展開</w:t>
      </w:r>
      <w:bookmarkEnd w:id="31"/>
      <w:bookmarkEnd w:id="32"/>
    </w:p>
    <w:p w:rsidR="00BD72B1" w:rsidRPr="00195179" w:rsidRDefault="00BD72B1" w:rsidP="00BD72B1">
      <w:pPr>
        <w:spacing w:line="240" w:lineRule="exact"/>
        <w:ind w:firstLineChars="100" w:firstLine="210"/>
        <w:jc w:val="left"/>
        <w:rPr>
          <w:rFonts w:ascii="BIZ UDゴシック" w:eastAsia="BIZ UDゴシック" w:hAnsi="BIZ UDゴシック"/>
        </w:rPr>
      </w:pPr>
      <w:bookmarkStart w:id="33" w:name="_Toc63088231"/>
    </w:p>
    <w:p w:rsidR="00BD72B1" w:rsidRPr="007953D7" w:rsidRDefault="00AB5965" w:rsidP="00BD72B1">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34" w:name="_Toc213532174"/>
      <w:bookmarkStart w:id="35" w:name="_Toc215333481"/>
      <w:r w:rsidRPr="007953D7">
        <w:rPr>
          <w:rFonts w:ascii="BIZ UDゴシック" w:eastAsia="BIZ UDゴシック" w:hAnsi="BIZ UDゴシック" w:hint="eastAsia"/>
          <w:b/>
          <w:sz w:val="26"/>
          <w:szCs w:val="26"/>
        </w:rPr>
        <w:t>基本目標１　福祉への理解を深め、みんなで支え合うまち</w:t>
      </w:r>
      <w:bookmarkEnd w:id="33"/>
      <w:bookmarkEnd w:id="34"/>
      <w:bookmarkEnd w:id="35"/>
    </w:p>
    <w:p w:rsidR="00BD72B1" w:rsidRPr="00154AB3" w:rsidRDefault="00BD72B1" w:rsidP="00BD72B1">
      <w:pPr>
        <w:spacing w:line="140" w:lineRule="exact"/>
        <w:ind w:firstLineChars="100" w:firstLine="210"/>
        <w:jc w:val="left"/>
        <w:rPr>
          <w:rFonts w:ascii="BIZ UDゴシック" w:eastAsia="BIZ UDゴシック" w:hAnsi="BIZ UDゴシック"/>
        </w:rPr>
      </w:pPr>
    </w:p>
    <w:p w:rsidR="00BD72B1" w:rsidRPr="00BD72B1" w:rsidRDefault="00AB5965" w:rsidP="00A57468">
      <w:pPr>
        <w:spacing w:beforeLines="50" w:before="120" w:line="400" w:lineRule="exact"/>
        <w:ind w:firstLineChars="100" w:firstLine="240"/>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基本施策１　福祉意識の啓発</w:t>
      </w:r>
    </w:p>
    <w:p w:rsidR="00BD72B1" w:rsidRPr="00FB3686" w:rsidRDefault="00AB5965" w:rsidP="00C92BE8">
      <w:pPr>
        <w:spacing w:beforeLines="50" w:before="120" w:line="400" w:lineRule="exact"/>
        <w:ind w:leftChars="100" w:left="210" w:rightChars="50" w:right="105" w:firstLineChars="100" w:firstLine="210"/>
        <w:rPr>
          <w:rFonts w:ascii="BIZ UDゴシック" w:eastAsia="BIZ UDゴシック" w:hAnsi="BIZ UDゴシック"/>
        </w:rPr>
      </w:pPr>
      <w:r w:rsidRPr="00FB3686">
        <w:rPr>
          <w:rFonts w:ascii="BIZ UDゴシック" w:eastAsia="BIZ UDゴシック" w:hAnsi="BIZ UDゴシック" w:hint="eastAsia"/>
        </w:rPr>
        <w:t>地域福祉に関する研修や講習会を開催するとともに、地域におけるさまざまな交流機会を活用した生活課題や福祉課題の共有、地域で福祉に関する活動をしている人や団体などの紹介といった、地域福祉の重要性を理解する機会の充実を図ります。</w:t>
      </w:r>
    </w:p>
    <w:p w:rsidR="00BD72B1" w:rsidRPr="00FB3686" w:rsidRDefault="00AB5965" w:rsidP="00A57468">
      <w:pPr>
        <w:spacing w:line="400" w:lineRule="exact"/>
        <w:ind w:leftChars="100" w:left="210" w:rightChars="50" w:right="105" w:firstLineChars="100" w:firstLine="210"/>
        <w:rPr>
          <w:rFonts w:ascii="BIZ UDゴシック" w:eastAsia="BIZ UDゴシック" w:hAnsi="BIZ UDゴシック"/>
        </w:rPr>
      </w:pPr>
      <w:r w:rsidRPr="00FB3686">
        <w:rPr>
          <w:rFonts w:ascii="BIZ UDゴシック" w:eastAsia="BIZ UDゴシック" w:hAnsi="BIZ UDゴシック" w:hint="eastAsia"/>
        </w:rPr>
        <w:t>また、さまざまな立場や状況への理解を深め、人権を尊重する意識を育むことで、障害者差別や部落差別といったさまざまな差別による人権侵害の解消を図り、虐待や暴力などの防止、福祉サービスの適切な提供など、誰もが過ごしやすい社会づくりに努めます。</w:t>
      </w:r>
    </w:p>
    <w:p w:rsidR="00C92BE8" w:rsidRPr="00FB3686" w:rsidRDefault="00C92BE8" w:rsidP="00C92BE8">
      <w:pPr>
        <w:spacing w:line="400" w:lineRule="exact"/>
        <w:ind w:leftChars="200" w:left="420" w:rightChars="50" w:right="105" w:firstLineChars="100" w:firstLine="210"/>
        <w:rPr>
          <w:rFonts w:ascii="BIZ UDゴシック" w:eastAsia="BIZ UDゴシック" w:hAnsi="BIZ UDゴシック"/>
          <w:highlight w:val="yellow"/>
        </w:rPr>
      </w:pPr>
    </w:p>
    <w:p w:rsidR="00C92BE8" w:rsidRPr="00FB3686" w:rsidRDefault="00AB5965" w:rsidP="00C92B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BD72B1" w:rsidRPr="00C92BE8" w:rsidRDefault="00AB5965" w:rsidP="00C92BE8">
      <w:pPr>
        <w:spacing w:beforeLines="50" w:before="120" w:line="400" w:lineRule="exact"/>
        <w:ind w:leftChars="200" w:left="420" w:rightChars="50" w:right="105"/>
        <w:rPr>
          <w:rFonts w:ascii="BIZ UDゴシック" w:eastAsia="BIZ UDゴシック" w:hAnsi="BIZ UDゴシック"/>
          <w:b/>
          <w:bCs/>
        </w:rPr>
      </w:pPr>
      <w:r w:rsidRPr="00C92BE8">
        <w:rPr>
          <w:rFonts w:ascii="BIZ UDゴシック" w:eastAsia="BIZ UDゴシック" w:hAnsi="BIZ UDゴシック" w:hint="eastAsia"/>
          <w:b/>
          <w:bCs/>
        </w:rPr>
        <w:t>地域に住む一人ひとりがさまざまな地域課題に関心を持ち、その解決に向けて、</w:t>
      </w:r>
      <w:r w:rsidRPr="00C92BE8">
        <w:rPr>
          <w:rFonts w:ascii="BIZ UDゴシック" w:eastAsia="BIZ UDゴシック" w:hAnsi="BIZ UDゴシック"/>
          <w:b/>
          <w:bCs/>
        </w:rPr>
        <w:br/>
      </w:r>
      <w:r w:rsidRPr="00C92BE8">
        <w:rPr>
          <w:rFonts w:ascii="BIZ UDゴシック" w:eastAsia="BIZ UDゴシック" w:hAnsi="BIZ UDゴシック" w:hint="eastAsia"/>
          <w:b/>
          <w:bCs/>
        </w:rPr>
        <w:t>自分にできること・地域でできることを考えて、できる範囲で地域福祉活動に参加しています</w:t>
      </w:r>
    </w:p>
    <w:p w:rsidR="00C92BE8" w:rsidRPr="00C92BE8" w:rsidRDefault="00C92BE8" w:rsidP="00C92BE8">
      <w:pPr>
        <w:spacing w:beforeLines="50" w:before="120" w:line="400" w:lineRule="exact"/>
        <w:ind w:leftChars="100" w:left="210" w:rightChars="50" w:right="105" w:firstLineChars="100" w:firstLine="210"/>
        <w:rPr>
          <w:rFonts w:ascii="BIZ UDゴシック" w:eastAsia="BIZ UDゴシック" w:hAnsi="BIZ UDゴシック"/>
          <w:highlight w:val="yellow"/>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C92BE8">
        <w:rPr>
          <w:rFonts w:ascii="BIZ UDゴシック" w:eastAsia="BIZ UDゴシック" w:hAnsi="BIZ UDゴシック" w:hint="eastAsia"/>
        </w:rPr>
        <w:t>〇</w:t>
      </w:r>
      <w:r w:rsidR="00C92BE8" w:rsidRPr="009772D5">
        <w:rPr>
          <w:rFonts w:ascii="BIZ UDゴシック" w:eastAsia="BIZ UDゴシック" w:hAnsi="BIZ UDゴシック" w:hint="eastAsia"/>
        </w:rPr>
        <w:t>自分の住む地域</w:t>
      </w:r>
      <w:r w:rsidRPr="009772D5">
        <w:rPr>
          <w:rFonts w:ascii="BIZ UDゴシック" w:eastAsia="BIZ UDゴシック" w:hAnsi="BIZ UDゴシック" w:hint="eastAsia"/>
        </w:rPr>
        <w:t>に関心を持ちましょう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〇地域の集まりなどに積極的に参加し、情報を共有しましょう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〇福祉に関する研修や懇談会などに積極的に参加し</w:t>
      </w:r>
      <w:r w:rsidR="00C92BE8" w:rsidRPr="009772D5">
        <w:rPr>
          <w:rFonts w:ascii="BIZ UDゴシック" w:eastAsia="BIZ UDゴシック" w:hAnsi="BIZ UDゴシック" w:hint="eastAsia"/>
        </w:rPr>
        <w:t>、知り得た知識を周りに伝えましょう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〇市の広報紙やホームページ、ＳＮＳを通して、必要な情報を積極的に収集しましょう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〇高齢者や障害のある人など、さまざまな状況を理解するよう心</w:t>
      </w:r>
      <w:r w:rsidR="00C92BE8" w:rsidRPr="009772D5">
        <w:rPr>
          <w:rFonts w:ascii="BIZ UDゴシック" w:eastAsia="BIZ UDゴシック" w:hAnsi="BIZ UDゴシック" w:hint="eastAsia"/>
        </w:rPr>
        <w:t>が</w:t>
      </w:r>
      <w:r w:rsidRPr="009772D5">
        <w:rPr>
          <w:rFonts w:ascii="BIZ UDゴシック" w:eastAsia="BIZ UDゴシック" w:hAnsi="BIZ UDゴシック" w:hint="eastAsia"/>
        </w:rPr>
        <w:t>けましょう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C92BE8" w:rsidRPr="009772D5">
        <w:rPr>
          <w:rFonts w:ascii="BIZ UDゴシック" w:eastAsia="BIZ UDゴシック" w:hAnsi="BIZ UDゴシック" w:hint="eastAsia"/>
        </w:rPr>
        <w:t>市社協をはじめ、</w:t>
      </w:r>
      <w:r w:rsidRPr="009772D5">
        <w:rPr>
          <w:rFonts w:ascii="BIZ UDゴシック" w:eastAsia="BIZ UDゴシック" w:hAnsi="BIZ UDゴシック" w:hint="eastAsia"/>
        </w:rPr>
        <w:t>地域で活動している人や団体に興味を持</w:t>
      </w:r>
      <w:r w:rsidR="00C92BE8" w:rsidRPr="009772D5">
        <w:rPr>
          <w:rFonts w:ascii="BIZ UDゴシック" w:eastAsia="BIZ UDゴシック" w:hAnsi="BIZ UDゴシック" w:hint="eastAsia"/>
        </w:rPr>
        <w:t>って情報収集し、</w:t>
      </w:r>
      <w:r w:rsidRPr="009772D5">
        <w:rPr>
          <w:rFonts w:ascii="BIZ UDゴシック" w:eastAsia="BIZ UDゴシック" w:hAnsi="BIZ UDゴシック" w:hint="eastAsia"/>
        </w:rPr>
        <w:t>共感できる活動</w:t>
      </w:r>
      <w:r w:rsidR="00C92BE8" w:rsidRPr="009772D5">
        <w:rPr>
          <w:rFonts w:ascii="BIZ UDゴシック" w:eastAsia="BIZ UDゴシック" w:hAnsi="BIZ UDゴシック" w:hint="eastAsia"/>
        </w:rPr>
        <w:t>があれば</w:t>
      </w:r>
      <w:r w:rsidRPr="009772D5">
        <w:rPr>
          <w:rFonts w:ascii="BIZ UDゴシック" w:eastAsia="BIZ UDゴシック" w:hAnsi="BIZ UDゴシック" w:hint="eastAsia"/>
        </w:rPr>
        <w:t>協力や支援を行いましょう</w:t>
      </w:r>
    </w:p>
    <w:p w:rsidR="00FB3686" w:rsidRPr="00FB3686" w:rsidRDefault="00FB3686" w:rsidP="00BD72B1">
      <w:pPr>
        <w:spacing w:afterLines="50" w:after="120" w:line="360" w:lineRule="exact"/>
        <w:ind w:firstLineChars="100" w:firstLine="210"/>
        <w:jc w:val="left"/>
        <w:rPr>
          <w:rFonts w:ascii="BIZ UDゴシック" w:eastAsia="BIZ UDゴシック" w:hAnsi="BIZ UDゴシック"/>
          <w:highlight w:val="yellow"/>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地域や団体などに期待すること（互助・共助）</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C92BE8">
        <w:rPr>
          <w:rFonts w:ascii="BIZ UDゴシック" w:eastAsia="BIZ UDゴシック" w:hAnsi="BIZ UDゴシック" w:hint="eastAsia"/>
        </w:rPr>
        <w:t>〇地域の</w:t>
      </w:r>
      <w:r w:rsidRPr="009772D5">
        <w:rPr>
          <w:rFonts w:ascii="BIZ UDゴシック" w:eastAsia="BIZ UDゴシック" w:hAnsi="BIZ UDゴシック" w:hint="eastAsia"/>
        </w:rPr>
        <w:t>生活課題や福祉課題などについて、</w:t>
      </w:r>
      <w:r w:rsidR="00C92BE8" w:rsidRPr="009772D5">
        <w:rPr>
          <w:rFonts w:ascii="BIZ UDゴシック" w:eastAsia="BIZ UDゴシック" w:hAnsi="BIZ UDゴシック" w:hint="eastAsia"/>
        </w:rPr>
        <w:t>地域の</w:t>
      </w:r>
      <w:r w:rsidRPr="009772D5">
        <w:rPr>
          <w:rFonts w:ascii="BIZ UDゴシック" w:eastAsia="BIZ UDゴシック" w:hAnsi="BIZ UDゴシック" w:hint="eastAsia"/>
        </w:rPr>
        <w:t>みんなで話し合う機会を持ちましょう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C92BE8" w:rsidRPr="009772D5">
        <w:rPr>
          <w:rFonts w:ascii="BIZ UDゴシック" w:eastAsia="BIZ UDゴシック" w:hAnsi="BIZ UDゴシック" w:hint="eastAsia"/>
        </w:rPr>
        <w:t>高齢者や</w:t>
      </w:r>
      <w:r w:rsidRPr="009772D5">
        <w:rPr>
          <w:rFonts w:ascii="BIZ UDゴシック" w:eastAsia="BIZ UDゴシック" w:hAnsi="BIZ UDゴシック" w:hint="eastAsia"/>
        </w:rPr>
        <w:t>障害のある人</w:t>
      </w:r>
      <w:r w:rsidR="00C92BE8" w:rsidRPr="009772D5">
        <w:rPr>
          <w:rFonts w:ascii="BIZ UDゴシック" w:eastAsia="BIZ UDゴシック" w:hAnsi="BIZ UDゴシック" w:hint="eastAsia"/>
        </w:rPr>
        <w:t>、地域に住む外国人</w:t>
      </w:r>
      <w:r w:rsidRPr="009772D5">
        <w:rPr>
          <w:rFonts w:ascii="BIZ UDゴシック" w:eastAsia="BIZ UDゴシック" w:hAnsi="BIZ UDゴシック" w:hint="eastAsia"/>
        </w:rPr>
        <w:t>など</w:t>
      </w:r>
      <w:r w:rsidR="00C92BE8" w:rsidRPr="009772D5">
        <w:rPr>
          <w:rFonts w:ascii="BIZ UDゴシック" w:eastAsia="BIZ UDゴシック" w:hAnsi="BIZ UDゴシック" w:hint="eastAsia"/>
        </w:rPr>
        <w:t>、</w:t>
      </w:r>
      <w:r w:rsidRPr="009772D5">
        <w:rPr>
          <w:rFonts w:ascii="BIZ UDゴシック" w:eastAsia="BIZ UDゴシック" w:hAnsi="BIZ UDゴシック" w:hint="eastAsia"/>
        </w:rPr>
        <w:t>さまざまな人が参加しやすい地域の集まりや活動となるよう配慮しましょう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〇地域で活動している人や団体などは、自らの活動を積極的に</w:t>
      </w:r>
      <w:r w:rsidR="00C92BE8" w:rsidRPr="009772D5">
        <w:rPr>
          <w:rFonts w:ascii="BIZ UDゴシック" w:eastAsia="BIZ UDゴシック" w:hAnsi="BIZ UDゴシック" w:hint="eastAsia"/>
        </w:rPr>
        <w:t>広報・ＰＲを</w:t>
      </w:r>
      <w:r w:rsidRPr="009772D5">
        <w:rPr>
          <w:rFonts w:ascii="BIZ UDゴシック" w:eastAsia="BIZ UDゴシック" w:hAnsi="BIZ UDゴシック" w:hint="eastAsia"/>
        </w:rPr>
        <w:t>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w:t>
      </w:r>
      <w:r w:rsidR="00C92BE8" w:rsidRPr="009772D5">
        <w:rPr>
          <w:rFonts w:ascii="BIZ UDゴシック" w:eastAsia="BIZ UDゴシック" w:hAnsi="BIZ UDゴシック" w:hint="eastAsia"/>
        </w:rPr>
        <w:t>人や団体などは、</w:t>
      </w:r>
      <w:r w:rsidRPr="009772D5">
        <w:rPr>
          <w:rFonts w:ascii="BIZ UDゴシック" w:eastAsia="BIZ UDゴシック" w:hAnsi="BIZ UDゴシック" w:hint="eastAsia"/>
        </w:rPr>
        <w:t>市民</w:t>
      </w:r>
      <w:r w:rsidR="00C92BE8" w:rsidRPr="009772D5">
        <w:rPr>
          <w:rFonts w:ascii="BIZ UDゴシック" w:eastAsia="BIZ UDゴシック" w:hAnsi="BIZ UDゴシック" w:hint="eastAsia"/>
        </w:rPr>
        <w:t>の参加を呼びかけ、一緒に活動</w:t>
      </w:r>
      <w:r w:rsidRPr="009772D5">
        <w:rPr>
          <w:rFonts w:ascii="BIZ UDゴシック" w:eastAsia="BIZ UDゴシック" w:hAnsi="BIZ UDゴシック" w:hint="eastAsia"/>
        </w:rPr>
        <w:t>できる取組などを実施しましょう</w:t>
      </w: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BD72B1" w:rsidRPr="00FB3686" w:rsidRDefault="00AB5965"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8"/>
        <w:gridCol w:w="6741"/>
      </w:tblGrid>
      <w:tr w:rsidR="00E90E7A" w:rsidTr="007903BA">
        <w:trPr>
          <w:trHeight w:val="454"/>
        </w:trPr>
        <w:tc>
          <w:tcPr>
            <w:tcW w:w="2600" w:type="dxa"/>
            <w:tcBorders>
              <w:top w:val="single" w:sz="8" w:space="0" w:color="auto"/>
              <w:left w:val="single" w:sz="8" w:space="0" w:color="auto"/>
              <w:bottom w:val="double" w:sz="4" w:space="0" w:color="auto"/>
            </w:tcBorders>
            <w:shd w:val="clear" w:color="auto" w:fill="D9E2F3" w:themeFill="accent5" w:themeFillTint="33"/>
            <w:vAlign w:val="center"/>
          </w:tcPr>
          <w:p w:rsidR="00FB3686" w:rsidRPr="00FB3686" w:rsidRDefault="00AB5965" w:rsidP="00FB368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FB3686" w:rsidRPr="00FB3686" w:rsidRDefault="00AB5965" w:rsidP="00FB368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7903BA">
        <w:tc>
          <w:tcPr>
            <w:tcW w:w="2600" w:type="dxa"/>
            <w:tcBorders>
              <w:top w:val="double" w:sz="4" w:space="0" w:color="auto"/>
              <w:left w:val="single" w:sz="8" w:space="0" w:color="auto"/>
            </w:tcBorders>
            <w:shd w:val="clear" w:color="auto" w:fill="F2F2F2" w:themeFill="background1" w:themeFillShade="F2"/>
          </w:tcPr>
          <w:p w:rsidR="00FB3686" w:rsidRPr="00401374" w:rsidRDefault="00AB5965" w:rsidP="00FB3686">
            <w:pPr>
              <w:spacing w:line="400" w:lineRule="exact"/>
              <w:jc w:val="left"/>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地域福祉に関する講座・</w:t>
            </w:r>
          </w:p>
          <w:p w:rsidR="00FB3686" w:rsidRPr="00401374" w:rsidRDefault="00AB5965" w:rsidP="00FB3686">
            <w:pPr>
              <w:spacing w:line="400" w:lineRule="exact"/>
              <w:jc w:val="left"/>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懇談会の開催</w:t>
            </w:r>
          </w:p>
        </w:tc>
        <w:tc>
          <w:tcPr>
            <w:tcW w:w="6749" w:type="dxa"/>
            <w:tcBorders>
              <w:top w:val="double" w:sz="4" w:space="0" w:color="auto"/>
              <w:right w:val="single" w:sz="8" w:space="0" w:color="auto"/>
            </w:tcBorders>
          </w:tcPr>
          <w:p w:rsidR="00FB3686" w:rsidRPr="00401374" w:rsidRDefault="00AB5965" w:rsidP="007B4E3A">
            <w:pPr>
              <w:spacing w:line="400" w:lineRule="exact"/>
              <w:ind w:left="210" w:hangingChars="100" w:hanging="210"/>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〇地域のさまざまな生活課題を住民相互の共通理解とするとともに、地域の実情に即した自主的な取組となるよう、講座や懇談会を開催します。</w:t>
            </w:r>
          </w:p>
          <w:p w:rsidR="00FB3686" w:rsidRPr="00401374" w:rsidRDefault="00AB5965" w:rsidP="00903E92">
            <w:pPr>
              <w:spacing w:afterLines="25" w:after="60" w:line="400" w:lineRule="exact"/>
              <w:ind w:left="210" w:hangingChars="100" w:hanging="210"/>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〇住民主体の地域福祉の推進に向け、一人ひとりがさまざまな生活課題に気づき、考え、行動できる</w:t>
            </w:r>
            <w:r w:rsidRPr="009772D5">
              <w:rPr>
                <w:rFonts w:ascii="BIZ UDゴシック" w:eastAsia="BIZ UDゴシック" w:hAnsi="BIZ UDゴシック" w:hint="eastAsia"/>
              </w:rPr>
              <w:t>よう、</w:t>
            </w:r>
            <w:r w:rsidR="007B4E3A" w:rsidRPr="009772D5">
              <w:rPr>
                <w:rFonts w:ascii="BIZ UDゴシック" w:eastAsia="BIZ UDゴシック" w:hAnsi="BIZ UDゴシック" w:hint="eastAsia"/>
              </w:rPr>
              <w:t>外部講師の招聘や他自治体事例を踏まえた研修を行うなど、充実した福祉</w:t>
            </w:r>
            <w:r w:rsidR="007B4E3A" w:rsidRPr="00401374">
              <w:rPr>
                <w:rFonts w:ascii="BIZ UDゴシック" w:eastAsia="BIZ UDゴシック" w:hAnsi="BIZ UDゴシック" w:hint="eastAsia"/>
                <w:color w:val="000000" w:themeColor="text1"/>
              </w:rPr>
              <w:t>教育を推進</w:t>
            </w:r>
            <w:r w:rsidR="007B4E3A">
              <w:rPr>
                <w:rFonts w:ascii="BIZ UDゴシック" w:eastAsia="BIZ UDゴシック" w:hAnsi="BIZ UDゴシック" w:hint="eastAsia"/>
                <w:color w:val="000000" w:themeColor="text1"/>
              </w:rPr>
              <w:t>します</w:t>
            </w:r>
            <w:r w:rsidRPr="00401374">
              <w:rPr>
                <w:rFonts w:ascii="BIZ UDゴシック" w:eastAsia="BIZ UDゴシック" w:hAnsi="BIZ UDゴシック" w:hint="eastAsia"/>
                <w:color w:val="000000" w:themeColor="text1"/>
              </w:rPr>
              <w:t>。</w:t>
            </w:r>
          </w:p>
        </w:tc>
      </w:tr>
      <w:tr w:rsidR="00E90E7A" w:rsidTr="007903BA">
        <w:tc>
          <w:tcPr>
            <w:tcW w:w="2600" w:type="dxa"/>
            <w:tcBorders>
              <w:left w:val="single" w:sz="8" w:space="0" w:color="auto"/>
            </w:tcBorders>
            <w:shd w:val="clear" w:color="auto" w:fill="F2F2F2" w:themeFill="background1" w:themeFillShade="F2"/>
          </w:tcPr>
          <w:p w:rsidR="00FB3686" w:rsidRPr="00401374" w:rsidRDefault="00AB5965" w:rsidP="00FB3686">
            <w:pPr>
              <w:spacing w:line="400" w:lineRule="exact"/>
              <w:jc w:val="left"/>
              <w:rPr>
                <w:rFonts w:ascii="BIZ UDゴシック" w:eastAsia="BIZ UDゴシック" w:hAnsi="BIZ UDゴシック"/>
              </w:rPr>
            </w:pPr>
            <w:r w:rsidRPr="00401374">
              <w:rPr>
                <w:rFonts w:ascii="BIZ UDゴシック" w:eastAsia="BIZ UDゴシック" w:hAnsi="BIZ UDゴシック" w:hint="eastAsia"/>
              </w:rPr>
              <w:t>地域における福祉活動の紹介</w:t>
            </w:r>
          </w:p>
        </w:tc>
        <w:tc>
          <w:tcPr>
            <w:tcW w:w="6749" w:type="dxa"/>
            <w:tcBorders>
              <w:right w:val="single" w:sz="8" w:space="0" w:color="auto"/>
            </w:tcBorders>
          </w:tcPr>
          <w:p w:rsidR="00FB3686" w:rsidRPr="00401374" w:rsidRDefault="00AB5965" w:rsidP="00BF08C5">
            <w:pPr>
              <w:spacing w:line="400" w:lineRule="exact"/>
              <w:ind w:left="210" w:hangingChars="100" w:hanging="210"/>
              <w:rPr>
                <w:rFonts w:ascii="BIZ UDゴシック" w:eastAsia="BIZ UDゴシック" w:hAnsi="BIZ UDゴシック"/>
              </w:rPr>
            </w:pPr>
            <w:r w:rsidRPr="00401374">
              <w:rPr>
                <w:rFonts w:ascii="BIZ UDゴシック" w:eastAsia="BIZ UDゴシック" w:hAnsi="BIZ UDゴシック" w:hint="eastAsia"/>
              </w:rPr>
              <w:t>〇地域福祉活動の推進に向けて、ボランティア活動の意識を高め、その楽しさややりがいを知ってもらうため、地区自治会やボランティアグループなどが行っている地域福祉活動事例を収集し、市民に紹介していきます。</w:t>
            </w:r>
            <w:r w:rsidRPr="00401374">
              <w:rPr>
                <w:rFonts w:ascii="BIZ UDゴシック" w:eastAsia="BIZ UDゴシック" w:hAnsi="BIZ UDゴシック" w:hint="eastAsia"/>
                <w:color w:val="000000" w:themeColor="text1"/>
              </w:rPr>
              <w:t>紹介にあたっては、広報紙</w:t>
            </w:r>
            <w:r w:rsidRPr="009772D5">
              <w:rPr>
                <w:rFonts w:ascii="BIZ UDゴシック" w:eastAsia="BIZ UDゴシック" w:hAnsi="BIZ UDゴシック" w:hint="eastAsia"/>
              </w:rPr>
              <w:t>だけでなく、</w:t>
            </w:r>
            <w:r w:rsidR="00903E92" w:rsidRPr="009772D5">
              <w:rPr>
                <w:rFonts w:ascii="BIZ UDゴシック" w:eastAsia="BIZ UDゴシック" w:hAnsi="BIZ UDゴシック" w:hint="eastAsia"/>
              </w:rPr>
              <w:t>情報誌、</w:t>
            </w:r>
            <w:r w:rsidRPr="009772D5">
              <w:rPr>
                <w:rFonts w:ascii="BIZ UDゴシック" w:eastAsia="BIZ UDゴシック" w:hAnsi="BIZ UDゴシック" w:hint="eastAsia"/>
              </w:rPr>
              <w:t>ホームページ</w:t>
            </w:r>
            <w:r w:rsidR="00903E92" w:rsidRPr="009772D5">
              <w:rPr>
                <w:rFonts w:ascii="BIZ UDゴシック" w:eastAsia="BIZ UDゴシック" w:hAnsi="BIZ UDゴシック" w:hint="eastAsia"/>
              </w:rPr>
              <w:t>やＳＮＳなど</w:t>
            </w:r>
            <w:r w:rsidRPr="009772D5">
              <w:rPr>
                <w:rFonts w:ascii="BIZ UDゴシック" w:eastAsia="BIZ UDゴシック" w:hAnsi="BIZ UDゴシック" w:hint="eastAsia"/>
              </w:rPr>
              <w:t>、さまざまな媒体の活用に努め</w:t>
            </w:r>
            <w:r w:rsidRPr="00401374">
              <w:rPr>
                <w:rFonts w:ascii="BIZ UDゴシック" w:eastAsia="BIZ UDゴシック" w:hAnsi="BIZ UDゴシック" w:hint="eastAsia"/>
                <w:color w:val="000000" w:themeColor="text1"/>
              </w:rPr>
              <w:t>ます。</w:t>
            </w:r>
          </w:p>
        </w:tc>
      </w:tr>
      <w:tr w:rsidR="00E90E7A" w:rsidTr="007903BA">
        <w:tc>
          <w:tcPr>
            <w:tcW w:w="2600" w:type="dxa"/>
            <w:tcBorders>
              <w:left w:val="single" w:sz="8" w:space="0" w:color="auto"/>
            </w:tcBorders>
            <w:shd w:val="clear" w:color="auto" w:fill="F2F2F2" w:themeFill="background1" w:themeFillShade="F2"/>
          </w:tcPr>
          <w:p w:rsidR="00FB3686" w:rsidRPr="00401374" w:rsidRDefault="00AB5965" w:rsidP="00FB3686">
            <w:pPr>
              <w:spacing w:line="400" w:lineRule="exact"/>
              <w:jc w:val="left"/>
              <w:rPr>
                <w:rFonts w:ascii="BIZ UDゴシック" w:eastAsia="BIZ UDゴシック" w:hAnsi="BIZ UDゴシック"/>
              </w:rPr>
            </w:pPr>
            <w:r w:rsidRPr="00401374">
              <w:rPr>
                <w:rFonts w:ascii="BIZ UDゴシック" w:eastAsia="BIZ UDゴシック" w:hAnsi="BIZ UDゴシック" w:hint="eastAsia"/>
              </w:rPr>
              <w:t>人権教育・啓発の推進</w:t>
            </w:r>
          </w:p>
        </w:tc>
        <w:tc>
          <w:tcPr>
            <w:tcW w:w="6749" w:type="dxa"/>
            <w:tcBorders>
              <w:right w:val="single" w:sz="8" w:space="0" w:color="auto"/>
            </w:tcBorders>
          </w:tcPr>
          <w:p w:rsidR="00FB3686" w:rsidRPr="009772D5" w:rsidRDefault="00AB5965" w:rsidP="007B4E3A">
            <w:pPr>
              <w:spacing w:line="400" w:lineRule="exact"/>
              <w:ind w:left="210" w:hangingChars="100" w:hanging="210"/>
              <w:rPr>
                <w:rFonts w:ascii="BIZ UDゴシック" w:eastAsia="BIZ UDゴシック" w:hAnsi="BIZ UDゴシック"/>
              </w:rPr>
            </w:pPr>
            <w:r w:rsidRPr="00401374">
              <w:rPr>
                <w:rFonts w:ascii="BIZ UDゴシック" w:eastAsia="BIZ UDゴシック" w:hAnsi="BIZ UDゴシック" w:hint="eastAsia"/>
              </w:rPr>
              <w:t>〇</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たちが</w:t>
            </w:r>
            <w:r w:rsidR="00903E92" w:rsidRPr="009772D5">
              <w:rPr>
                <w:rFonts w:ascii="BIZ UDゴシック" w:eastAsia="BIZ UDゴシック" w:hAnsi="BIZ UDゴシック" w:hint="eastAsia"/>
              </w:rPr>
              <w:t>、将来にわたってさまざまな人権課題を</w:t>
            </w:r>
            <w:r w:rsidR="0019626A" w:rsidRPr="009772D5">
              <w:rPr>
                <w:rFonts w:ascii="BIZ UDゴシック" w:eastAsia="BIZ UDゴシック" w:hAnsi="BIZ UDゴシック" w:hint="eastAsia"/>
              </w:rPr>
              <w:t>我が事</w:t>
            </w:r>
            <w:r w:rsidR="00903E92" w:rsidRPr="009772D5">
              <w:rPr>
                <w:rFonts w:ascii="BIZ UDゴシック" w:eastAsia="BIZ UDゴシック" w:hAnsi="BIZ UDゴシック" w:hint="eastAsia"/>
              </w:rPr>
              <w:t>としてとらえ、行動していけるよう、</w:t>
            </w:r>
            <w:r w:rsidRPr="009772D5">
              <w:rPr>
                <w:rFonts w:ascii="BIZ UDゴシック" w:eastAsia="BIZ UDゴシック" w:hAnsi="BIZ UDゴシック" w:hint="eastAsia"/>
              </w:rPr>
              <w:t>学校園における人権教育を推進します。</w:t>
            </w:r>
            <w:r w:rsidR="00903E92" w:rsidRPr="009772D5">
              <w:rPr>
                <w:rFonts w:ascii="BIZ UDゴシック" w:eastAsia="BIZ UDゴシック" w:hAnsi="BIZ UDゴシック" w:hint="eastAsia"/>
              </w:rPr>
              <w:t>また、人権教育を行う職員の研修にも努めます。</w:t>
            </w:r>
          </w:p>
          <w:p w:rsidR="00FB3686" w:rsidRPr="009772D5" w:rsidRDefault="00AB5965" w:rsidP="007B4E3A">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〇ノーマライゼーションやソーシャルインクルージョンなど、人権にかかわる基本的な考え方</w:t>
            </w:r>
            <w:r w:rsidR="00013A75" w:rsidRPr="009772D5">
              <w:rPr>
                <w:rFonts w:ascii="BIZ UDゴシック" w:eastAsia="BIZ UDゴシック" w:hAnsi="BIZ UDゴシック" w:hint="eastAsia"/>
              </w:rPr>
              <w:t>の</w:t>
            </w:r>
            <w:r w:rsidR="00903E92" w:rsidRPr="009772D5">
              <w:rPr>
                <w:rFonts w:ascii="BIZ UDゴシック" w:eastAsia="BIZ UDゴシック" w:hAnsi="BIZ UDゴシック" w:hint="eastAsia"/>
              </w:rPr>
              <w:t>普及・啓発を</w:t>
            </w:r>
            <w:r w:rsidRPr="009772D5">
              <w:rPr>
                <w:rFonts w:ascii="BIZ UDゴシック" w:eastAsia="BIZ UDゴシック" w:hAnsi="BIZ UDゴシック" w:hint="eastAsia"/>
              </w:rPr>
              <w:t>図ります。</w:t>
            </w:r>
          </w:p>
          <w:p w:rsidR="00FB3686" w:rsidRPr="00401374" w:rsidRDefault="00AB5965" w:rsidP="00903E9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〇さまざまな人権課題の解消に向けて、効</w:t>
            </w:r>
            <w:r w:rsidRPr="00401374">
              <w:rPr>
                <w:rFonts w:ascii="BIZ UDゴシック" w:eastAsia="BIZ UDゴシック" w:hAnsi="BIZ UDゴシック" w:hint="eastAsia"/>
                <w:color w:val="000000" w:themeColor="text1"/>
              </w:rPr>
              <w:t>果的な人権教育・啓発のあり方について研究、検討を行い、教育・啓発活動を推進します。</w:t>
            </w:r>
          </w:p>
        </w:tc>
      </w:tr>
      <w:tr w:rsidR="00E90E7A" w:rsidTr="007903BA">
        <w:tc>
          <w:tcPr>
            <w:tcW w:w="2600" w:type="dxa"/>
            <w:tcBorders>
              <w:left w:val="single" w:sz="8" w:space="0" w:color="auto"/>
              <w:bottom w:val="single" w:sz="8" w:space="0" w:color="auto"/>
            </w:tcBorders>
            <w:shd w:val="clear" w:color="auto" w:fill="F2F2F2" w:themeFill="background1" w:themeFillShade="F2"/>
          </w:tcPr>
          <w:p w:rsidR="007903BA" w:rsidRPr="009772D5" w:rsidRDefault="00AB5965" w:rsidP="00FB368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多様な開催手法の</w:t>
            </w:r>
            <w:r w:rsidR="00F35B18" w:rsidRPr="009772D5">
              <w:rPr>
                <w:rFonts w:ascii="BIZ UDゴシック" w:eastAsia="BIZ UDゴシック" w:hAnsi="BIZ UDゴシック" w:hint="eastAsia"/>
              </w:rPr>
              <w:t>推進</w:t>
            </w:r>
          </w:p>
        </w:tc>
        <w:tc>
          <w:tcPr>
            <w:tcW w:w="6749" w:type="dxa"/>
            <w:tcBorders>
              <w:bottom w:val="single" w:sz="8" w:space="0" w:color="auto"/>
              <w:right w:val="single" w:sz="8" w:space="0" w:color="auto"/>
            </w:tcBorders>
          </w:tcPr>
          <w:p w:rsidR="007903BA" w:rsidRPr="009772D5" w:rsidRDefault="00AB5965" w:rsidP="00E92743">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〇年代</w:t>
            </w:r>
            <w:r w:rsidR="008D0473" w:rsidRPr="009772D5">
              <w:rPr>
                <w:rFonts w:ascii="BIZ UDゴシック" w:eastAsia="BIZ UDゴシック" w:hAnsi="BIZ UDゴシック" w:hint="eastAsia"/>
              </w:rPr>
              <w:t>により</w:t>
            </w:r>
            <w:r w:rsidRPr="009772D5">
              <w:rPr>
                <w:rFonts w:ascii="BIZ UDゴシック" w:eastAsia="BIZ UDゴシック" w:hAnsi="BIZ UDゴシック" w:hint="eastAsia"/>
              </w:rPr>
              <w:t>希望する参加方法等が異なることから、研修や講座の開催にあたっては、対象となる参加者の属性に応じて、参加しやすい方法や開催日時の</w:t>
            </w:r>
            <w:r w:rsidR="00F35B18" w:rsidRPr="009772D5">
              <w:rPr>
                <w:rFonts w:ascii="BIZ UDゴシック" w:eastAsia="BIZ UDゴシック" w:hAnsi="BIZ UDゴシック" w:hint="eastAsia"/>
              </w:rPr>
              <w:t>検討</w:t>
            </w:r>
            <w:r w:rsidRPr="009772D5">
              <w:rPr>
                <w:rFonts w:ascii="BIZ UDゴシック" w:eastAsia="BIZ UDゴシック" w:hAnsi="BIZ UDゴシック" w:hint="eastAsia"/>
              </w:rPr>
              <w:t>を行います。</w:t>
            </w:r>
          </w:p>
        </w:tc>
      </w:tr>
    </w:tbl>
    <w:p w:rsidR="00BD72B1" w:rsidRPr="00A71301" w:rsidRDefault="00BD72B1" w:rsidP="00BD72B1">
      <w:pPr>
        <w:spacing w:line="400" w:lineRule="exact"/>
        <w:jc w:val="left"/>
        <w:rPr>
          <w:rFonts w:ascii="BIZ UDゴシック" w:eastAsia="BIZ UDゴシック" w:hAnsi="BIZ UDゴシック"/>
        </w:rPr>
      </w:pPr>
    </w:p>
    <w:p w:rsidR="00BD72B1" w:rsidRPr="00A71301" w:rsidRDefault="00BD72B1" w:rsidP="00BD72B1">
      <w:pPr>
        <w:spacing w:line="400" w:lineRule="exact"/>
        <w:jc w:val="left"/>
        <w:rPr>
          <w:rFonts w:ascii="BIZ UDゴシック" w:eastAsia="BIZ UDゴシック" w:hAnsi="BIZ UDゴシック"/>
        </w:rPr>
      </w:pPr>
    </w:p>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AB5965"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基本施策２　地域福祉を担う人材の確保・育成</w:t>
      </w:r>
    </w:p>
    <w:p w:rsidR="00802314" w:rsidRPr="00802314" w:rsidRDefault="00AB5965" w:rsidP="00903E92">
      <w:pPr>
        <w:spacing w:beforeLines="50" w:before="120" w:line="400" w:lineRule="exact"/>
        <w:ind w:leftChars="100" w:left="210" w:rightChars="50" w:right="105" w:firstLineChars="100" w:firstLine="210"/>
        <w:rPr>
          <w:rFonts w:ascii="BIZ UDゴシック" w:eastAsia="BIZ UDゴシック" w:hAnsi="BIZ UDゴシック"/>
        </w:rPr>
      </w:pPr>
      <w:r w:rsidRPr="00802314">
        <w:rPr>
          <w:rFonts w:ascii="BIZ UDゴシック" w:eastAsia="BIZ UDゴシック" w:hAnsi="BIZ UDゴシック" w:hint="eastAsia"/>
        </w:rPr>
        <w:t>支援を必要とする人を適切に支援につなぐためには、民生委員児童委員や福祉委員、施設の相談員等をはじめとした地域福祉を担う人材が非常に重要であり、今後も高齢化の進行に伴いひとり暮らし高齢者や高齢者のみの世帯の増加が見込まれ</w:t>
      </w:r>
      <w:r w:rsidR="00A77201">
        <w:rPr>
          <w:rFonts w:ascii="BIZ UDゴシック" w:eastAsia="BIZ UDゴシック" w:hAnsi="BIZ UDゴシック" w:hint="eastAsia"/>
        </w:rPr>
        <w:t>る中</w:t>
      </w:r>
      <w:r w:rsidRPr="00802314">
        <w:rPr>
          <w:rFonts w:ascii="BIZ UDゴシック" w:eastAsia="BIZ UDゴシック" w:hAnsi="BIZ UDゴシック" w:hint="eastAsia"/>
        </w:rPr>
        <w:t>、その役割</w:t>
      </w:r>
      <w:r w:rsidR="00A77201">
        <w:rPr>
          <w:rFonts w:ascii="BIZ UDゴシック" w:eastAsia="BIZ UDゴシック" w:hAnsi="BIZ UDゴシック" w:hint="eastAsia"/>
        </w:rPr>
        <w:t>も</w:t>
      </w:r>
      <w:r w:rsidRPr="00802314">
        <w:rPr>
          <w:rFonts w:ascii="BIZ UDゴシック" w:eastAsia="BIZ UDゴシック" w:hAnsi="BIZ UDゴシック" w:hint="eastAsia"/>
        </w:rPr>
        <w:t>ますます重要となって</w:t>
      </w:r>
      <w:r w:rsidR="00A77201">
        <w:rPr>
          <w:rFonts w:ascii="BIZ UDゴシック" w:eastAsia="BIZ UDゴシック" w:hAnsi="BIZ UDゴシック" w:hint="eastAsia"/>
        </w:rPr>
        <w:t>い</w:t>
      </w:r>
      <w:r w:rsidRPr="00802314">
        <w:rPr>
          <w:rFonts w:ascii="BIZ UDゴシック" w:eastAsia="BIZ UDゴシック" w:hAnsi="BIZ UDゴシック" w:hint="eastAsia"/>
        </w:rPr>
        <w:t>きます。</w:t>
      </w:r>
    </w:p>
    <w:p w:rsidR="00BD72B1" w:rsidRPr="00802314" w:rsidRDefault="00AB5965" w:rsidP="00802314">
      <w:pPr>
        <w:spacing w:line="400" w:lineRule="exact"/>
        <w:ind w:leftChars="100" w:left="210" w:rightChars="50" w:right="105" w:firstLineChars="100" w:firstLine="210"/>
        <w:rPr>
          <w:rFonts w:ascii="BIZ UDゴシック" w:eastAsia="BIZ UDゴシック" w:hAnsi="BIZ UDゴシック"/>
        </w:rPr>
      </w:pPr>
      <w:r>
        <w:rPr>
          <w:rFonts w:ascii="BIZ UDゴシック" w:eastAsia="BIZ UDゴシック" w:hAnsi="BIZ UDゴシック" w:hint="eastAsia"/>
        </w:rPr>
        <w:t>その一方で地域福祉の担い手は不足してきており、</w:t>
      </w:r>
      <w:r w:rsidR="00E67DC4" w:rsidRPr="00802314">
        <w:rPr>
          <w:rFonts w:ascii="BIZ UDゴシック" w:eastAsia="BIZ UDゴシック" w:hAnsi="BIZ UDゴシック" w:hint="eastAsia"/>
        </w:rPr>
        <w:t>担い手不足</w:t>
      </w:r>
      <w:r w:rsidR="00802314">
        <w:rPr>
          <w:rFonts w:ascii="BIZ UDゴシック" w:eastAsia="BIZ UDゴシック" w:hAnsi="BIZ UDゴシック" w:hint="eastAsia"/>
        </w:rPr>
        <w:t>の</w:t>
      </w:r>
      <w:r w:rsidR="00E67DC4" w:rsidRPr="00802314">
        <w:rPr>
          <w:rFonts w:ascii="BIZ UDゴシック" w:eastAsia="BIZ UDゴシック" w:hAnsi="BIZ UDゴシック" w:hint="eastAsia"/>
        </w:rPr>
        <w:t>解消に向け</w:t>
      </w:r>
      <w:r w:rsidR="00802314">
        <w:rPr>
          <w:rFonts w:ascii="BIZ UDゴシック" w:eastAsia="BIZ UDゴシック" w:hAnsi="BIZ UDゴシック" w:hint="eastAsia"/>
        </w:rPr>
        <w:t>て</w:t>
      </w:r>
      <w:r w:rsidR="00E67DC4" w:rsidRPr="00802314">
        <w:rPr>
          <w:rFonts w:ascii="BIZ UDゴシック" w:eastAsia="BIZ UDゴシック" w:hAnsi="BIZ UDゴシック" w:hint="eastAsia"/>
        </w:rPr>
        <w:t>、</w:t>
      </w:r>
      <w:r w:rsidR="00802314" w:rsidRPr="00802314">
        <w:rPr>
          <w:rFonts w:ascii="BIZ UDゴシック" w:eastAsia="BIZ UDゴシック" w:hAnsi="BIZ UDゴシック" w:hint="eastAsia"/>
        </w:rPr>
        <w:t>地域における多様な活動の情報提供や地域について考える機会</w:t>
      </w:r>
      <w:r w:rsidR="00802314">
        <w:rPr>
          <w:rFonts w:ascii="BIZ UDゴシック" w:eastAsia="BIZ UDゴシック" w:hAnsi="BIZ UDゴシック" w:hint="eastAsia"/>
        </w:rPr>
        <w:t>や場を提供するなど、新たな人材の確保</w:t>
      </w:r>
      <w:r w:rsidR="00E67DC4" w:rsidRPr="00802314">
        <w:rPr>
          <w:rFonts w:ascii="BIZ UDゴシック" w:eastAsia="BIZ UDゴシック" w:hAnsi="BIZ UDゴシック" w:hint="eastAsia"/>
        </w:rPr>
        <w:t>に努めます。</w:t>
      </w:r>
    </w:p>
    <w:p w:rsidR="00BD72B1" w:rsidRPr="00802314" w:rsidRDefault="00AB5965" w:rsidP="00FB3686">
      <w:pPr>
        <w:spacing w:line="400" w:lineRule="exact"/>
        <w:ind w:leftChars="100" w:left="21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802314">
        <w:rPr>
          <w:rFonts w:ascii="BIZ UDゴシック" w:eastAsia="BIZ UDゴシック" w:hAnsi="BIZ UDゴシック" w:hint="eastAsia"/>
        </w:rPr>
        <w:t>研修会や講座内容</w:t>
      </w:r>
      <w:r>
        <w:rPr>
          <w:rFonts w:ascii="BIZ UDゴシック" w:eastAsia="BIZ UDゴシック" w:hAnsi="BIZ UDゴシック" w:hint="eastAsia"/>
        </w:rPr>
        <w:t>の充実に向けて、福祉関係者のニーズを把握しながら地域で抱える課題に合わせて</w:t>
      </w:r>
      <w:r w:rsidR="003565FE">
        <w:rPr>
          <w:rFonts w:ascii="BIZ UDゴシック" w:eastAsia="BIZ UDゴシック" w:hAnsi="BIZ UDゴシック" w:hint="eastAsia"/>
        </w:rPr>
        <w:t>改善</w:t>
      </w:r>
      <w:r>
        <w:rPr>
          <w:rFonts w:ascii="BIZ UDゴシック" w:eastAsia="BIZ UDゴシック" w:hAnsi="BIZ UDゴシック" w:hint="eastAsia"/>
        </w:rPr>
        <w:t>していくなど</w:t>
      </w:r>
      <w:r w:rsidRPr="00802314">
        <w:rPr>
          <w:rFonts w:ascii="BIZ UDゴシック" w:eastAsia="BIZ UDゴシック" w:hAnsi="BIZ UDゴシック" w:hint="eastAsia"/>
        </w:rPr>
        <w:t>、地域福祉の活動に携わっている人々のスキルやモチベーションの向上に取り組みます。</w:t>
      </w:r>
    </w:p>
    <w:p w:rsidR="00903E92" w:rsidRPr="00802314" w:rsidRDefault="00903E92" w:rsidP="00903E92">
      <w:pPr>
        <w:spacing w:line="400" w:lineRule="exact"/>
        <w:ind w:leftChars="200" w:left="420" w:rightChars="50" w:right="105" w:firstLineChars="100" w:firstLine="210"/>
        <w:rPr>
          <w:rFonts w:ascii="BIZ UDゴシック" w:eastAsia="BIZ UDゴシック" w:hAnsi="BIZ UDゴシック"/>
        </w:rPr>
      </w:pPr>
    </w:p>
    <w:p w:rsidR="00903E92" w:rsidRPr="00FB3686" w:rsidRDefault="00AB5965" w:rsidP="00903E9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903E92" w:rsidRPr="00C92BE8" w:rsidRDefault="00AB5965" w:rsidP="00903E92">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地域福祉</w:t>
      </w:r>
      <w:r w:rsidRPr="00C92BE8">
        <w:rPr>
          <w:rFonts w:ascii="BIZ UDゴシック" w:eastAsia="BIZ UDゴシック" w:hAnsi="BIZ UDゴシック" w:hint="eastAsia"/>
          <w:b/>
          <w:bCs/>
        </w:rPr>
        <w:t>活動</w:t>
      </w:r>
      <w:r>
        <w:rPr>
          <w:rFonts w:ascii="BIZ UDゴシック" w:eastAsia="BIZ UDゴシック" w:hAnsi="BIZ UDゴシック" w:hint="eastAsia"/>
          <w:b/>
          <w:bCs/>
        </w:rPr>
        <w:t>をしている人が増え、</w:t>
      </w:r>
      <w:r>
        <w:rPr>
          <w:rFonts w:ascii="BIZ UDゴシック" w:eastAsia="BIZ UDゴシック" w:hAnsi="BIZ UDゴシック"/>
          <w:b/>
          <w:bCs/>
        </w:rPr>
        <w:br/>
      </w:r>
      <w:r>
        <w:rPr>
          <w:rFonts w:ascii="BIZ UDゴシック" w:eastAsia="BIZ UDゴシック" w:hAnsi="BIZ UDゴシック" w:hint="eastAsia"/>
          <w:b/>
          <w:bCs/>
        </w:rPr>
        <w:t>地域において人や団体同士が情報交換や連携しながら、いろいろな取組が進められています</w:t>
      </w:r>
    </w:p>
    <w:p w:rsidR="00BD72B1" w:rsidRPr="00903E92" w:rsidRDefault="00BD72B1" w:rsidP="00BD72B1">
      <w:pPr>
        <w:spacing w:line="400" w:lineRule="exact"/>
        <w:jc w:val="left"/>
        <w:rPr>
          <w:rFonts w:ascii="BIZ UDゴシック" w:eastAsia="BIZ UDゴシック" w:hAnsi="BIZ UDゴシック"/>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802314">
        <w:rPr>
          <w:rFonts w:ascii="BIZ UDゴシック" w:eastAsia="BIZ UDゴシック" w:hAnsi="BIZ UDゴシック" w:hint="eastAsia"/>
        </w:rPr>
        <w:t>〇</w:t>
      </w:r>
      <w:r w:rsidR="00802314" w:rsidRPr="009772D5">
        <w:rPr>
          <w:rFonts w:ascii="BIZ UDゴシック" w:eastAsia="BIZ UDゴシック" w:hAnsi="BIZ UDゴシック" w:hint="eastAsia"/>
        </w:rPr>
        <w:t>一人ひとりが「自分たちの地域は自分たちでつくる」ことを</w:t>
      </w:r>
      <w:r w:rsidRPr="009772D5">
        <w:rPr>
          <w:rFonts w:ascii="BIZ UDゴシック" w:eastAsia="BIZ UDゴシック" w:hAnsi="BIZ UDゴシック" w:hint="eastAsia"/>
        </w:rPr>
        <w:t>意識しましょう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〇自分の持っている知識や経験を地域活動に活用しましょう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〇ボランティアに関する情報を積極的に収集し</w:t>
      </w:r>
      <w:r w:rsidR="00995CFC" w:rsidRPr="009772D5">
        <w:rPr>
          <w:rFonts w:ascii="BIZ UDゴシック" w:eastAsia="BIZ UDゴシック" w:hAnsi="BIZ UDゴシック" w:hint="eastAsia"/>
        </w:rPr>
        <w:t>、知り得た知識を周りに伝えましょう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〇無理のない範囲で、ボランティア活動などに参加</w:t>
      </w:r>
      <w:r w:rsidR="00995CFC" w:rsidRPr="009772D5">
        <w:rPr>
          <w:rFonts w:ascii="BIZ UDゴシック" w:eastAsia="BIZ UDゴシック" w:hAnsi="BIZ UDゴシック" w:hint="eastAsia"/>
        </w:rPr>
        <w:t>・協力</w:t>
      </w:r>
      <w:r w:rsidRPr="009772D5">
        <w:rPr>
          <w:rFonts w:ascii="BIZ UDゴシック" w:eastAsia="BIZ UDゴシック" w:hAnsi="BIZ UDゴシック" w:hint="eastAsia"/>
        </w:rPr>
        <w:t>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〇ボランティア団体を立ち上げましょう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〇民生委員児童委員や福祉委員など地域福祉を担う人の活動を知り</w:t>
      </w:r>
      <w:r w:rsidR="00995CFC" w:rsidRPr="009772D5">
        <w:rPr>
          <w:rFonts w:ascii="BIZ UDゴシック" w:eastAsia="BIZ UDゴシック" w:hAnsi="BIZ UDゴシック" w:hint="eastAsia"/>
        </w:rPr>
        <w:t>、周囲に支援が必要な人がいたら伝えましょう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w:t>
      </w:r>
      <w:r w:rsidR="00995CFC" w:rsidRPr="009772D5">
        <w:rPr>
          <w:rFonts w:ascii="BIZ UDゴシック" w:eastAsia="BIZ UDゴシック" w:hAnsi="BIZ UDゴシック" w:hint="eastAsia"/>
        </w:rPr>
        <w:t>や福祉委員</w:t>
      </w:r>
      <w:r w:rsidRPr="009772D5">
        <w:rPr>
          <w:rFonts w:ascii="BIZ UDゴシック" w:eastAsia="BIZ UDゴシック" w:hAnsi="BIZ UDゴシック" w:hint="eastAsia"/>
        </w:rPr>
        <w:t>を依頼された際は、できるだけ引き受けましょう</w:t>
      </w:r>
    </w:p>
    <w:p w:rsidR="00BD72B1" w:rsidRPr="00802314"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w:t>
      </w:r>
      <w:r w:rsidR="00995CFC" w:rsidRPr="009772D5">
        <w:rPr>
          <w:rFonts w:ascii="BIZ UDゴシック" w:eastAsia="BIZ UDゴシック" w:hAnsi="BIZ UDゴシック" w:hint="eastAsia"/>
        </w:rPr>
        <w:t>や福祉委員、</w:t>
      </w:r>
      <w:r w:rsidRPr="009772D5">
        <w:rPr>
          <w:rFonts w:ascii="BIZ UDゴシック" w:eastAsia="BIZ UDゴシック" w:hAnsi="BIZ UDゴシック" w:hint="eastAsia"/>
        </w:rPr>
        <w:t>ＰＴＡ</w:t>
      </w:r>
      <w:r w:rsidR="00995CFC" w:rsidRPr="009772D5">
        <w:rPr>
          <w:rFonts w:ascii="BIZ UDゴシック" w:eastAsia="BIZ UDゴシック" w:hAnsi="BIZ UDゴシック" w:hint="eastAsia"/>
        </w:rPr>
        <w:t>など</w:t>
      </w:r>
      <w:r w:rsidRPr="009772D5">
        <w:rPr>
          <w:rFonts w:ascii="BIZ UDゴシック" w:eastAsia="BIZ UDゴシック" w:hAnsi="BIZ UDゴシック" w:hint="eastAsia"/>
        </w:rPr>
        <w:t>の活動</w:t>
      </w:r>
      <w:r w:rsidRPr="00802314">
        <w:rPr>
          <w:rFonts w:ascii="BIZ UDゴシック" w:eastAsia="BIZ UDゴシック" w:hAnsi="BIZ UDゴシック" w:hint="eastAsia"/>
        </w:rPr>
        <w:t>に協力しましょう</w:t>
      </w: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地域や団体などに期待すること（互助・共助）</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95CFC">
        <w:rPr>
          <w:rFonts w:ascii="BIZ UDゴシック" w:eastAsia="BIZ UDゴシック" w:hAnsi="BIZ UDゴシック" w:hint="eastAsia"/>
        </w:rPr>
        <w:t>〇地域や団体で行う活動においてボランティア募</w:t>
      </w:r>
      <w:r w:rsidRPr="009772D5">
        <w:rPr>
          <w:rFonts w:ascii="BIZ UDゴシック" w:eastAsia="BIZ UDゴシック" w:hAnsi="BIZ UDゴシック" w:hint="eastAsia"/>
        </w:rPr>
        <w:t>集</w:t>
      </w:r>
      <w:r w:rsidR="00995CFC" w:rsidRPr="009772D5">
        <w:rPr>
          <w:rFonts w:ascii="BIZ UDゴシック" w:eastAsia="BIZ UDゴシック" w:hAnsi="BIZ UDゴシック" w:hint="eastAsia"/>
        </w:rPr>
        <w:t>を行うなど、市民の</w:t>
      </w:r>
      <w:r w:rsidRPr="009772D5">
        <w:rPr>
          <w:rFonts w:ascii="BIZ UDゴシック" w:eastAsia="BIZ UDゴシック" w:hAnsi="BIZ UDゴシック" w:hint="eastAsia"/>
        </w:rPr>
        <w:t>積極的</w:t>
      </w:r>
      <w:r w:rsidR="00995CFC" w:rsidRPr="009772D5">
        <w:rPr>
          <w:rFonts w:ascii="BIZ UDゴシック" w:eastAsia="BIZ UDゴシック" w:hAnsi="BIZ UDゴシック" w:hint="eastAsia"/>
        </w:rPr>
        <w:t>な</w:t>
      </w:r>
      <w:r w:rsidRPr="009772D5">
        <w:rPr>
          <w:rFonts w:ascii="BIZ UDゴシック" w:eastAsia="BIZ UDゴシック" w:hAnsi="BIZ UDゴシック" w:hint="eastAsia"/>
        </w:rPr>
        <w:t>受け入れを行いましょう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〇さまざまな知識や経験を持っている地域の人々を、地域福祉の担い手として積極的に引き入れていきましょう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〇地域で活動している団体などは、より活発に活動を行いましょう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〇地域で活動している団体などは、相互に交流する</w:t>
      </w:r>
      <w:r w:rsidR="00995CFC" w:rsidRPr="009772D5">
        <w:rPr>
          <w:rFonts w:ascii="BIZ UDゴシック" w:eastAsia="BIZ UDゴシック" w:hAnsi="BIZ UDゴシック" w:hint="eastAsia"/>
        </w:rPr>
        <w:t>場や</w:t>
      </w:r>
      <w:r w:rsidRPr="009772D5">
        <w:rPr>
          <w:rFonts w:ascii="BIZ UDゴシック" w:eastAsia="BIZ UDゴシック" w:hAnsi="BIZ UDゴシック" w:hint="eastAsia"/>
        </w:rPr>
        <w:t>機会</w:t>
      </w:r>
      <w:r w:rsidR="00995CFC" w:rsidRPr="009772D5">
        <w:rPr>
          <w:rFonts w:ascii="BIZ UDゴシック" w:eastAsia="BIZ UDゴシック" w:hAnsi="BIZ UDゴシック" w:hint="eastAsia"/>
        </w:rPr>
        <w:t>に積極的に参加しましょう</w:t>
      </w:r>
    </w:p>
    <w:p w:rsidR="00995CFC"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○地域で活動している中での成功事例や困難事例について、団体同士で情報共有しましょう</w:t>
      </w:r>
    </w:p>
    <w:p w:rsidR="00BD72B1" w:rsidRPr="00995CFC"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〇活動の後継者など、</w:t>
      </w:r>
      <w:r w:rsidR="00995CFC" w:rsidRPr="009772D5">
        <w:rPr>
          <w:rFonts w:ascii="BIZ UDゴシック" w:eastAsia="BIZ UDゴシック" w:hAnsi="BIZ UDゴシック" w:hint="eastAsia"/>
        </w:rPr>
        <w:t>新たな</w:t>
      </w:r>
      <w:r w:rsidRPr="009772D5">
        <w:rPr>
          <w:rFonts w:ascii="BIZ UDゴシック" w:eastAsia="BIZ UDゴシック" w:hAnsi="BIZ UDゴシック" w:hint="eastAsia"/>
        </w:rPr>
        <w:t>人材の</w:t>
      </w:r>
      <w:r w:rsidR="00995CFC" w:rsidRPr="009772D5">
        <w:rPr>
          <w:rFonts w:ascii="BIZ UDゴシック" w:eastAsia="BIZ UDゴシック" w:hAnsi="BIZ UDゴシック" w:hint="eastAsia"/>
        </w:rPr>
        <w:t>確保や</w:t>
      </w:r>
      <w:r w:rsidRPr="009772D5">
        <w:rPr>
          <w:rFonts w:ascii="BIZ UDゴシック" w:eastAsia="BIZ UDゴシック" w:hAnsi="BIZ UDゴシック" w:hint="eastAsia"/>
        </w:rPr>
        <w:t>育成に努めましょ</w:t>
      </w:r>
      <w:r w:rsidRPr="00995CFC">
        <w:rPr>
          <w:rFonts w:ascii="BIZ UDゴシック" w:eastAsia="BIZ UDゴシック" w:hAnsi="BIZ UDゴシック" w:hint="eastAsia"/>
        </w:rPr>
        <w:t>う</w:t>
      </w: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FB3686" w:rsidRPr="00FB3686" w:rsidRDefault="00AB5965"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E90E7A" w:rsidTr="007903BA">
        <w:trPr>
          <w:trHeight w:val="454"/>
        </w:trPr>
        <w:tc>
          <w:tcPr>
            <w:tcW w:w="2600"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7903BA">
        <w:trPr>
          <w:trHeight w:val="355"/>
        </w:trPr>
        <w:tc>
          <w:tcPr>
            <w:tcW w:w="2600" w:type="dxa"/>
            <w:tcBorders>
              <w:left w:val="single" w:sz="8" w:space="0" w:color="auto"/>
            </w:tcBorders>
            <w:shd w:val="clear" w:color="auto" w:fill="F2F2F2" w:themeFill="background1" w:themeFillShade="F2"/>
          </w:tcPr>
          <w:p w:rsidR="00BD72B1" w:rsidRPr="00A71301" w:rsidRDefault="00AB5965" w:rsidP="009B3D76">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市社協ボランティアセンターの機能強化</w:t>
            </w:r>
          </w:p>
        </w:tc>
        <w:tc>
          <w:tcPr>
            <w:tcW w:w="6749" w:type="dxa"/>
            <w:tcBorders>
              <w:right w:val="single" w:sz="8" w:space="0" w:color="auto"/>
            </w:tcBorders>
          </w:tcPr>
          <w:p w:rsidR="00ED7050" w:rsidRPr="009772D5" w:rsidRDefault="00AB5965"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〇市民の多様なボランティア活動を促進するため、関係課と連携し、ボランティアセンターにおけるボランティアに関する情報の集約機能を強化します。</w:t>
            </w:r>
          </w:p>
          <w:p w:rsidR="00BD72B1" w:rsidRPr="009772D5" w:rsidRDefault="00AB5965" w:rsidP="00ED7050">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〇ボランティア連絡会主催のイベントを行うなど、ボランティア団体同士の交流や情報交換の場・機会の充実を図ります。</w:t>
            </w:r>
          </w:p>
        </w:tc>
      </w:tr>
      <w:tr w:rsidR="00E90E7A" w:rsidTr="007903BA">
        <w:trPr>
          <w:trHeight w:val="70"/>
        </w:trPr>
        <w:tc>
          <w:tcPr>
            <w:tcW w:w="2600" w:type="dxa"/>
            <w:tcBorders>
              <w:left w:val="single" w:sz="8" w:space="0" w:color="auto"/>
            </w:tcBorders>
            <w:shd w:val="clear" w:color="auto" w:fill="F2F2F2" w:themeFill="background1" w:themeFillShade="F2"/>
          </w:tcPr>
          <w:p w:rsidR="00BD72B1" w:rsidRPr="00A71301" w:rsidRDefault="00AB5965" w:rsidP="009B3D76">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相談員等の能力の向上</w:t>
            </w:r>
          </w:p>
        </w:tc>
        <w:tc>
          <w:tcPr>
            <w:tcW w:w="6749" w:type="dxa"/>
            <w:tcBorders>
              <w:right w:val="single" w:sz="8" w:space="0" w:color="auto"/>
            </w:tcBorders>
          </w:tcPr>
          <w:p w:rsidR="00BD72B1" w:rsidRPr="009772D5" w:rsidRDefault="00AB5965"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〇民生委員児童委員をはじめ</w:t>
            </w:r>
            <w:r w:rsidR="00ED7050" w:rsidRPr="009772D5">
              <w:rPr>
                <w:rFonts w:ascii="BIZ UDゴシック" w:eastAsia="BIZ UDゴシック" w:hAnsi="BIZ UDゴシック" w:hint="eastAsia"/>
              </w:rPr>
              <w:t>とした</w:t>
            </w:r>
            <w:r w:rsidRPr="009772D5">
              <w:rPr>
                <w:rFonts w:ascii="BIZ UDゴシック" w:eastAsia="BIZ UDゴシック" w:hAnsi="BIZ UDゴシック" w:hint="eastAsia"/>
              </w:rPr>
              <w:t>地域での相談先となる人材や、地域包括支援センター、障害者相談支援事業所、市役所の各種相談窓口などの相談員が、複雑化する相談者のニーズに一層応えることができるよう、</w:t>
            </w:r>
            <w:r w:rsidR="00ED7050" w:rsidRPr="009772D5">
              <w:rPr>
                <w:rFonts w:ascii="BIZ UDゴシック" w:eastAsia="BIZ UDゴシック" w:hAnsi="BIZ UDゴシック" w:hint="eastAsia"/>
              </w:rPr>
              <w:t>相談員同士の交流による知識の共有や研修への参加促進により</w:t>
            </w:r>
            <w:r w:rsidRPr="009772D5">
              <w:rPr>
                <w:rFonts w:ascii="BIZ UDゴシック" w:eastAsia="BIZ UDゴシック" w:hAnsi="BIZ UDゴシック" w:hint="eastAsia"/>
              </w:rPr>
              <w:t>能力の向上に努めます。</w:t>
            </w:r>
          </w:p>
          <w:p w:rsidR="00ED7050" w:rsidRPr="009772D5" w:rsidRDefault="00AB5965">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〇福祉関係者の関心のあるテーマやニーズの把握に努め、スキルやモチベーションの向上につながる研修会や講座の内容の充実に努めます。</w:t>
            </w:r>
          </w:p>
        </w:tc>
      </w:tr>
      <w:tr w:rsidR="00E90E7A" w:rsidTr="007903BA">
        <w:trPr>
          <w:trHeight w:val="756"/>
        </w:trPr>
        <w:tc>
          <w:tcPr>
            <w:tcW w:w="2600" w:type="dxa"/>
            <w:tcBorders>
              <w:left w:val="single" w:sz="8" w:space="0" w:color="auto"/>
            </w:tcBorders>
            <w:shd w:val="clear" w:color="auto" w:fill="F2F2F2" w:themeFill="background1" w:themeFillShade="F2"/>
          </w:tcPr>
          <w:p w:rsidR="00BD72B1" w:rsidRPr="00A71301" w:rsidRDefault="00AB5965" w:rsidP="009B3D76">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民生委員児童委員のあり方の検討</w:t>
            </w:r>
          </w:p>
        </w:tc>
        <w:tc>
          <w:tcPr>
            <w:tcW w:w="6749" w:type="dxa"/>
            <w:tcBorders>
              <w:right w:val="single" w:sz="8" w:space="0" w:color="auto"/>
            </w:tcBorders>
          </w:tcPr>
          <w:p w:rsidR="00BD72B1" w:rsidRPr="009772D5" w:rsidRDefault="00AB5965"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〇民生委員児童委員の</w:t>
            </w:r>
            <w:r w:rsidR="00ED7050" w:rsidRPr="009772D5">
              <w:rPr>
                <w:rFonts w:ascii="BIZ UDゴシック" w:eastAsia="BIZ UDゴシック" w:hAnsi="BIZ UDゴシック" w:hint="eastAsia"/>
              </w:rPr>
              <w:t>円滑な活動に向けたニーズを把握し、負担感の軽減や新規就任者の確保</w:t>
            </w:r>
            <w:r w:rsidR="004F3C1B" w:rsidRPr="009772D5">
              <w:rPr>
                <w:rFonts w:ascii="BIZ UDゴシック" w:eastAsia="BIZ UDゴシック" w:hAnsi="BIZ UDゴシック" w:hint="eastAsia"/>
              </w:rPr>
              <w:t>につなげるなど、</w:t>
            </w:r>
            <w:r w:rsidRPr="009772D5">
              <w:rPr>
                <w:rFonts w:ascii="BIZ UDゴシック" w:eastAsia="BIZ UDゴシック" w:hAnsi="BIZ UDゴシック" w:hint="eastAsia"/>
              </w:rPr>
              <w:t>活動しやすい環境づくりに努めます。</w:t>
            </w:r>
          </w:p>
          <w:p w:rsidR="00BD72B1" w:rsidRPr="009772D5" w:rsidRDefault="00AB5965" w:rsidP="00ED7050">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〇活動内容ややりがいの周知を行い、</w:t>
            </w:r>
            <w:r w:rsidR="004F3C1B" w:rsidRPr="009772D5">
              <w:rPr>
                <w:rFonts w:ascii="BIZ UDゴシック" w:eastAsia="BIZ UDゴシック" w:hAnsi="BIZ UDゴシック" w:hint="eastAsia"/>
              </w:rPr>
              <w:t>市民の</w:t>
            </w:r>
            <w:r w:rsidRPr="009772D5">
              <w:rPr>
                <w:rFonts w:ascii="BIZ UDゴシック" w:eastAsia="BIZ UDゴシック" w:hAnsi="BIZ UDゴシック" w:hint="eastAsia"/>
              </w:rPr>
              <w:t>民生委員児童委員への理解を深めます。</w:t>
            </w:r>
          </w:p>
        </w:tc>
      </w:tr>
      <w:tr w:rsidR="00E90E7A" w:rsidTr="007903BA">
        <w:trPr>
          <w:trHeight w:val="1671"/>
        </w:trPr>
        <w:tc>
          <w:tcPr>
            <w:tcW w:w="2600" w:type="dxa"/>
            <w:tcBorders>
              <w:left w:val="single" w:sz="8" w:space="0" w:color="auto"/>
            </w:tcBorders>
            <w:shd w:val="clear" w:color="auto" w:fill="F2F2F2" w:themeFill="background1" w:themeFillShade="F2"/>
          </w:tcPr>
          <w:p w:rsidR="00BD72B1" w:rsidRPr="00A148E5" w:rsidRDefault="00AB5965" w:rsidP="00A148E5">
            <w:pPr>
              <w:spacing w:line="400" w:lineRule="exact"/>
              <w:jc w:val="left"/>
              <w:rPr>
                <w:rFonts w:ascii="BIZ UDゴシック" w:eastAsia="BIZ UDゴシック" w:hAnsi="BIZ UDゴシック"/>
                <w:color w:val="000000" w:themeColor="text1"/>
              </w:rPr>
            </w:pPr>
            <w:r w:rsidRPr="00A148E5">
              <w:rPr>
                <w:rFonts w:ascii="BIZ UDゴシック" w:eastAsia="BIZ UDゴシック" w:hAnsi="BIZ UDゴシック" w:hint="eastAsia"/>
                <w:color w:val="000000" w:themeColor="text1"/>
              </w:rPr>
              <w:t>事業所職員やサービス提供者の研修参加についての働きかけ</w:t>
            </w:r>
          </w:p>
        </w:tc>
        <w:tc>
          <w:tcPr>
            <w:tcW w:w="6749" w:type="dxa"/>
            <w:tcBorders>
              <w:right w:val="single" w:sz="8" w:space="0" w:color="auto"/>
            </w:tcBorders>
          </w:tcPr>
          <w:p w:rsidR="00BD72B1" w:rsidRPr="009772D5" w:rsidRDefault="00AB5965"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〇サービス利用者が適切なサービスを受けることができるよう、事業所職員やサービス提供者に対して、利用者の人権尊重と</w:t>
            </w:r>
            <w:r w:rsidR="004F3C1B" w:rsidRPr="009772D5">
              <w:rPr>
                <w:rFonts w:ascii="BIZ UDゴシック" w:eastAsia="BIZ UDゴシック" w:hAnsi="BIZ UDゴシック" w:hint="eastAsia"/>
              </w:rPr>
              <w:t>職員のスキルアップ、サービスの向上</w:t>
            </w:r>
            <w:r w:rsidRPr="009772D5">
              <w:rPr>
                <w:rFonts w:ascii="BIZ UDゴシック" w:eastAsia="BIZ UDゴシック" w:hAnsi="BIZ UDゴシック" w:hint="eastAsia"/>
              </w:rPr>
              <w:t>のための研修への参加</w:t>
            </w:r>
            <w:r w:rsidR="004F3C1B" w:rsidRPr="009772D5">
              <w:rPr>
                <w:rFonts w:ascii="BIZ UDゴシック" w:eastAsia="BIZ UDゴシック" w:hAnsi="BIZ UDゴシック" w:hint="eastAsia"/>
              </w:rPr>
              <w:t>を</w:t>
            </w:r>
            <w:r w:rsidRPr="009772D5">
              <w:rPr>
                <w:rFonts w:ascii="BIZ UDゴシック" w:eastAsia="BIZ UDゴシック" w:hAnsi="BIZ UDゴシック" w:hint="eastAsia"/>
              </w:rPr>
              <w:t>働きかけます。</w:t>
            </w:r>
          </w:p>
          <w:p w:rsidR="00BD72B1" w:rsidRPr="009772D5" w:rsidRDefault="00AB5965" w:rsidP="00ED7050">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〇関係者会議等を開催し、事業者間の連携強化・情報共有の促進に努めます。</w:t>
            </w:r>
          </w:p>
        </w:tc>
      </w:tr>
      <w:tr w:rsidR="00E90E7A" w:rsidTr="007903BA">
        <w:trPr>
          <w:trHeight w:val="567"/>
        </w:trPr>
        <w:tc>
          <w:tcPr>
            <w:tcW w:w="2600" w:type="dxa"/>
            <w:tcBorders>
              <w:left w:val="single" w:sz="8" w:space="0" w:color="auto"/>
              <w:bottom w:val="single" w:sz="8" w:space="0" w:color="auto"/>
            </w:tcBorders>
            <w:shd w:val="clear" w:color="auto" w:fill="F2F2F2" w:themeFill="background1" w:themeFillShade="F2"/>
          </w:tcPr>
          <w:p w:rsidR="00BD72B1" w:rsidRPr="00A71301" w:rsidRDefault="00AB5965" w:rsidP="009B3D76">
            <w:pPr>
              <w:spacing w:line="400" w:lineRule="exact"/>
              <w:jc w:val="left"/>
              <w:rPr>
                <w:rFonts w:ascii="BIZ UDゴシック" w:eastAsia="BIZ UDゴシック" w:hAnsi="BIZ UDゴシック"/>
                <w:color w:val="000000" w:themeColor="text1"/>
              </w:rPr>
            </w:pPr>
            <w:r w:rsidRPr="00A148E5">
              <w:rPr>
                <w:rFonts w:ascii="BIZ UDゴシック" w:eastAsia="BIZ UDゴシック" w:hAnsi="BIZ UDゴシック" w:hint="eastAsia"/>
                <w:color w:val="000000" w:themeColor="text1"/>
              </w:rPr>
              <w:t>市民公益活動団体の活動の支援</w:t>
            </w:r>
          </w:p>
        </w:tc>
        <w:tc>
          <w:tcPr>
            <w:tcW w:w="6749" w:type="dxa"/>
            <w:tcBorders>
              <w:bottom w:val="single" w:sz="8" w:space="0" w:color="auto"/>
              <w:right w:val="single" w:sz="8" w:space="0" w:color="auto"/>
            </w:tcBorders>
          </w:tcPr>
          <w:p w:rsidR="004F3C1B" w:rsidRPr="009772D5" w:rsidRDefault="00AB5965" w:rsidP="004F3C1B">
            <w:pPr>
              <w:spacing w:line="400" w:lineRule="exact"/>
              <w:ind w:left="210" w:hangingChars="100" w:hanging="210"/>
              <w:rPr>
                <w:rFonts w:ascii="BIZ UDゴシック" w:eastAsia="BIZ UDゴシック" w:hAnsi="BIZ UDゴシック"/>
              </w:rPr>
            </w:pPr>
            <w:r w:rsidRPr="00A71301">
              <w:rPr>
                <w:rFonts w:ascii="BIZ UDゴシック" w:eastAsia="BIZ UDゴシック" w:hAnsi="BIZ UDゴシック" w:hint="eastAsia"/>
                <w:color w:val="000000" w:themeColor="text1"/>
              </w:rPr>
              <w:t>〇</w:t>
            </w:r>
            <w:r>
              <w:rPr>
                <w:rFonts w:ascii="BIZ UDゴシック" w:eastAsia="BIZ UDゴシック" w:hAnsi="BIZ UDゴシック" w:hint="eastAsia"/>
                <w:color w:val="000000" w:themeColor="text1"/>
              </w:rPr>
              <w:t>さまざま</w:t>
            </w:r>
            <w:r w:rsidRPr="00A71301">
              <w:rPr>
                <w:rFonts w:ascii="BIZ UDゴシック" w:eastAsia="BIZ UDゴシック" w:hAnsi="BIZ UDゴシック" w:hint="eastAsia"/>
                <w:color w:val="000000" w:themeColor="text1"/>
              </w:rPr>
              <w:t>な</w:t>
            </w:r>
            <w:r w:rsidRPr="009772D5">
              <w:rPr>
                <w:rFonts w:ascii="BIZ UDゴシック" w:eastAsia="BIZ UDゴシック" w:hAnsi="BIZ UDゴシック" w:hint="eastAsia"/>
              </w:rPr>
              <w:t>地域課題を解決するために市民が主体的に取り組む市民活動について、情報誌を発行して情報発信を行います。</w:t>
            </w:r>
          </w:p>
          <w:p w:rsidR="00BD72B1" w:rsidRPr="00A71301" w:rsidRDefault="00AB5965" w:rsidP="00ED7050">
            <w:pPr>
              <w:spacing w:afterLines="25" w:after="60" w:line="400" w:lineRule="exact"/>
              <w:ind w:left="210" w:hangingChars="100" w:hanging="210"/>
              <w:rPr>
                <w:rFonts w:ascii="BIZ UDゴシック" w:eastAsia="BIZ UDゴシック" w:hAnsi="BIZ UDゴシック"/>
                <w:color w:val="000000" w:themeColor="text1"/>
              </w:rPr>
            </w:pPr>
            <w:r w:rsidRPr="009772D5">
              <w:rPr>
                <w:rFonts w:ascii="BIZ UDゴシック" w:eastAsia="BIZ UDゴシック" w:hAnsi="BIZ UDゴシック" w:hint="eastAsia"/>
              </w:rPr>
              <w:t>〇活動に関する講座</w:t>
            </w:r>
            <w:r w:rsidR="0016435C" w:rsidRPr="009772D5">
              <w:rPr>
                <w:rFonts w:ascii="BIZ UDゴシック" w:eastAsia="BIZ UDゴシック" w:hAnsi="BIZ UDゴシック" w:hint="eastAsia"/>
              </w:rPr>
              <w:t>や</w:t>
            </w:r>
            <w:r w:rsidRPr="009772D5">
              <w:rPr>
                <w:rFonts w:ascii="BIZ UDゴシック" w:eastAsia="BIZ UDゴシック" w:hAnsi="BIZ UDゴシック" w:hint="eastAsia"/>
              </w:rPr>
              <w:t>交流会を開催するなど、市民団体の活動の促進を支援します。</w:t>
            </w:r>
          </w:p>
        </w:tc>
      </w:tr>
    </w:tbl>
    <w:p w:rsidR="00A148E5" w:rsidRPr="00A71301" w:rsidRDefault="00A148E5" w:rsidP="00BD72B1">
      <w:pPr>
        <w:spacing w:line="400" w:lineRule="exact"/>
        <w:jc w:val="left"/>
        <w:rPr>
          <w:rFonts w:ascii="BIZ UDゴシック" w:eastAsia="BIZ UDゴシック" w:hAnsi="BIZ UDゴシック"/>
        </w:rPr>
      </w:pPr>
    </w:p>
    <w:p w:rsidR="00BD72B1" w:rsidRPr="00CB38A0" w:rsidRDefault="00BD72B1" w:rsidP="00BD72B1">
      <w:pPr>
        <w:pageBreakBefore/>
        <w:spacing w:line="240" w:lineRule="exact"/>
        <w:ind w:firstLineChars="100" w:firstLine="210"/>
        <w:jc w:val="left"/>
        <w:rPr>
          <w:rFonts w:ascii="BIZ UDゴシック" w:eastAsia="BIZ UDゴシック" w:hAnsi="BIZ UDゴシック"/>
        </w:rPr>
      </w:pPr>
      <w:bookmarkStart w:id="36" w:name="_Toc63088232"/>
      <w:bookmarkStart w:id="37" w:name="_Toc213532175"/>
    </w:p>
    <w:p w:rsidR="00BD72B1" w:rsidRDefault="00AB5965" w:rsidP="00BD72B1">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38" w:name="_Toc215333482"/>
      <w:r w:rsidRPr="004A0085">
        <w:rPr>
          <w:rFonts w:ascii="BIZ UDゴシック" w:eastAsia="BIZ UDゴシック" w:hAnsi="BIZ UDゴシック" w:hint="eastAsia"/>
          <w:b/>
          <w:sz w:val="26"/>
          <w:szCs w:val="26"/>
        </w:rPr>
        <w:t>基本目標２　地域でつながり、身近で相談できるまち</w:t>
      </w:r>
      <w:bookmarkEnd w:id="38"/>
    </w:p>
    <w:p w:rsidR="00BD72B1" w:rsidRPr="00154AB3" w:rsidRDefault="00BD72B1" w:rsidP="00BD72B1">
      <w:pPr>
        <w:spacing w:line="140" w:lineRule="exact"/>
        <w:ind w:firstLineChars="100" w:firstLine="210"/>
        <w:jc w:val="left"/>
        <w:rPr>
          <w:rFonts w:ascii="BIZ UDゴシック" w:eastAsia="BIZ UDゴシック" w:hAnsi="BIZ UDゴシック"/>
        </w:rPr>
      </w:pPr>
    </w:p>
    <w:bookmarkEnd w:id="36"/>
    <w:bookmarkEnd w:id="37"/>
    <w:p w:rsidR="00BD72B1" w:rsidRPr="00BD72B1" w:rsidRDefault="00AB5965"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基本施策１　地域</w:t>
      </w:r>
      <w:r>
        <w:rPr>
          <w:rFonts w:ascii="BIZ UDゴシック" w:eastAsia="BIZ UDゴシック" w:hAnsi="BIZ UDゴシック" w:hint="eastAsia"/>
          <w:b/>
          <w:bCs/>
          <w:color w:val="2F5496" w:themeColor="accent5" w:themeShade="BF"/>
          <w:sz w:val="24"/>
          <w:szCs w:val="28"/>
        </w:rPr>
        <w:t>の多様な居場所づくり</w:t>
      </w:r>
    </w:p>
    <w:p w:rsidR="00C65D9F" w:rsidRPr="009772D5" w:rsidRDefault="00AB5965" w:rsidP="00F43802">
      <w:pPr>
        <w:spacing w:beforeLines="50" w:before="120" w:line="400" w:lineRule="exact"/>
        <w:ind w:leftChars="100" w:left="210" w:rightChars="50" w:right="105"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子ども</w:t>
      </w:r>
      <w:r w:rsidR="00F43802" w:rsidRPr="009772D5">
        <w:rPr>
          <w:rFonts w:ascii="BIZ UDゴシック" w:eastAsia="BIZ UDゴシック" w:hAnsi="BIZ UDゴシック" w:hint="eastAsia"/>
          <w:color w:val="000000" w:themeColor="text1"/>
        </w:rPr>
        <w:t>から高齢者、子育て中の人、生活に困窮する人、障害のある人、認知症の人など、あらゆる特性や世代における課題を解決する手法の一つ</w:t>
      </w:r>
      <w:r w:rsidR="00C6039A" w:rsidRPr="009772D5">
        <w:rPr>
          <w:rFonts w:ascii="BIZ UDゴシック" w:eastAsia="BIZ UDゴシック" w:hAnsi="BIZ UDゴシック" w:hint="eastAsia"/>
          <w:color w:val="000000" w:themeColor="text1"/>
        </w:rPr>
        <w:t>として、</w:t>
      </w:r>
      <w:r w:rsidR="00F43802" w:rsidRPr="009772D5">
        <w:rPr>
          <w:rFonts w:ascii="BIZ UDゴシック" w:eastAsia="BIZ UDゴシック" w:hAnsi="BIZ UDゴシック" w:hint="eastAsia"/>
          <w:color w:val="000000" w:themeColor="text1"/>
        </w:rPr>
        <w:t>まずは人と人とがつながる</w:t>
      </w:r>
      <w:r w:rsidR="00C6039A" w:rsidRPr="009772D5">
        <w:rPr>
          <w:rFonts w:ascii="BIZ UDゴシック" w:eastAsia="BIZ UDゴシック" w:hAnsi="BIZ UDゴシック" w:hint="eastAsia"/>
          <w:color w:val="000000" w:themeColor="text1"/>
        </w:rPr>
        <w:t>「居場所」の必要性が高まっています。また近年では、インターネットの普及などにより、</w:t>
      </w:r>
      <w:r w:rsidR="00C6039A" w:rsidRPr="009772D5">
        <w:rPr>
          <w:rFonts w:ascii="BIZ UDゴシック" w:eastAsia="BIZ UDゴシック" w:hAnsi="BIZ UDゴシック"/>
          <w:color w:val="000000" w:themeColor="text1"/>
        </w:rPr>
        <w:t>多様な人々が集い</w:t>
      </w:r>
      <w:r w:rsidR="00C6039A" w:rsidRPr="009772D5">
        <w:rPr>
          <w:rFonts w:ascii="BIZ UDゴシック" w:eastAsia="BIZ UDゴシック" w:hAnsi="BIZ UDゴシック" w:hint="eastAsia"/>
          <w:color w:val="000000" w:themeColor="text1"/>
        </w:rPr>
        <w:t>、</w:t>
      </w:r>
      <w:r w:rsidR="00C6039A" w:rsidRPr="009772D5">
        <w:rPr>
          <w:rFonts w:ascii="BIZ UDゴシック" w:eastAsia="BIZ UDゴシック" w:hAnsi="BIZ UDゴシック"/>
          <w:color w:val="000000" w:themeColor="text1"/>
        </w:rPr>
        <w:t>交流と活気が生まれる</w:t>
      </w:r>
      <w:r w:rsidR="00C6039A" w:rsidRPr="009772D5">
        <w:rPr>
          <w:rFonts w:ascii="BIZ UDゴシック" w:eastAsia="BIZ UDゴシック" w:hAnsi="BIZ UDゴシック" w:hint="eastAsia"/>
          <w:color w:val="000000" w:themeColor="text1"/>
        </w:rPr>
        <w:t>「居場所」についても、さまざまな形態が生まれています。</w:t>
      </w:r>
    </w:p>
    <w:p w:rsidR="00BD72B1" w:rsidRPr="009772D5" w:rsidRDefault="00AB5965" w:rsidP="00C6039A">
      <w:pPr>
        <w:spacing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color w:val="000000" w:themeColor="text1"/>
        </w:rPr>
        <w:t>地域で暮らすさまざま</w:t>
      </w:r>
      <w:r w:rsidR="007903BA" w:rsidRPr="009772D5">
        <w:rPr>
          <w:rFonts w:ascii="BIZ UDゴシック" w:eastAsia="BIZ UDゴシック" w:hAnsi="BIZ UDゴシック" w:hint="eastAsia"/>
          <w:color w:val="000000" w:themeColor="text1"/>
        </w:rPr>
        <w:t>な</w:t>
      </w:r>
      <w:r w:rsidRPr="009772D5">
        <w:rPr>
          <w:rFonts w:ascii="BIZ UDゴシック" w:eastAsia="BIZ UDゴシック" w:hAnsi="BIZ UDゴシック" w:hint="eastAsia"/>
          <w:color w:val="000000" w:themeColor="text1"/>
        </w:rPr>
        <w:t>人の孤立・孤独を防ぎ、支援を必要とする</w:t>
      </w:r>
      <w:r w:rsidR="00C65D9F" w:rsidRPr="009772D5">
        <w:rPr>
          <w:rFonts w:ascii="BIZ UDゴシック" w:eastAsia="BIZ UDゴシック" w:hAnsi="BIZ UDゴシック" w:hint="eastAsia"/>
          <w:color w:val="000000" w:themeColor="text1"/>
        </w:rPr>
        <w:t>人の</w:t>
      </w:r>
      <w:r w:rsidRPr="009772D5">
        <w:rPr>
          <w:rFonts w:ascii="BIZ UDゴシック" w:eastAsia="BIZ UDゴシック" w:hAnsi="BIZ UDゴシック" w:hint="eastAsia"/>
          <w:color w:val="000000" w:themeColor="text1"/>
        </w:rPr>
        <w:t>声を取りこぼすことのないよう、地域でのさまざまな交流や居場所づくりを進めます。</w:t>
      </w:r>
    </w:p>
    <w:p w:rsidR="004F3C1B" w:rsidRPr="009772D5" w:rsidRDefault="004F3C1B" w:rsidP="004F3C1B">
      <w:pPr>
        <w:spacing w:line="400" w:lineRule="exact"/>
        <w:ind w:leftChars="200" w:left="420" w:rightChars="50" w:right="105" w:firstLineChars="100" w:firstLine="210"/>
        <w:rPr>
          <w:rFonts w:ascii="BIZ UDゴシック" w:eastAsia="BIZ UDゴシック" w:hAnsi="BIZ UDゴシック"/>
        </w:rPr>
      </w:pPr>
    </w:p>
    <w:p w:rsidR="004F3C1B" w:rsidRPr="009772D5" w:rsidRDefault="00AB5965" w:rsidP="004F3C1B">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めざす姿</w:t>
      </w:r>
    </w:p>
    <w:p w:rsidR="004F3C1B" w:rsidRPr="00C92BE8" w:rsidRDefault="00AB5965" w:rsidP="004F3C1B">
      <w:pPr>
        <w:spacing w:beforeLines="50" w:before="120" w:line="400" w:lineRule="exact"/>
        <w:ind w:leftChars="200" w:left="420" w:rightChars="50" w:right="105"/>
        <w:rPr>
          <w:rFonts w:ascii="BIZ UDゴシック" w:eastAsia="BIZ UDゴシック" w:hAnsi="BIZ UDゴシック"/>
          <w:b/>
          <w:bCs/>
        </w:rPr>
      </w:pPr>
      <w:r w:rsidRPr="009772D5">
        <w:rPr>
          <w:rFonts w:ascii="BIZ UDゴシック" w:eastAsia="BIZ UDゴシック" w:hAnsi="BIZ UDゴシック" w:hint="eastAsia"/>
          <w:b/>
          <w:bCs/>
        </w:rPr>
        <w:t>子どもから高齢者</w:t>
      </w:r>
      <w:r>
        <w:rPr>
          <w:rFonts w:ascii="BIZ UDゴシック" w:eastAsia="BIZ UDゴシック" w:hAnsi="BIZ UDゴシック" w:hint="eastAsia"/>
          <w:b/>
          <w:bCs/>
        </w:rPr>
        <w:t>、障害のある人、外国人など、</w:t>
      </w:r>
      <w:r w:rsidR="00F43802">
        <w:rPr>
          <w:rFonts w:ascii="BIZ UDゴシック" w:eastAsia="BIZ UDゴシック" w:hAnsi="BIZ UDゴシック"/>
          <w:b/>
          <w:bCs/>
        </w:rPr>
        <w:br/>
      </w:r>
      <w:r>
        <w:rPr>
          <w:rFonts w:ascii="BIZ UDゴシック" w:eastAsia="BIZ UDゴシック" w:hAnsi="BIZ UDゴシック" w:hint="eastAsia"/>
          <w:b/>
          <w:bCs/>
        </w:rPr>
        <w:t>地域に暮らす</w:t>
      </w:r>
      <w:r w:rsidR="00B517F2">
        <w:rPr>
          <w:rFonts w:ascii="BIZ UDゴシック" w:eastAsia="BIZ UDゴシック" w:hAnsi="BIZ UDゴシック" w:hint="eastAsia"/>
          <w:b/>
          <w:bCs/>
        </w:rPr>
        <w:t>誰もが</w:t>
      </w:r>
      <w:r w:rsidR="00F43802" w:rsidRPr="00F43802">
        <w:rPr>
          <w:rFonts w:ascii="BIZ UDゴシック" w:eastAsia="BIZ UDゴシック" w:hAnsi="BIZ UDゴシック" w:hint="eastAsia"/>
          <w:b/>
          <w:bCs/>
        </w:rPr>
        <w:t>つながりたい時につながることができ、</w:t>
      </w:r>
      <w:r w:rsidR="00C65D9F">
        <w:rPr>
          <w:rFonts w:ascii="BIZ UDゴシック" w:eastAsia="BIZ UDゴシック" w:hAnsi="BIZ UDゴシック" w:hint="eastAsia"/>
          <w:b/>
          <w:bCs/>
        </w:rPr>
        <w:t>地域で</w:t>
      </w:r>
      <w:r>
        <w:rPr>
          <w:rFonts w:ascii="BIZ UDゴシック" w:eastAsia="BIZ UDゴシック" w:hAnsi="BIZ UDゴシック" w:hint="eastAsia"/>
          <w:b/>
          <w:bCs/>
        </w:rPr>
        <w:t>孤立している人はいません</w:t>
      </w:r>
    </w:p>
    <w:p w:rsidR="00BD72B1" w:rsidRPr="004F3C1B" w:rsidRDefault="00BD72B1" w:rsidP="00BD72B1">
      <w:pPr>
        <w:spacing w:line="400" w:lineRule="exact"/>
        <w:jc w:val="left"/>
        <w:rPr>
          <w:rFonts w:ascii="BIZ UDゴシック" w:eastAsia="BIZ UDゴシック" w:hAnsi="BIZ UDゴシック"/>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B30122" w:rsidRDefault="00AB5965" w:rsidP="00FB3686">
      <w:pPr>
        <w:spacing w:line="400" w:lineRule="exact"/>
        <w:ind w:leftChars="200" w:left="630" w:rightChars="50" w:right="105" w:hangingChars="100" w:hanging="210"/>
        <w:rPr>
          <w:rFonts w:ascii="BIZ UDゴシック" w:eastAsia="BIZ UDゴシック" w:hAnsi="BIZ UDゴシック"/>
        </w:rPr>
      </w:pPr>
      <w:r w:rsidRPr="00B30122">
        <w:rPr>
          <w:rFonts w:ascii="BIZ UDゴシック" w:eastAsia="BIZ UDゴシック" w:hAnsi="BIZ UDゴシック" w:hint="eastAsia"/>
        </w:rPr>
        <w:t>〇地域で積極的にあいさつや声かけをしましょう</w:t>
      </w:r>
    </w:p>
    <w:p w:rsidR="00A34018" w:rsidRPr="0033563E" w:rsidRDefault="00AB5965" w:rsidP="00A34018">
      <w:pPr>
        <w:spacing w:line="400" w:lineRule="exact"/>
        <w:ind w:leftChars="200" w:left="630" w:rightChars="50" w:right="105" w:hangingChars="100" w:hanging="210"/>
        <w:rPr>
          <w:rFonts w:ascii="BIZ UDゴシック" w:eastAsia="BIZ UDゴシック" w:hAnsi="BIZ UDゴシック"/>
        </w:rPr>
      </w:pPr>
      <w:r w:rsidRPr="0033563E">
        <w:rPr>
          <w:rFonts w:ascii="BIZ UDゴシック" w:eastAsia="BIZ UDゴシック" w:hAnsi="BIZ UDゴシック" w:hint="eastAsia"/>
        </w:rPr>
        <w:t>〇地域の行事や活動などに積極的に参加しましょう</w:t>
      </w:r>
    </w:p>
    <w:p w:rsidR="00A34018" w:rsidRPr="009772D5" w:rsidRDefault="00AB5965" w:rsidP="00A34018">
      <w:pPr>
        <w:spacing w:line="400" w:lineRule="exact"/>
        <w:ind w:leftChars="200" w:left="630" w:rightChars="50" w:right="105" w:hangingChars="100" w:hanging="210"/>
        <w:rPr>
          <w:rFonts w:ascii="BIZ UDゴシック" w:eastAsia="BIZ UDゴシック" w:hAnsi="BIZ UDゴシック"/>
        </w:rPr>
      </w:pPr>
      <w:r w:rsidRPr="0033563E">
        <w:rPr>
          <w:rFonts w:ascii="BIZ UDゴシック" w:eastAsia="BIZ UDゴシック" w:hAnsi="BIZ UDゴシック" w:hint="eastAsia"/>
        </w:rPr>
        <w:t>〇</w:t>
      </w:r>
      <w:r w:rsidRPr="009772D5">
        <w:rPr>
          <w:rFonts w:ascii="BIZ UDゴシック" w:eastAsia="BIZ UDゴシック" w:hAnsi="BIZ UDゴシック" w:hint="eastAsia"/>
        </w:rPr>
        <w:t>地域の行事や活動などに参加する際は、友人や近所の人と誘い合って参加しましょう</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○日ごろから気にかけ合う“つながり”を持ちましょう</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○自分の住む地域に自分の居心地の良い「居場所」を発見しましょう</w:t>
      </w:r>
    </w:p>
    <w:p w:rsidR="0033563E"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○地域で孤立している人をみかけたら、居場所に誘いましょう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w:t>
      </w:r>
      <w:r w:rsidR="0033563E" w:rsidRPr="009772D5">
        <w:rPr>
          <w:rFonts w:ascii="BIZ UDゴシック" w:eastAsia="BIZ UDゴシック" w:hAnsi="BIZ UDゴシック" w:hint="eastAsia"/>
        </w:rPr>
        <w:t>人が交流できる場や機会</w:t>
      </w:r>
      <w:r w:rsidRPr="009772D5">
        <w:rPr>
          <w:rFonts w:ascii="BIZ UDゴシック" w:eastAsia="BIZ UDゴシック" w:hAnsi="BIZ UDゴシック" w:hint="eastAsia"/>
        </w:rPr>
        <w:t>を主催して、人を集めてみましょう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B30122" w:rsidRPr="009772D5">
        <w:rPr>
          <w:rFonts w:ascii="BIZ UDゴシック" w:eastAsia="BIZ UDゴシック" w:hAnsi="BIZ UDゴシック" w:hint="eastAsia"/>
        </w:rPr>
        <w:t>コミュニティに入っている人は、</w:t>
      </w:r>
      <w:r w:rsidRPr="009772D5">
        <w:rPr>
          <w:rFonts w:ascii="BIZ UDゴシック" w:eastAsia="BIZ UDゴシック" w:hAnsi="BIZ UDゴシック" w:hint="eastAsia"/>
        </w:rPr>
        <w:t>新しく入ってきた人を、温かく迎え入れましょう</w:t>
      </w:r>
    </w:p>
    <w:p w:rsidR="00BD72B1" w:rsidRPr="009772D5" w:rsidRDefault="00BD72B1" w:rsidP="00BD72B1">
      <w:pPr>
        <w:spacing w:line="400" w:lineRule="exact"/>
        <w:jc w:val="left"/>
        <w:rPr>
          <w:rFonts w:ascii="BIZ UDゴシック" w:eastAsia="BIZ UDゴシック" w:hAnsi="BIZ UDゴシック"/>
        </w:rPr>
      </w:pPr>
    </w:p>
    <w:p w:rsidR="00BD72B1" w:rsidRPr="009772D5"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地域や団体などに期待すること（互助・共助）</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〇地域であいさつ運動や見守りなどの活動を行いましょう</w:t>
      </w:r>
    </w:p>
    <w:p w:rsidR="0014005B"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○声かけや見守りを通じて、地域での孤立を防ぎましょう</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〇サロンや集いの場など、地域の人が集まっている場所を広報・ＰＲしましょう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〇地域の人が集まりやすい環境づくりを行いましょう</w:t>
      </w:r>
    </w:p>
    <w:p w:rsidR="005D0CA7" w:rsidRPr="009772D5" w:rsidRDefault="00AB5965"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〇地区自治会の必要性を発信し、加入者を増やしましょう</w:t>
      </w:r>
    </w:p>
    <w:p w:rsidR="005D0CA7" w:rsidRPr="009772D5" w:rsidRDefault="00AB5965"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〇地区自治会をはじめとしたさまざまな活動で、新たな参加者を温かく迎え入れましょう</w:t>
      </w:r>
    </w:p>
    <w:p w:rsidR="0033563E"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〇さまざまな世代の人が集まれる行事やイベントなどを開催し、広報・ＰＲしましょう</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〇サロンや子ども食堂などの日常活動、地域の関係を育む祭りやイベントに積極的に参加・協力しましょう</w:t>
      </w:r>
    </w:p>
    <w:p w:rsidR="00FB3686" w:rsidRPr="0033563E" w:rsidRDefault="00FB3686" w:rsidP="0033563E">
      <w:pPr>
        <w:spacing w:line="400" w:lineRule="exact"/>
        <w:jc w:val="left"/>
        <w:rPr>
          <w:rFonts w:ascii="BIZ UDゴシック" w:eastAsia="BIZ UDゴシック" w:hAnsi="BIZ UDゴシック"/>
        </w:rPr>
      </w:pPr>
    </w:p>
    <w:p w:rsidR="0033563E" w:rsidRPr="00CB38A0" w:rsidRDefault="0033563E" w:rsidP="0033563E">
      <w:pPr>
        <w:pageBreakBefore/>
        <w:spacing w:line="240" w:lineRule="exact"/>
        <w:ind w:firstLineChars="100" w:firstLine="210"/>
        <w:jc w:val="left"/>
        <w:rPr>
          <w:rFonts w:ascii="BIZ UDゴシック" w:eastAsia="BIZ UDゴシック" w:hAnsi="BIZ UDゴシック"/>
        </w:rPr>
      </w:pPr>
    </w:p>
    <w:p w:rsidR="00FB3686" w:rsidRPr="00FB3686" w:rsidRDefault="00AB5965"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E90E7A" w:rsidTr="00BF08C5">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BF08C5">
        <w:tc>
          <w:tcPr>
            <w:tcW w:w="2597" w:type="dxa"/>
            <w:tcBorders>
              <w:left w:val="single" w:sz="8" w:space="0" w:color="auto"/>
            </w:tcBorders>
            <w:shd w:val="clear" w:color="auto" w:fill="F2F2F2" w:themeFill="background1" w:themeFillShade="F2"/>
          </w:tcPr>
          <w:p w:rsidR="007C0256" w:rsidRPr="00A71301" w:rsidRDefault="00AB5965" w:rsidP="009D1172">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地域でのあいさつ運動の促進</w:t>
            </w:r>
          </w:p>
        </w:tc>
        <w:tc>
          <w:tcPr>
            <w:tcW w:w="6742" w:type="dxa"/>
            <w:tcBorders>
              <w:right w:val="single" w:sz="8" w:space="0" w:color="auto"/>
            </w:tcBorders>
          </w:tcPr>
          <w:p w:rsidR="007C0256" w:rsidRPr="009772D5" w:rsidRDefault="00AB5965" w:rsidP="009D117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の連れ去り</w:t>
            </w:r>
            <w:r w:rsidRPr="009772D5">
              <w:rPr>
                <w:rFonts w:ascii="BIZ UDゴシック" w:eastAsia="BIZ UDゴシック" w:hAnsi="BIZ UDゴシック" w:hint="eastAsia"/>
                <w:color w:val="000000" w:themeColor="text1"/>
              </w:rPr>
              <w:t>防止</w:t>
            </w:r>
            <w:r w:rsidRPr="009772D5">
              <w:rPr>
                <w:rFonts w:ascii="BIZ UDゴシック" w:eastAsia="BIZ UDゴシック" w:hAnsi="BIZ UDゴシック" w:hint="eastAsia"/>
              </w:rPr>
              <w:t>など、地域において顔の見える関係づくりを進め、相互の信頼関係や相互扶助意識を高められるよう、世代を超えたあいさつ運動に地域ぐるみで取り組みます。</w:t>
            </w:r>
          </w:p>
        </w:tc>
      </w:tr>
      <w:tr w:rsidR="00E90E7A" w:rsidTr="00BF08C5">
        <w:tc>
          <w:tcPr>
            <w:tcW w:w="2597" w:type="dxa"/>
            <w:tcBorders>
              <w:left w:val="single" w:sz="8" w:space="0" w:color="auto"/>
            </w:tcBorders>
            <w:shd w:val="clear" w:color="auto" w:fill="F2F2F2" w:themeFill="background1" w:themeFillShade="F2"/>
          </w:tcPr>
          <w:p w:rsidR="00BD72B1" w:rsidRPr="001C5FD7" w:rsidRDefault="00AB5965" w:rsidP="009B3D76">
            <w:pPr>
              <w:spacing w:line="400" w:lineRule="exact"/>
              <w:jc w:val="left"/>
              <w:rPr>
                <w:rFonts w:ascii="BIZ UDゴシック" w:eastAsia="BIZ UDゴシック" w:hAnsi="BIZ UDゴシック"/>
              </w:rPr>
            </w:pPr>
            <w:r w:rsidRPr="001C5FD7">
              <w:rPr>
                <w:rFonts w:ascii="BIZ UDゴシック" w:eastAsia="BIZ UDゴシック" w:hAnsi="BIZ UDゴシック" w:hint="eastAsia"/>
              </w:rPr>
              <w:t>多様な人々の交流の促進</w:t>
            </w:r>
          </w:p>
        </w:tc>
        <w:tc>
          <w:tcPr>
            <w:tcW w:w="6742" w:type="dxa"/>
            <w:tcBorders>
              <w:right w:val="single" w:sz="8" w:space="0" w:color="auto"/>
            </w:tcBorders>
          </w:tcPr>
          <w:p w:rsidR="00EA3D68" w:rsidRPr="009772D5" w:rsidRDefault="00AB5965" w:rsidP="0033563E">
            <w:pPr>
              <w:spacing w:afterLines="25" w:after="60" w:line="400" w:lineRule="exact"/>
              <w:ind w:left="210" w:hangingChars="100" w:hanging="210"/>
              <w:rPr>
                <w:rFonts w:ascii="BIZ UDゴシック" w:eastAsia="BIZ UDゴシック" w:hAnsi="BIZ UDゴシック"/>
                <w:color w:val="000000" w:themeColor="text1"/>
              </w:rPr>
            </w:pPr>
            <w:r w:rsidRPr="009772D5">
              <w:rPr>
                <w:rFonts w:ascii="BIZ UDゴシック" w:eastAsia="BIZ UDゴシック" w:hAnsi="BIZ UDゴシック" w:hint="eastAsia"/>
              </w:rPr>
              <w:t>○若い世代の利用者・参加者の増加に向けて、指定管理者による自主事業や定期的なイベントの開催を支援します。</w:t>
            </w:r>
          </w:p>
        </w:tc>
      </w:tr>
      <w:tr w:rsidR="00E90E7A" w:rsidTr="00355057">
        <w:tc>
          <w:tcPr>
            <w:tcW w:w="2597" w:type="dxa"/>
            <w:tcBorders>
              <w:left w:val="single" w:sz="8" w:space="0" w:color="auto"/>
              <w:bottom w:val="single" w:sz="8" w:space="0" w:color="auto"/>
            </w:tcBorders>
            <w:shd w:val="clear" w:color="auto" w:fill="F2F2F2" w:themeFill="background1" w:themeFillShade="F2"/>
          </w:tcPr>
          <w:p w:rsidR="00077360" w:rsidRPr="001C5FD7" w:rsidRDefault="00AB5965">
            <w:pPr>
              <w:spacing w:line="400" w:lineRule="exact"/>
              <w:jc w:val="left"/>
              <w:rPr>
                <w:rFonts w:ascii="BIZ UDゴシック" w:eastAsia="BIZ UDゴシック" w:hAnsi="BIZ UDゴシック"/>
              </w:rPr>
            </w:pPr>
            <w:r w:rsidRPr="001C5FD7">
              <w:rPr>
                <w:rFonts w:ascii="BIZ UDゴシック" w:eastAsia="BIZ UDゴシック" w:hAnsi="BIZ UDゴシック" w:hint="eastAsia"/>
              </w:rPr>
              <w:t>居場所づくりの推進</w:t>
            </w:r>
          </w:p>
        </w:tc>
        <w:tc>
          <w:tcPr>
            <w:tcW w:w="6742" w:type="dxa"/>
            <w:tcBorders>
              <w:bottom w:val="single" w:sz="8" w:space="0" w:color="auto"/>
              <w:right w:val="single" w:sz="8" w:space="0" w:color="auto"/>
            </w:tcBorders>
          </w:tcPr>
          <w:p w:rsidR="00A61079" w:rsidRDefault="00AB5965">
            <w:pPr>
              <w:spacing w:afterLines="25" w:after="60" w:line="400" w:lineRule="exact"/>
              <w:ind w:left="210" w:hangingChars="100" w:hanging="210"/>
              <w:rPr>
                <w:rFonts w:ascii="BIZ UDゴシック" w:eastAsia="BIZ UDゴシック" w:hAnsi="BIZ UDゴシック"/>
              </w:rPr>
            </w:pPr>
            <w:r>
              <w:rPr>
                <w:rFonts w:ascii="BIZ UDゴシック" w:eastAsia="BIZ UDゴシック" w:hAnsi="BIZ UDゴシック" w:hint="eastAsia"/>
              </w:rPr>
              <w:t>〇</w:t>
            </w:r>
            <w:r w:rsidRPr="00077360">
              <w:rPr>
                <w:rFonts w:ascii="BIZ UDゴシック" w:eastAsia="BIZ UDゴシック" w:hAnsi="BIZ UDゴシック" w:hint="eastAsia"/>
              </w:rPr>
              <w:t>高齢者同士が</w:t>
            </w:r>
            <w:r>
              <w:rPr>
                <w:rFonts w:ascii="BIZ UDゴシック" w:eastAsia="BIZ UDゴシック" w:hAnsi="BIZ UDゴシック" w:hint="eastAsia"/>
              </w:rPr>
              <w:t>気軽に</w:t>
            </w:r>
            <w:r w:rsidR="0078649E">
              <w:rPr>
                <w:rFonts w:ascii="BIZ UDゴシック" w:eastAsia="BIZ UDゴシック" w:hAnsi="BIZ UDゴシック" w:hint="eastAsia"/>
              </w:rPr>
              <w:t>つながりを持つことができるよう</w:t>
            </w:r>
            <w:r w:rsidRPr="00077360">
              <w:rPr>
                <w:rFonts w:ascii="BIZ UDゴシック" w:eastAsia="BIZ UDゴシック" w:hAnsi="BIZ UDゴシック" w:hint="eastAsia"/>
              </w:rPr>
              <w:t>、認知症の人とその家族が気軽に集うことができる</w:t>
            </w:r>
            <w:r w:rsidR="00F44FAA">
              <w:rPr>
                <w:rFonts w:ascii="BIZ UDゴシック" w:eastAsia="BIZ UDゴシック" w:hAnsi="BIZ UDゴシック" w:hint="eastAsia"/>
              </w:rPr>
              <w:t>認知症カフェ</w:t>
            </w:r>
            <w:r w:rsidRPr="00077360">
              <w:rPr>
                <w:rFonts w:ascii="BIZ UDゴシック" w:eastAsia="BIZ UDゴシック" w:hAnsi="BIZ UDゴシック" w:hint="eastAsia"/>
              </w:rPr>
              <w:t>を開催し</w:t>
            </w:r>
            <w:r>
              <w:rPr>
                <w:rFonts w:ascii="BIZ UDゴシック" w:eastAsia="BIZ UDゴシック" w:hAnsi="BIZ UDゴシック" w:hint="eastAsia"/>
              </w:rPr>
              <w:t>ます。</w:t>
            </w:r>
          </w:p>
          <w:p w:rsidR="00077360" w:rsidRPr="009772D5" w:rsidRDefault="00AB5965">
            <w:pPr>
              <w:spacing w:afterLines="25" w:after="60" w:line="400" w:lineRule="exact"/>
              <w:ind w:left="210" w:hangingChars="100" w:hanging="210"/>
              <w:rPr>
                <w:rFonts w:ascii="BIZ UDゴシック" w:eastAsia="BIZ UDゴシック" w:hAnsi="BIZ UDゴシック"/>
              </w:rPr>
            </w:pPr>
            <w:r>
              <w:rPr>
                <w:rFonts w:ascii="BIZ UDゴシック" w:eastAsia="BIZ UDゴシック" w:hAnsi="BIZ UDゴシック" w:hint="eastAsia"/>
              </w:rPr>
              <w:t>〇</w:t>
            </w:r>
            <w:r w:rsidRPr="00077360">
              <w:rPr>
                <w:rFonts w:ascii="BIZ UDゴシック" w:eastAsia="BIZ UDゴシック" w:hAnsi="BIZ UDゴシック" w:hint="eastAsia"/>
              </w:rPr>
              <w:t>偏見や孤立感を感じることなく、地域とつながりつづけることができる</w:t>
            </w:r>
            <w:r w:rsidR="00E62608">
              <w:rPr>
                <w:rFonts w:ascii="BIZ UDゴシック" w:eastAsia="BIZ UDゴシック" w:hAnsi="BIZ UDゴシック" w:hint="eastAsia"/>
              </w:rPr>
              <w:t>よう、住民同士が意見を出し合えるサロンを開催し</w:t>
            </w:r>
            <w:r w:rsidRPr="00077360">
              <w:rPr>
                <w:rFonts w:ascii="BIZ UDゴシック" w:eastAsia="BIZ UDゴシック" w:hAnsi="BIZ UDゴシック" w:hint="eastAsia"/>
              </w:rPr>
              <w:t>、チラシ、</w:t>
            </w:r>
            <w:r w:rsidR="001A7F91">
              <w:rPr>
                <w:rFonts w:ascii="BIZ UDゴシック" w:eastAsia="BIZ UDゴシック" w:hAnsi="BIZ UDゴシック" w:hint="eastAsia"/>
              </w:rPr>
              <w:t>ＳＮＳ等を</w:t>
            </w:r>
            <w:r w:rsidRPr="00077360">
              <w:rPr>
                <w:rFonts w:ascii="BIZ UDゴシック" w:eastAsia="BIZ UDゴシック" w:hAnsi="BIZ UDゴシック" w:hint="eastAsia"/>
              </w:rPr>
              <w:t>活用</w:t>
            </w:r>
            <w:r w:rsidR="001A7F91">
              <w:rPr>
                <w:rFonts w:ascii="BIZ UDゴシック" w:eastAsia="BIZ UDゴシック" w:hAnsi="BIZ UDゴシック" w:hint="eastAsia"/>
              </w:rPr>
              <w:t>し</w:t>
            </w:r>
            <w:r w:rsidRPr="00077360">
              <w:rPr>
                <w:rFonts w:ascii="BIZ UDゴシック" w:eastAsia="BIZ UDゴシック" w:hAnsi="BIZ UDゴシック" w:hint="eastAsia"/>
              </w:rPr>
              <w:t>て周知を行います。</w:t>
            </w:r>
          </w:p>
        </w:tc>
      </w:tr>
    </w:tbl>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AB5965"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基本施策２　相談・情報提供体制の充実</w:t>
      </w:r>
    </w:p>
    <w:p w:rsidR="00BD72B1" w:rsidRPr="009772D5" w:rsidRDefault="00AB5965" w:rsidP="00EA3D68">
      <w:pPr>
        <w:spacing w:beforeLines="50" w:before="120"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子ども</w:t>
      </w:r>
      <w:r w:rsidR="00EA3D68" w:rsidRPr="009772D5">
        <w:rPr>
          <w:rFonts w:ascii="BIZ UDゴシック" w:eastAsia="BIZ UDゴシック" w:hAnsi="BIZ UDゴシック" w:hint="eastAsia"/>
        </w:rPr>
        <w:t>の育児と親の介護が重なるダブルケア、ひきこもりの高齢化等による8050問題（9060問題）、家事や家族の世話などを</w:t>
      </w:r>
      <w:r w:rsidRPr="009772D5">
        <w:rPr>
          <w:rFonts w:ascii="BIZ UDゴシック" w:eastAsia="BIZ UDゴシック" w:hAnsi="BIZ UDゴシック" w:hint="eastAsia"/>
        </w:rPr>
        <w:t>子ども</w:t>
      </w:r>
      <w:r w:rsidR="00EA3D68" w:rsidRPr="009772D5">
        <w:rPr>
          <w:rFonts w:ascii="BIZ UDゴシック" w:eastAsia="BIZ UDゴシック" w:hAnsi="BIZ UDゴシック" w:hint="eastAsia"/>
        </w:rPr>
        <w:t>が日常的に行っているヤングケアラー、社会的孤立など、</w:t>
      </w:r>
      <w:r w:rsidRPr="009772D5">
        <w:rPr>
          <w:rFonts w:ascii="BIZ UDゴシック" w:eastAsia="BIZ UDゴシック" w:hAnsi="BIZ UDゴシック" w:hint="eastAsia"/>
        </w:rPr>
        <w:t>従来の単一制度では解決が困難な複雑化・複合化した課題に対しても、誰一人残さず支援していけるよう、身近な相談先から専門相談機関までの連携を強化します。</w:t>
      </w:r>
    </w:p>
    <w:p w:rsidR="00BD72B1" w:rsidRPr="00417017" w:rsidRDefault="00AB5965" w:rsidP="00FB3686">
      <w:pPr>
        <w:spacing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また、さまざまな相談窓口を設置していても市民が知っていなければ相談にはつながらないことから、地域の福祉に関する情報が市民により届きやすくなるよう、ＳＮＳなどの多様な手段の活用や興味をひく表現を心</w:t>
      </w:r>
      <w:r w:rsidR="002F2C50" w:rsidRPr="009772D5">
        <w:rPr>
          <w:rFonts w:ascii="BIZ UDゴシック" w:eastAsia="BIZ UDゴシック" w:hAnsi="BIZ UDゴシック" w:hint="eastAsia"/>
        </w:rPr>
        <w:t>が</w:t>
      </w:r>
      <w:r w:rsidRPr="009772D5">
        <w:rPr>
          <w:rFonts w:ascii="BIZ UDゴシック" w:eastAsia="BIZ UDゴシック" w:hAnsi="BIZ UDゴシック" w:hint="eastAsia"/>
        </w:rPr>
        <w:t>けるなど、</w:t>
      </w:r>
      <w:r w:rsidRPr="00417017">
        <w:rPr>
          <w:rFonts w:ascii="BIZ UDゴシック" w:eastAsia="BIZ UDゴシック" w:hAnsi="BIZ UDゴシック" w:hint="eastAsia"/>
        </w:rPr>
        <w:t>情報提供体制の充実に努めます。</w:t>
      </w:r>
    </w:p>
    <w:p w:rsidR="00417017" w:rsidRPr="00802314" w:rsidRDefault="00417017" w:rsidP="00417017">
      <w:pPr>
        <w:spacing w:line="400" w:lineRule="exact"/>
        <w:ind w:leftChars="200" w:left="420" w:rightChars="50" w:right="105" w:firstLineChars="100" w:firstLine="210"/>
        <w:rPr>
          <w:rFonts w:ascii="BIZ UDゴシック" w:eastAsia="BIZ UDゴシック" w:hAnsi="BIZ UDゴシック"/>
        </w:rPr>
      </w:pPr>
    </w:p>
    <w:p w:rsidR="00417017" w:rsidRPr="00FB3686" w:rsidRDefault="00AB5965" w:rsidP="00417017">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417017" w:rsidRPr="00C92BE8" w:rsidRDefault="00AB5965" w:rsidP="00417017">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一人ひとりが困ったときの相談先を知っており、地域の困りごとが相談できています</w:t>
      </w:r>
    </w:p>
    <w:p w:rsidR="00BD72B1" w:rsidRPr="00417017" w:rsidRDefault="00BD72B1" w:rsidP="00BD72B1">
      <w:pPr>
        <w:spacing w:line="400" w:lineRule="exact"/>
        <w:jc w:val="left"/>
        <w:rPr>
          <w:rFonts w:ascii="BIZ UDゴシック" w:eastAsia="BIZ UDゴシック" w:hAnsi="BIZ UDゴシック"/>
          <w:color w:val="000000" w:themeColor="text1"/>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w:t>
      </w:r>
      <w:r w:rsidRPr="009772D5">
        <w:rPr>
          <w:rFonts w:ascii="BIZ UDゴシック" w:eastAsia="BIZ UDゴシック" w:hAnsi="BIZ UDゴシック" w:hint="eastAsia"/>
        </w:rPr>
        <w:t>日ごろから地域や福祉に関する情報に関心を持ち</w:t>
      </w:r>
      <w:r w:rsidR="00417017" w:rsidRPr="009772D5">
        <w:rPr>
          <w:rFonts w:ascii="BIZ UDゴシック" w:eastAsia="BIZ UDゴシック" w:hAnsi="BIZ UDゴシック" w:hint="eastAsia"/>
        </w:rPr>
        <w:t>、正しい情報を入手しましょう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417017" w:rsidRPr="009772D5">
        <w:rPr>
          <w:rFonts w:ascii="BIZ UDゴシック" w:eastAsia="BIZ UDゴシック" w:hAnsi="BIZ UDゴシック" w:hint="eastAsia"/>
        </w:rPr>
        <w:t>知り</w:t>
      </w:r>
      <w:r w:rsidRPr="009772D5">
        <w:rPr>
          <w:rFonts w:ascii="BIZ UDゴシック" w:eastAsia="BIZ UDゴシック" w:hAnsi="BIZ UDゴシック" w:hint="eastAsia"/>
        </w:rPr>
        <w:t>得た</w:t>
      </w:r>
      <w:r w:rsidR="00417017" w:rsidRPr="009772D5">
        <w:rPr>
          <w:rFonts w:ascii="BIZ UDゴシック" w:eastAsia="BIZ UDゴシック" w:hAnsi="BIZ UDゴシック" w:hint="eastAsia"/>
        </w:rPr>
        <w:t>正しい</w:t>
      </w:r>
      <w:r w:rsidRPr="009772D5">
        <w:rPr>
          <w:rFonts w:ascii="BIZ UDゴシック" w:eastAsia="BIZ UDゴシック" w:hAnsi="BIZ UDゴシック" w:hint="eastAsia"/>
        </w:rPr>
        <w:t>情報を</w:t>
      </w:r>
      <w:r w:rsidR="00417017" w:rsidRPr="009772D5">
        <w:rPr>
          <w:rFonts w:ascii="BIZ UDゴシック" w:eastAsia="BIZ UDゴシック" w:hAnsi="BIZ UDゴシック" w:hint="eastAsia"/>
        </w:rPr>
        <w:t>、</w:t>
      </w:r>
      <w:r w:rsidRPr="009772D5">
        <w:rPr>
          <w:rFonts w:ascii="BIZ UDゴシック" w:eastAsia="BIZ UDゴシック" w:hAnsi="BIZ UDゴシック" w:hint="eastAsia"/>
        </w:rPr>
        <w:t>周囲の人に伝え</w:t>
      </w:r>
      <w:r w:rsidR="00417017" w:rsidRPr="009772D5">
        <w:rPr>
          <w:rFonts w:ascii="BIZ UDゴシック" w:eastAsia="BIZ UDゴシック" w:hAnsi="BIZ UDゴシック" w:hint="eastAsia"/>
        </w:rPr>
        <w:t>て</w:t>
      </w:r>
      <w:r w:rsidRPr="009772D5">
        <w:rPr>
          <w:rFonts w:ascii="BIZ UDゴシック" w:eastAsia="BIZ UDゴシック" w:hAnsi="BIZ UDゴシック" w:hint="eastAsia"/>
        </w:rPr>
        <w:t>共有しましょう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〇悩み</w:t>
      </w:r>
      <w:r w:rsidR="00417017" w:rsidRPr="009772D5">
        <w:rPr>
          <w:rFonts w:ascii="BIZ UDゴシック" w:eastAsia="BIZ UDゴシック" w:hAnsi="BIZ UDゴシック" w:hint="eastAsia"/>
        </w:rPr>
        <w:t>ごとや困りごと</w:t>
      </w:r>
      <w:r w:rsidRPr="009772D5">
        <w:rPr>
          <w:rFonts w:ascii="BIZ UDゴシック" w:eastAsia="BIZ UDゴシック" w:hAnsi="BIZ UDゴシック" w:hint="eastAsia"/>
        </w:rPr>
        <w:t>は一人で抱え込まず、誰かに相談することを心</w:t>
      </w:r>
      <w:r w:rsidR="00417017" w:rsidRPr="009772D5">
        <w:rPr>
          <w:rFonts w:ascii="BIZ UDゴシック" w:eastAsia="BIZ UDゴシック" w:hAnsi="BIZ UDゴシック" w:hint="eastAsia"/>
        </w:rPr>
        <w:t>が</w:t>
      </w:r>
      <w:r w:rsidRPr="009772D5">
        <w:rPr>
          <w:rFonts w:ascii="BIZ UDゴシック" w:eastAsia="BIZ UDゴシック" w:hAnsi="BIZ UDゴシック" w:hint="eastAsia"/>
        </w:rPr>
        <w:t>けましょう</w:t>
      </w:r>
    </w:p>
    <w:p w:rsidR="00417017"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○地域で困っている人を見かけたら、誰かに相談することを勧めましょう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〇民生委員児童委員や市の相談窓口など、さまざまな相談先があることを知</w:t>
      </w:r>
      <w:r w:rsidR="00417017" w:rsidRPr="009772D5">
        <w:rPr>
          <w:rFonts w:ascii="BIZ UDゴシック" w:eastAsia="BIZ UDゴシック" w:hAnsi="BIZ UDゴシック" w:hint="eastAsia"/>
        </w:rPr>
        <w:t>り</w:t>
      </w:r>
      <w:r w:rsidRPr="009772D5">
        <w:rPr>
          <w:rFonts w:ascii="BIZ UDゴシック" w:eastAsia="BIZ UDゴシック" w:hAnsi="BIZ UDゴシック" w:hint="eastAsia"/>
        </w:rPr>
        <w:t>ましょう</w:t>
      </w:r>
    </w:p>
    <w:p w:rsidR="00BD72B1" w:rsidRPr="00417017"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〇相談を受けたら、</w:t>
      </w:r>
      <w:r w:rsidR="00417017" w:rsidRPr="009772D5">
        <w:rPr>
          <w:rFonts w:ascii="BIZ UDゴシック" w:eastAsia="BIZ UDゴシック" w:hAnsi="BIZ UDゴシック" w:hint="eastAsia"/>
        </w:rPr>
        <w:t>話を聴き、必要があれば</w:t>
      </w:r>
      <w:r w:rsidRPr="009772D5">
        <w:rPr>
          <w:rFonts w:ascii="BIZ UDゴシック" w:eastAsia="BIZ UDゴシック" w:hAnsi="BIZ UDゴシック" w:hint="eastAsia"/>
        </w:rPr>
        <w:t>専</w:t>
      </w:r>
      <w:r w:rsidRPr="00417017">
        <w:rPr>
          <w:rFonts w:ascii="BIZ UDゴシック" w:eastAsia="BIZ UDゴシック" w:hAnsi="BIZ UDゴシック" w:hint="eastAsia"/>
        </w:rPr>
        <w:t>門的な相談先を紹介しましょう</w:t>
      </w:r>
    </w:p>
    <w:p w:rsidR="00BD72B1" w:rsidRPr="00A71301" w:rsidRDefault="00BD72B1" w:rsidP="00BD72B1">
      <w:pPr>
        <w:spacing w:line="400" w:lineRule="exact"/>
        <w:jc w:val="left"/>
        <w:rPr>
          <w:rFonts w:ascii="BIZ UDゴシック" w:eastAsia="BIZ UDゴシック" w:hAnsi="BIZ UDゴシック"/>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地域や団体などに期待すること（互助・共助）</w:t>
      </w:r>
    </w:p>
    <w:p w:rsidR="00BD72B1" w:rsidRPr="00417017" w:rsidRDefault="00AB5965"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〇民生委員児童委員など地域の身近な相談窓口に関する情報を発信しましょう</w:t>
      </w:r>
    </w:p>
    <w:p w:rsidR="00BD72B1" w:rsidRPr="00417017" w:rsidRDefault="00AB5965"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〇地域の集まりや回覧板などで、さまざまな情報を共有しましょう</w:t>
      </w:r>
    </w:p>
    <w:p w:rsidR="00BD72B1" w:rsidRPr="00417017" w:rsidRDefault="00AB5965"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〇支援が必要な人や悩んでいる人を見つけたら、適切な情報を伝えましょう</w:t>
      </w:r>
    </w:p>
    <w:p w:rsidR="00BD72B1" w:rsidRPr="00417017" w:rsidRDefault="00AB5965"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〇生活に役に立つ情報（インフォーマルサービスを含む情報）を把握し、発信しましょう</w:t>
      </w:r>
    </w:p>
    <w:p w:rsidR="00BD72B1" w:rsidRPr="00417017" w:rsidRDefault="00AB5965"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〇地域で活動している団体などは、専門的な経験やノウハウなどを生かした情報提供を積極的に行いましょう</w:t>
      </w: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FB3686" w:rsidRPr="00FB3686" w:rsidRDefault="00AB5965"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E90E7A" w:rsidTr="006042FB">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3879AB">
        <w:trPr>
          <w:trHeight w:val="2032"/>
        </w:trPr>
        <w:tc>
          <w:tcPr>
            <w:tcW w:w="2597" w:type="dxa"/>
            <w:tcBorders>
              <w:left w:val="single" w:sz="8" w:space="0" w:color="auto"/>
            </w:tcBorders>
            <w:shd w:val="clear" w:color="auto" w:fill="F2F2F2" w:themeFill="background1" w:themeFillShade="F2"/>
          </w:tcPr>
          <w:p w:rsidR="00355057" w:rsidRPr="009772D5" w:rsidRDefault="00AB5965" w:rsidP="003879AB">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包括的な相談体制の構築</w:t>
            </w:r>
          </w:p>
        </w:tc>
        <w:tc>
          <w:tcPr>
            <w:tcW w:w="6742" w:type="dxa"/>
            <w:tcBorders>
              <w:right w:val="single" w:sz="8" w:space="0" w:color="auto"/>
            </w:tcBorders>
          </w:tcPr>
          <w:p w:rsidR="00355057" w:rsidRPr="009772D5" w:rsidRDefault="00AB5965" w:rsidP="003879AB">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〇市民がどこに相談したらよいかわからないから相談できないといった事態を防ぐため、子育て・障害・介護の枠組みにとらわれない包括的な相談体制を構築します。</w:t>
            </w:r>
          </w:p>
          <w:p w:rsidR="00355057" w:rsidRPr="009772D5" w:rsidRDefault="00AB5965" w:rsidP="003879AB">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〇行政のあらゆる窓口において、本人や世帯の属性を問わず課題を受け止めることができるよう、職員の課題意識の向上を図る職員研修を行うなど、相談受付環境を整えます。</w:t>
            </w:r>
          </w:p>
          <w:p w:rsidR="00355057" w:rsidRPr="009772D5" w:rsidRDefault="00AB5965" w:rsidP="003879AB">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複合的な課題を抱えているために必要な支援が届いていない世帯や自ら相談することが難しい人などの情報を早期に把握するため、関係各課との情報共有体制の強化に取り組むとともに、民間事業者などとも協働し、見守りや異変に気づく仕組みづくりに努めます。</w:t>
            </w:r>
          </w:p>
        </w:tc>
      </w:tr>
      <w:tr w:rsidR="00E90E7A" w:rsidTr="006042FB">
        <w:tc>
          <w:tcPr>
            <w:tcW w:w="2597" w:type="dxa"/>
            <w:tcBorders>
              <w:left w:val="single" w:sz="8" w:space="0" w:color="auto"/>
            </w:tcBorders>
            <w:shd w:val="clear" w:color="auto" w:fill="F2F2F2" w:themeFill="background1" w:themeFillShade="F2"/>
          </w:tcPr>
          <w:p w:rsidR="00BD72B1" w:rsidRPr="009772D5" w:rsidRDefault="00AB5965"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各種相談窓口の周知</w:t>
            </w:r>
          </w:p>
        </w:tc>
        <w:tc>
          <w:tcPr>
            <w:tcW w:w="6742" w:type="dxa"/>
            <w:tcBorders>
              <w:right w:val="single" w:sz="8" w:space="0" w:color="auto"/>
            </w:tcBorders>
          </w:tcPr>
          <w:p w:rsidR="0059351D" w:rsidRPr="009772D5" w:rsidRDefault="00AB5965" w:rsidP="0059351D">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〇地域の身近な相談員である民生委員児童委員やＣＳＷ、専門機関などについて、</w:t>
            </w:r>
            <w:r w:rsidR="00417017" w:rsidRPr="009772D5">
              <w:rPr>
                <w:rFonts w:ascii="BIZ UDゴシック" w:eastAsia="BIZ UDゴシック" w:hAnsi="BIZ UDゴシック" w:hint="eastAsia"/>
              </w:rPr>
              <w:t>市広報紙やホームページ、公式ＬＩＮＥ、</w:t>
            </w:r>
            <w:r w:rsidRPr="009772D5">
              <w:rPr>
                <w:rFonts w:ascii="BIZ UDゴシック" w:eastAsia="BIZ UDゴシック" w:hAnsi="BIZ UDゴシック" w:hint="eastAsia"/>
              </w:rPr>
              <w:t>ＳＮＳ等の多様な媒体を活用し、それぞれの媒体の特性を生かしながら周知</w:t>
            </w:r>
            <w:r w:rsidR="00417017" w:rsidRPr="009772D5">
              <w:rPr>
                <w:rFonts w:ascii="BIZ UDゴシック" w:eastAsia="BIZ UDゴシック" w:hAnsi="BIZ UDゴシック" w:hint="eastAsia"/>
              </w:rPr>
              <w:t>を行います</w:t>
            </w:r>
            <w:r w:rsidRPr="009772D5">
              <w:rPr>
                <w:rFonts w:ascii="BIZ UDゴシック" w:eastAsia="BIZ UDゴシック" w:hAnsi="BIZ UDゴシック" w:hint="eastAsia"/>
              </w:rPr>
              <w:t>。</w:t>
            </w:r>
          </w:p>
        </w:tc>
      </w:tr>
      <w:tr w:rsidR="00E90E7A" w:rsidTr="006042FB">
        <w:tc>
          <w:tcPr>
            <w:tcW w:w="2597" w:type="dxa"/>
            <w:tcBorders>
              <w:left w:val="single" w:sz="8" w:space="0" w:color="auto"/>
            </w:tcBorders>
            <w:shd w:val="clear" w:color="auto" w:fill="F2F2F2" w:themeFill="background1" w:themeFillShade="F2"/>
          </w:tcPr>
          <w:p w:rsidR="00BD72B1" w:rsidRPr="009772D5" w:rsidRDefault="00AB5965"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訪問相談活動の推進</w:t>
            </w:r>
          </w:p>
        </w:tc>
        <w:tc>
          <w:tcPr>
            <w:tcW w:w="6742" w:type="dxa"/>
            <w:tcBorders>
              <w:right w:val="single" w:sz="8" w:space="0" w:color="auto"/>
            </w:tcBorders>
          </w:tcPr>
          <w:p w:rsidR="00BD72B1" w:rsidRPr="009772D5" w:rsidRDefault="00AB5965" w:rsidP="0059351D">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〇妊産婦や乳幼児などのいる家庭を対象に</w:t>
            </w:r>
            <w:r w:rsidR="0059351D" w:rsidRPr="009772D5">
              <w:rPr>
                <w:rFonts w:ascii="BIZ UDゴシック" w:eastAsia="BIZ UDゴシック" w:hAnsi="BIZ UDゴシック" w:hint="eastAsia"/>
              </w:rPr>
              <w:t>訪問活動を行い、</w:t>
            </w:r>
            <w:r w:rsidRPr="009772D5">
              <w:rPr>
                <w:rFonts w:ascii="BIZ UDゴシック" w:eastAsia="BIZ UDゴシック" w:hAnsi="BIZ UDゴシック" w:hint="eastAsia"/>
              </w:rPr>
              <w:t>出産や育児などのさまざまな不安や悩みに対応し</w:t>
            </w:r>
            <w:r w:rsidR="0059351D" w:rsidRPr="009772D5">
              <w:rPr>
                <w:rFonts w:ascii="BIZ UDゴシック" w:eastAsia="BIZ UDゴシック" w:hAnsi="BIZ UDゴシック" w:hint="eastAsia"/>
              </w:rPr>
              <w:t>て</w:t>
            </w:r>
            <w:r w:rsidRPr="009772D5">
              <w:rPr>
                <w:rFonts w:ascii="BIZ UDゴシック" w:eastAsia="BIZ UDゴシック" w:hAnsi="BIZ UDゴシック" w:hint="eastAsia"/>
              </w:rPr>
              <w:t>負担の軽減を図るとともに、子育てに関する情報の提供や必要なサービス利用について助言</w:t>
            </w:r>
            <w:r w:rsidR="0059351D" w:rsidRPr="009772D5">
              <w:rPr>
                <w:rFonts w:ascii="BIZ UDゴシック" w:eastAsia="BIZ UDゴシック" w:hAnsi="BIZ UDゴシック" w:hint="eastAsia"/>
              </w:rPr>
              <w:t>を行います</w:t>
            </w:r>
            <w:r w:rsidRPr="009772D5">
              <w:rPr>
                <w:rFonts w:ascii="BIZ UDゴシック" w:eastAsia="BIZ UDゴシック" w:hAnsi="BIZ UDゴシック" w:hint="eastAsia"/>
              </w:rPr>
              <w:t>。</w:t>
            </w:r>
          </w:p>
          <w:p w:rsidR="0059351D" w:rsidRPr="009772D5" w:rsidRDefault="00AB5965" w:rsidP="00417017">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○不安や悩みの内容に応じて必要な支援や事業につなぐことができるよう、研修等に参加するなど、相談員の対応力の向上を図ります。</w:t>
            </w:r>
          </w:p>
        </w:tc>
      </w:tr>
      <w:tr w:rsidR="00E90E7A" w:rsidTr="006042FB">
        <w:trPr>
          <w:trHeight w:val="401"/>
        </w:trPr>
        <w:tc>
          <w:tcPr>
            <w:tcW w:w="2597" w:type="dxa"/>
            <w:tcBorders>
              <w:left w:val="single" w:sz="8" w:space="0" w:color="auto"/>
            </w:tcBorders>
            <w:shd w:val="clear" w:color="auto" w:fill="F2F2F2" w:themeFill="background1" w:themeFillShade="F2"/>
          </w:tcPr>
          <w:p w:rsidR="006042FB" w:rsidRPr="009772D5" w:rsidRDefault="00AB5965"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相談支援体制の連携強化</w:t>
            </w:r>
          </w:p>
        </w:tc>
        <w:tc>
          <w:tcPr>
            <w:tcW w:w="6742" w:type="dxa"/>
            <w:tcBorders>
              <w:right w:val="single" w:sz="8" w:space="0" w:color="auto"/>
            </w:tcBorders>
          </w:tcPr>
          <w:p w:rsidR="006042FB" w:rsidRPr="009772D5" w:rsidRDefault="00AB5965" w:rsidP="006042FB">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〇複雑化・複合化する課題に対応するため、地域の身近な相談先である民生委員児童委員や市の各担当、専門相談機関の連携強化を図るとともに、相談支援体制のあり方について検討を進めます。</w:t>
            </w:r>
          </w:p>
        </w:tc>
      </w:tr>
      <w:tr w:rsidR="00E90E7A" w:rsidTr="006042FB">
        <w:tc>
          <w:tcPr>
            <w:tcW w:w="2597" w:type="dxa"/>
            <w:tcBorders>
              <w:left w:val="single" w:sz="8" w:space="0" w:color="auto"/>
              <w:bottom w:val="single" w:sz="8" w:space="0" w:color="auto"/>
            </w:tcBorders>
            <w:shd w:val="clear" w:color="auto" w:fill="F2F2F2" w:themeFill="background1" w:themeFillShade="F2"/>
          </w:tcPr>
          <w:p w:rsidR="00BD72B1" w:rsidRPr="009772D5" w:rsidRDefault="00AB5965"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多様な情報提供方法の活用</w:t>
            </w:r>
          </w:p>
        </w:tc>
        <w:tc>
          <w:tcPr>
            <w:tcW w:w="6742" w:type="dxa"/>
            <w:tcBorders>
              <w:bottom w:val="single" w:sz="8" w:space="0" w:color="auto"/>
              <w:right w:val="single" w:sz="8" w:space="0" w:color="auto"/>
            </w:tcBorders>
          </w:tcPr>
          <w:p w:rsidR="00BD72B1" w:rsidRPr="009772D5" w:rsidRDefault="00AB5965" w:rsidP="0059351D">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59351D" w:rsidRPr="009772D5">
              <w:rPr>
                <w:rFonts w:ascii="BIZ UDゴシック" w:eastAsia="BIZ UDゴシック" w:hAnsi="BIZ UDゴシック" w:hint="eastAsia"/>
              </w:rPr>
              <w:t>広報紙やホームページ、ＳＮＳ、オンライン窓口等、</w:t>
            </w:r>
            <w:r w:rsidRPr="009772D5">
              <w:rPr>
                <w:rFonts w:ascii="BIZ UDゴシック" w:eastAsia="BIZ UDゴシック" w:hAnsi="BIZ UDゴシック" w:hint="eastAsia"/>
              </w:rPr>
              <w:t>情報の種類や年代等によって提供方法を工夫し、より効果的に情報を発信していきます。</w:t>
            </w:r>
          </w:p>
        </w:tc>
      </w:tr>
    </w:tbl>
    <w:p w:rsidR="00BD72B1" w:rsidRDefault="00BD72B1" w:rsidP="00BD72B1">
      <w:pPr>
        <w:spacing w:line="400" w:lineRule="exact"/>
        <w:jc w:val="left"/>
        <w:rPr>
          <w:rFonts w:ascii="BIZ UDゴシック" w:eastAsia="BIZ UDゴシック" w:hAnsi="BIZ UDゴシック"/>
        </w:rPr>
      </w:pPr>
    </w:p>
    <w:p w:rsidR="00A148E5" w:rsidRPr="00A71301" w:rsidRDefault="00A148E5" w:rsidP="00BD72B1">
      <w:pPr>
        <w:spacing w:line="400" w:lineRule="exact"/>
        <w:jc w:val="left"/>
        <w:rPr>
          <w:rFonts w:ascii="BIZ UDゴシック" w:eastAsia="BIZ UDゴシック" w:hAnsi="BIZ UDゴシック"/>
        </w:rPr>
      </w:pPr>
    </w:p>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AB5965"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w:t>
      </w:r>
      <w:r>
        <w:rPr>
          <w:rFonts w:ascii="BIZ UDゴシック" w:eastAsia="BIZ UDゴシック" w:hAnsi="BIZ UDゴシック" w:hint="eastAsia"/>
          <w:b/>
          <w:bCs/>
          <w:color w:val="2F5496" w:themeColor="accent5" w:themeShade="BF"/>
          <w:sz w:val="24"/>
          <w:szCs w:val="28"/>
        </w:rPr>
        <w:t>３</w:t>
      </w:r>
      <w:r w:rsidRPr="00BD72B1">
        <w:rPr>
          <w:rFonts w:ascii="BIZ UDゴシック" w:eastAsia="BIZ UDゴシック" w:hAnsi="BIZ UDゴシック" w:hint="eastAsia"/>
          <w:b/>
          <w:bCs/>
          <w:color w:val="2F5496" w:themeColor="accent5" w:themeShade="BF"/>
          <w:sz w:val="24"/>
          <w:szCs w:val="28"/>
        </w:rPr>
        <w:t xml:space="preserve">　</w:t>
      </w:r>
      <w:r>
        <w:rPr>
          <w:rFonts w:ascii="BIZ UDゴシック" w:eastAsia="BIZ UDゴシック" w:hAnsi="BIZ UDゴシック" w:hint="eastAsia"/>
          <w:b/>
          <w:bCs/>
          <w:color w:val="2F5496" w:themeColor="accent5" w:themeShade="BF"/>
          <w:sz w:val="24"/>
          <w:szCs w:val="28"/>
        </w:rPr>
        <w:t>連携により支援へつなぐ仕組みの充実</w:t>
      </w:r>
    </w:p>
    <w:p w:rsidR="00A34018" w:rsidRPr="009772D5" w:rsidRDefault="00AB5965" w:rsidP="00A34018">
      <w:pPr>
        <w:spacing w:beforeLines="50" w:before="120"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子どもから高齢者、障害のある人、外国人など、地域に暮らすすべての人がいきいきと自分らしく暮らせる地域社会</w:t>
      </w:r>
      <w:r w:rsidR="00593D3A">
        <w:rPr>
          <w:rFonts w:ascii="BIZ UDゴシック" w:eastAsia="BIZ UDゴシック" w:hAnsi="BIZ UDゴシック" w:hint="eastAsia"/>
        </w:rPr>
        <w:t>の</w:t>
      </w:r>
      <w:r w:rsidRPr="009772D5">
        <w:rPr>
          <w:rFonts w:ascii="BIZ UDゴシック" w:eastAsia="BIZ UDゴシック" w:hAnsi="BIZ UDゴシック" w:hint="eastAsia"/>
        </w:rPr>
        <w:t>実現に向けて、多様な福祉ニーズに対応していくため、行政のみならず、地域住民や団体、福祉関係者、専門職、</w:t>
      </w:r>
      <w:r w:rsidR="007903BA" w:rsidRPr="009772D5">
        <w:rPr>
          <w:rFonts w:ascii="BIZ UDゴシック" w:eastAsia="BIZ UDゴシック" w:hAnsi="BIZ UDゴシック" w:hint="eastAsia"/>
        </w:rPr>
        <w:t>学校</w:t>
      </w:r>
      <w:r w:rsidRPr="009772D5">
        <w:rPr>
          <w:rFonts w:ascii="BIZ UDゴシック" w:eastAsia="BIZ UDゴシック" w:hAnsi="BIZ UDゴシック" w:hint="eastAsia"/>
        </w:rPr>
        <w:t>などの連携強化が必要です。</w:t>
      </w:r>
    </w:p>
    <w:p w:rsidR="00C6039A" w:rsidRDefault="00AB5965" w:rsidP="00A34018">
      <w:pPr>
        <w:spacing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また、困りごとを抱える当事者だけでなく、周囲の人から相談を受けた際においても、その</w:t>
      </w:r>
      <w:r w:rsidR="00EA3D68" w:rsidRPr="009772D5">
        <w:rPr>
          <w:rFonts w:ascii="BIZ UDゴシック" w:eastAsia="BIZ UDゴシック" w:hAnsi="BIZ UDゴシック" w:hint="eastAsia"/>
        </w:rPr>
        <w:t>相談内容</w:t>
      </w:r>
      <w:r w:rsidRPr="009772D5">
        <w:rPr>
          <w:rFonts w:ascii="BIZ UDゴシック" w:eastAsia="BIZ UDゴシック" w:hAnsi="BIZ UDゴシック" w:hint="eastAsia"/>
        </w:rPr>
        <w:t>に応じた</w:t>
      </w:r>
      <w:r w:rsidR="00EA3D68" w:rsidRPr="009772D5">
        <w:rPr>
          <w:rFonts w:ascii="BIZ UDゴシック" w:eastAsia="BIZ UDゴシック" w:hAnsi="BIZ UDゴシック" w:hint="eastAsia"/>
        </w:rPr>
        <w:t>必要な</w:t>
      </w:r>
      <w:r w:rsidRPr="009772D5">
        <w:rPr>
          <w:rFonts w:ascii="BIZ UDゴシック" w:eastAsia="BIZ UDゴシック" w:hAnsi="BIZ UDゴシック" w:hint="eastAsia"/>
        </w:rPr>
        <w:t>支援や機関に</w:t>
      </w:r>
      <w:r w:rsidR="00EA3D68" w:rsidRPr="009772D5">
        <w:rPr>
          <w:rFonts w:ascii="BIZ UDゴシック" w:eastAsia="BIZ UDゴシック" w:hAnsi="BIZ UDゴシック" w:hint="eastAsia"/>
        </w:rPr>
        <w:t>適切</w:t>
      </w:r>
      <w:r w:rsidR="00EA3D68" w:rsidRPr="00A34018">
        <w:rPr>
          <w:rFonts w:ascii="BIZ UDゴシック" w:eastAsia="BIZ UDゴシック" w:hAnsi="BIZ UDゴシック" w:hint="eastAsia"/>
        </w:rPr>
        <w:t>に結びつけ</w:t>
      </w:r>
      <w:r>
        <w:rPr>
          <w:rFonts w:ascii="BIZ UDゴシック" w:eastAsia="BIZ UDゴシック" w:hAnsi="BIZ UDゴシック" w:hint="eastAsia"/>
        </w:rPr>
        <w:t>ていくことが必要です。</w:t>
      </w:r>
      <w:r w:rsidR="00EA3D68" w:rsidRPr="00A34018">
        <w:rPr>
          <w:rFonts w:ascii="BIZ UDゴシック" w:eastAsia="BIZ UDゴシック" w:hAnsi="BIZ UDゴシック" w:hint="eastAsia"/>
        </w:rPr>
        <w:t>市民の相談に対し包括的に支援ができるような体制を構築</w:t>
      </w:r>
      <w:r>
        <w:rPr>
          <w:rFonts w:ascii="BIZ UDゴシック" w:eastAsia="BIZ UDゴシック" w:hAnsi="BIZ UDゴシック" w:hint="eastAsia"/>
        </w:rPr>
        <w:t>していくとともに、</w:t>
      </w:r>
      <w:r w:rsidRPr="00A34018">
        <w:rPr>
          <w:rFonts w:ascii="BIZ UDゴシック" w:eastAsia="BIZ UDゴシック" w:hAnsi="BIZ UDゴシック" w:hint="eastAsia"/>
        </w:rPr>
        <w:t>民生委員児童委員</w:t>
      </w:r>
      <w:r>
        <w:rPr>
          <w:rFonts w:ascii="BIZ UDゴシック" w:eastAsia="BIZ UDゴシック" w:hAnsi="BIZ UDゴシック" w:hint="eastAsia"/>
        </w:rPr>
        <w:t>や</w:t>
      </w:r>
      <w:r w:rsidRPr="00A34018">
        <w:rPr>
          <w:rFonts w:ascii="BIZ UDゴシック" w:eastAsia="BIZ UDゴシック" w:hAnsi="BIZ UDゴシック" w:hint="eastAsia"/>
        </w:rPr>
        <w:t>福祉委員、福祉施設</w:t>
      </w:r>
      <w:r w:rsidR="006F1136">
        <w:rPr>
          <w:rFonts w:ascii="BIZ UDゴシック" w:eastAsia="BIZ UDゴシック" w:hAnsi="BIZ UDゴシック" w:hint="eastAsia"/>
        </w:rPr>
        <w:t>職員</w:t>
      </w:r>
      <w:r w:rsidRPr="00A34018">
        <w:rPr>
          <w:rFonts w:ascii="BIZ UDゴシック" w:eastAsia="BIZ UDゴシック" w:hAnsi="BIZ UDゴシック" w:hint="eastAsia"/>
        </w:rPr>
        <w:t>など</w:t>
      </w:r>
      <w:r w:rsidR="006F1136">
        <w:rPr>
          <w:rFonts w:ascii="BIZ UDゴシック" w:eastAsia="BIZ UDゴシック" w:hAnsi="BIZ UDゴシック" w:hint="eastAsia"/>
        </w:rPr>
        <w:t>、</w:t>
      </w:r>
      <w:r>
        <w:rPr>
          <w:rFonts w:ascii="BIZ UDゴシック" w:eastAsia="BIZ UDゴシック" w:hAnsi="BIZ UDゴシック" w:hint="eastAsia"/>
        </w:rPr>
        <w:t>地域で</w:t>
      </w:r>
      <w:r w:rsidRPr="00A34018">
        <w:rPr>
          <w:rFonts w:ascii="BIZ UDゴシック" w:eastAsia="BIZ UDゴシック" w:hAnsi="BIZ UDゴシック" w:hint="eastAsia"/>
        </w:rPr>
        <w:t>活動を</w:t>
      </w:r>
      <w:r>
        <w:rPr>
          <w:rFonts w:ascii="BIZ UDゴシック" w:eastAsia="BIZ UDゴシック" w:hAnsi="BIZ UDゴシック" w:hint="eastAsia"/>
        </w:rPr>
        <w:t>している団体や機関を</w:t>
      </w:r>
      <w:r w:rsidRPr="00A34018">
        <w:rPr>
          <w:rFonts w:ascii="BIZ UDゴシック" w:eastAsia="BIZ UDゴシック" w:hAnsi="BIZ UDゴシック" w:hint="eastAsia"/>
        </w:rPr>
        <w:t>通じ</w:t>
      </w:r>
      <w:r>
        <w:rPr>
          <w:rFonts w:ascii="BIZ UDゴシック" w:eastAsia="BIZ UDゴシック" w:hAnsi="BIZ UDゴシック" w:hint="eastAsia"/>
        </w:rPr>
        <w:t>て</w:t>
      </w:r>
      <w:r w:rsidRPr="00A34018">
        <w:rPr>
          <w:rFonts w:ascii="BIZ UDゴシック" w:eastAsia="BIZ UDゴシック" w:hAnsi="BIZ UDゴシック" w:hint="eastAsia"/>
        </w:rPr>
        <w:t>支援</w:t>
      </w:r>
      <w:r>
        <w:rPr>
          <w:rFonts w:ascii="BIZ UDゴシック" w:eastAsia="BIZ UDゴシック" w:hAnsi="BIZ UDゴシック" w:hint="eastAsia"/>
        </w:rPr>
        <w:t>が必要な人の</w:t>
      </w:r>
      <w:r w:rsidRPr="00A34018">
        <w:rPr>
          <w:rFonts w:ascii="BIZ UDゴシック" w:eastAsia="BIZ UDゴシック" w:hAnsi="BIZ UDゴシック" w:hint="eastAsia"/>
        </w:rPr>
        <w:t>把握</w:t>
      </w:r>
      <w:r>
        <w:rPr>
          <w:rFonts w:ascii="BIZ UDゴシック" w:eastAsia="BIZ UDゴシック" w:hAnsi="BIZ UDゴシック" w:hint="eastAsia"/>
        </w:rPr>
        <w:t>と早期対応</w:t>
      </w:r>
      <w:r w:rsidRPr="00A34018">
        <w:rPr>
          <w:rFonts w:ascii="BIZ UDゴシック" w:eastAsia="BIZ UDゴシック" w:hAnsi="BIZ UDゴシック" w:hint="eastAsia"/>
        </w:rPr>
        <w:t>に</w:t>
      </w:r>
      <w:r w:rsidRPr="00C65D9F">
        <w:rPr>
          <w:rFonts w:ascii="BIZ UDゴシック" w:eastAsia="BIZ UDゴシック" w:hAnsi="BIZ UDゴシック" w:hint="eastAsia"/>
        </w:rPr>
        <w:t>取り組みます。</w:t>
      </w:r>
    </w:p>
    <w:p w:rsidR="00B30122" w:rsidRPr="00802314" w:rsidRDefault="00B30122" w:rsidP="00B30122">
      <w:pPr>
        <w:spacing w:line="400" w:lineRule="exact"/>
        <w:ind w:leftChars="200" w:left="420" w:rightChars="50" w:right="105" w:firstLineChars="100" w:firstLine="210"/>
        <w:rPr>
          <w:rFonts w:ascii="BIZ UDゴシック" w:eastAsia="BIZ UDゴシック" w:hAnsi="BIZ UDゴシック"/>
        </w:rPr>
      </w:pPr>
    </w:p>
    <w:p w:rsidR="00B30122" w:rsidRPr="00FB3686" w:rsidRDefault="00AB5965" w:rsidP="00B3012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B30122" w:rsidRPr="00C92BE8" w:rsidRDefault="00AB5965" w:rsidP="00B30122">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地域で困りごとを抱える人がスムーズに支援につながっています</w:t>
      </w:r>
    </w:p>
    <w:p w:rsidR="00B30122" w:rsidRPr="004F3C1B" w:rsidRDefault="00B30122" w:rsidP="00B30122">
      <w:pPr>
        <w:spacing w:line="400" w:lineRule="exact"/>
        <w:jc w:val="left"/>
        <w:rPr>
          <w:rFonts w:ascii="BIZ UDゴシック" w:eastAsia="BIZ UDゴシック" w:hAnsi="BIZ UDゴシック"/>
        </w:rPr>
      </w:pPr>
    </w:p>
    <w:p w:rsidR="00B30122" w:rsidRPr="00FB3686" w:rsidRDefault="00AB5965" w:rsidP="00B3012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AD1515" w:rsidRPr="009772D5" w:rsidRDefault="00AB5965" w:rsidP="00AD1515">
      <w:pPr>
        <w:spacing w:line="400" w:lineRule="exact"/>
        <w:ind w:leftChars="200" w:left="630" w:rightChars="50" w:right="105" w:hangingChars="100" w:hanging="210"/>
        <w:rPr>
          <w:rFonts w:ascii="BIZ UDゴシック" w:eastAsia="BIZ UDゴシック" w:hAnsi="BIZ UDゴシック"/>
        </w:rPr>
      </w:pPr>
      <w:r w:rsidRPr="00AD1515">
        <w:rPr>
          <w:rFonts w:ascii="BIZ UDゴシック" w:eastAsia="BIZ UDゴシック" w:hAnsi="BIZ UDゴシック" w:hint="eastAsia"/>
        </w:rPr>
        <w:t>〇ひとり</w:t>
      </w:r>
      <w:r w:rsidRPr="009772D5">
        <w:rPr>
          <w:rFonts w:ascii="BIZ UDゴシック" w:eastAsia="BIZ UDゴシック" w:hAnsi="BIZ UDゴシック" w:hint="eastAsia"/>
        </w:rPr>
        <w:t>暮らしの人は、定期的に知人と連絡を取りましょう</w:t>
      </w:r>
    </w:p>
    <w:p w:rsidR="00B30122" w:rsidRPr="009772D5" w:rsidRDefault="00AB5965" w:rsidP="00B30122">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〇地域の中で</w:t>
      </w:r>
      <w:r w:rsidR="00A34018" w:rsidRPr="009772D5">
        <w:rPr>
          <w:rFonts w:ascii="BIZ UDゴシック" w:eastAsia="BIZ UDゴシック" w:hAnsi="BIZ UDゴシック" w:hint="eastAsia"/>
        </w:rPr>
        <w:t>気になる人や</w:t>
      </w:r>
      <w:r w:rsidRPr="009772D5">
        <w:rPr>
          <w:rFonts w:ascii="BIZ UDゴシック" w:eastAsia="BIZ UDゴシック" w:hAnsi="BIZ UDゴシック" w:hint="eastAsia"/>
        </w:rPr>
        <w:t>支援が必要と思われる人</w:t>
      </w:r>
      <w:r w:rsidR="00A34018" w:rsidRPr="009772D5">
        <w:rPr>
          <w:rFonts w:ascii="BIZ UDゴシック" w:eastAsia="BIZ UDゴシック" w:hAnsi="BIZ UDゴシック" w:hint="eastAsia"/>
        </w:rPr>
        <w:t>がいれば、民生委員児童委員や福祉委員など、地域の相談窓口に相談しましょう</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〇地区自治会に加入し、地区自治会の活動に積極的に参加しましょう</w:t>
      </w:r>
    </w:p>
    <w:p w:rsidR="00B30122" w:rsidRPr="009772D5" w:rsidRDefault="00AB5965" w:rsidP="00B30122">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〇さまざまな団体などの活動に参加し、</w:t>
      </w:r>
      <w:r w:rsidR="005D0CA7" w:rsidRPr="009772D5">
        <w:rPr>
          <w:rFonts w:ascii="BIZ UDゴシック" w:eastAsia="BIZ UDゴシック" w:hAnsi="BIZ UDゴシック" w:hint="eastAsia"/>
        </w:rPr>
        <w:t>地域での</w:t>
      </w:r>
      <w:r w:rsidRPr="009772D5">
        <w:rPr>
          <w:rFonts w:ascii="BIZ UDゴシック" w:eastAsia="BIZ UDゴシック" w:hAnsi="BIZ UDゴシック" w:hint="eastAsia"/>
        </w:rPr>
        <w:t>交流を深めましょう</w:t>
      </w:r>
    </w:p>
    <w:p w:rsidR="00B30122" w:rsidRPr="009772D5" w:rsidRDefault="00B30122" w:rsidP="00B30122">
      <w:pPr>
        <w:spacing w:line="400" w:lineRule="exact"/>
        <w:jc w:val="left"/>
        <w:rPr>
          <w:rFonts w:ascii="BIZ UDゴシック" w:eastAsia="BIZ UDゴシック" w:hAnsi="BIZ UDゴシック"/>
        </w:rPr>
      </w:pPr>
    </w:p>
    <w:p w:rsidR="00B30122" w:rsidRPr="009772D5" w:rsidRDefault="00AB5965" w:rsidP="00B3012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地域や団体などに期待すること（互助・共助）</w:t>
      </w:r>
    </w:p>
    <w:p w:rsidR="00B30122" w:rsidRPr="009772D5" w:rsidRDefault="00AB5965" w:rsidP="00B30122">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〇個人のプライバシーに注意しながら、地域の中で支援が必要と思われる人の情報をできるだけ共有しましょう</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〇地域の活動などの情報を、地域に向けて積極的に発信しましょう</w:t>
      </w:r>
    </w:p>
    <w:p w:rsidR="0033563E" w:rsidRPr="009772D5" w:rsidRDefault="00AB5965"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〇地域で活動している団体などは、自らの活動の周知を積極的に行いましょう</w:t>
      </w:r>
    </w:p>
    <w:p w:rsidR="005D0CA7" w:rsidRPr="009772D5" w:rsidRDefault="00AB5965"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○地域で活動している団体同士が集まる場に積極的に参加し、地域の情報を共有しましょう</w:t>
      </w:r>
    </w:p>
    <w:p w:rsidR="005D0CA7" w:rsidRPr="009772D5" w:rsidRDefault="00AB5965"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○ＣＳＷとのつながりを持ちましょう</w:t>
      </w:r>
    </w:p>
    <w:p w:rsidR="00B30122" w:rsidRPr="0033563E" w:rsidRDefault="00B30122" w:rsidP="00C65D9F">
      <w:pPr>
        <w:spacing w:beforeLines="50" w:before="120" w:line="400" w:lineRule="exact"/>
        <w:ind w:leftChars="100" w:left="210" w:rightChars="50" w:right="105" w:firstLineChars="100" w:firstLine="210"/>
        <w:rPr>
          <w:rFonts w:ascii="BIZ UDゴシック" w:eastAsia="BIZ UDゴシック" w:hAnsi="BIZ UDゴシック"/>
        </w:rPr>
      </w:pPr>
    </w:p>
    <w:p w:rsidR="00B30122" w:rsidRPr="009104C3" w:rsidRDefault="00B30122" w:rsidP="00B30122">
      <w:pPr>
        <w:pageBreakBefore/>
        <w:spacing w:line="240" w:lineRule="exact"/>
        <w:ind w:firstLineChars="100" w:firstLine="210"/>
        <w:jc w:val="left"/>
        <w:rPr>
          <w:rFonts w:ascii="BIZ UDゴシック" w:eastAsia="BIZ UDゴシック" w:hAnsi="BIZ UDゴシック"/>
        </w:rPr>
      </w:pPr>
    </w:p>
    <w:p w:rsidR="00B30122" w:rsidRPr="00FB3686" w:rsidRDefault="00AB5965" w:rsidP="00B30122">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8"/>
        <w:gridCol w:w="6741"/>
      </w:tblGrid>
      <w:tr w:rsidR="00E90E7A" w:rsidTr="007903BA">
        <w:trPr>
          <w:trHeight w:val="454"/>
        </w:trPr>
        <w:tc>
          <w:tcPr>
            <w:tcW w:w="2600" w:type="dxa"/>
            <w:tcBorders>
              <w:top w:val="single" w:sz="8" w:space="0" w:color="auto"/>
              <w:left w:val="single" w:sz="8" w:space="0" w:color="auto"/>
              <w:bottom w:val="double" w:sz="4" w:space="0" w:color="auto"/>
            </w:tcBorders>
            <w:shd w:val="clear" w:color="auto" w:fill="D9E2F3" w:themeFill="accent5" w:themeFillTint="33"/>
            <w:vAlign w:val="center"/>
          </w:tcPr>
          <w:p w:rsidR="00B30122" w:rsidRPr="00FB3686" w:rsidRDefault="00AB5965" w:rsidP="009D1172">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B30122" w:rsidRPr="00FB3686" w:rsidRDefault="00AB5965" w:rsidP="009D1172">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7903BA">
        <w:tc>
          <w:tcPr>
            <w:tcW w:w="2600" w:type="dxa"/>
            <w:tcBorders>
              <w:left w:val="single" w:sz="8" w:space="0" w:color="auto"/>
            </w:tcBorders>
            <w:shd w:val="clear" w:color="auto" w:fill="F2F2F2" w:themeFill="background1" w:themeFillShade="F2"/>
          </w:tcPr>
          <w:p w:rsidR="00B30122" w:rsidRPr="00A71301" w:rsidRDefault="00AB5965" w:rsidP="009D1172">
            <w:pPr>
              <w:spacing w:line="400" w:lineRule="exact"/>
              <w:jc w:val="left"/>
              <w:rPr>
                <w:rFonts w:ascii="BIZ UDゴシック" w:eastAsia="BIZ UDゴシック" w:hAnsi="BIZ UDゴシック"/>
              </w:rPr>
            </w:pPr>
            <w:r w:rsidRPr="00A148E5">
              <w:rPr>
                <w:rFonts w:ascii="BIZ UDゴシック" w:eastAsia="BIZ UDゴシック" w:hAnsi="BIZ UDゴシック" w:hint="eastAsia"/>
              </w:rPr>
              <w:t>福祉従事者と民生委員児童委員、</w:t>
            </w:r>
            <w:r w:rsidRPr="00A71301">
              <w:rPr>
                <w:rFonts w:ascii="BIZ UDゴシック" w:eastAsia="BIZ UDゴシック" w:hAnsi="BIZ UDゴシック" w:hint="eastAsia"/>
              </w:rPr>
              <w:t>福祉委員、</w:t>
            </w:r>
            <w:r w:rsidR="007903BA" w:rsidRPr="009772D5">
              <w:rPr>
                <w:rFonts w:ascii="BIZ UDゴシック" w:eastAsia="BIZ UDゴシック" w:hAnsi="BIZ UDゴシック" w:hint="eastAsia"/>
              </w:rPr>
              <w:t>学校</w:t>
            </w:r>
            <w:r w:rsidRPr="00A71301">
              <w:rPr>
                <w:rFonts w:ascii="BIZ UDゴシック" w:eastAsia="BIZ UDゴシック" w:hAnsi="BIZ UDゴシック" w:hint="eastAsia"/>
              </w:rPr>
              <w:t>などの連携強化</w:t>
            </w:r>
          </w:p>
        </w:tc>
        <w:tc>
          <w:tcPr>
            <w:tcW w:w="6749" w:type="dxa"/>
            <w:tcBorders>
              <w:right w:val="single" w:sz="8" w:space="0" w:color="auto"/>
            </w:tcBorders>
          </w:tcPr>
          <w:p w:rsidR="00B30122" w:rsidRPr="009772D5" w:rsidRDefault="00AB5965" w:rsidP="005D0CA7">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〇ひとり暮らし高齢者の見守り活動（小地域ネットワーク活動）など、地域での見守り体制の充実を図るため、民生委員児童委員と福祉委員の連携強化を図ります。</w:t>
            </w:r>
          </w:p>
          <w:p w:rsidR="00B30122" w:rsidRPr="009772D5" w:rsidRDefault="00AB5965" w:rsidP="007903BA">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〇地域でのさまざまな課題に迅速・適切に対応するため、福祉施設職員を含む福祉従事者と、民生委員児童委員、福祉委員、</w:t>
            </w:r>
            <w:r w:rsidR="007903BA" w:rsidRPr="009772D5">
              <w:rPr>
                <w:rFonts w:ascii="BIZ UDゴシック" w:eastAsia="BIZ UDゴシック" w:hAnsi="BIZ UDゴシック" w:hint="eastAsia"/>
              </w:rPr>
              <w:t>学校</w:t>
            </w:r>
            <w:r w:rsidRPr="009772D5">
              <w:rPr>
                <w:rFonts w:ascii="BIZ UDゴシック" w:eastAsia="BIZ UDゴシック" w:hAnsi="BIZ UDゴシック" w:hint="eastAsia"/>
              </w:rPr>
              <w:t>などの連携を強化します。</w:t>
            </w:r>
          </w:p>
        </w:tc>
      </w:tr>
      <w:tr w:rsidR="00E90E7A" w:rsidTr="007903BA">
        <w:tc>
          <w:tcPr>
            <w:tcW w:w="2600" w:type="dxa"/>
            <w:tcBorders>
              <w:left w:val="single" w:sz="8" w:space="0" w:color="auto"/>
            </w:tcBorders>
            <w:shd w:val="clear" w:color="auto" w:fill="F2F2F2" w:themeFill="background1" w:themeFillShade="F2"/>
          </w:tcPr>
          <w:p w:rsidR="007C0256" w:rsidRPr="00A71301" w:rsidRDefault="00AB5965" w:rsidP="009D1172">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孤立死防止対策事業</w:t>
            </w:r>
          </w:p>
        </w:tc>
        <w:tc>
          <w:tcPr>
            <w:tcW w:w="6749" w:type="dxa"/>
            <w:tcBorders>
              <w:right w:val="single" w:sz="8" w:space="0" w:color="auto"/>
            </w:tcBorders>
          </w:tcPr>
          <w:p w:rsidR="007C0256" w:rsidRPr="009772D5" w:rsidRDefault="00AB5965" w:rsidP="009D1172">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〇孤立死の防止のため、見守り活動の協力者の拡大に向けて、新しい協力事業所を</w:t>
            </w:r>
            <w:r w:rsidR="007903BA" w:rsidRPr="009772D5">
              <w:rPr>
                <w:rFonts w:ascii="BIZ UDゴシック" w:eastAsia="BIZ UDゴシック" w:hAnsi="BIZ UDゴシック" w:hint="eastAsia"/>
              </w:rPr>
              <w:t>検討</w:t>
            </w:r>
            <w:r w:rsidRPr="009772D5">
              <w:rPr>
                <w:rFonts w:ascii="BIZ UDゴシック" w:eastAsia="BIZ UDゴシック" w:hAnsi="BIZ UDゴシック" w:hint="eastAsia"/>
              </w:rPr>
              <w:t>していくとともに、事業の周知に努めます。</w:t>
            </w:r>
          </w:p>
          <w:p w:rsidR="007C0256" w:rsidRPr="009772D5" w:rsidRDefault="00AB5965" w:rsidP="009D117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〇地域から寄せられる相談に対し</w:t>
            </w:r>
            <w:r w:rsidR="00AD1515" w:rsidRPr="009772D5">
              <w:rPr>
                <w:rFonts w:ascii="BIZ UDゴシック" w:eastAsia="BIZ UDゴシック" w:hAnsi="BIZ UDゴシック" w:hint="eastAsia"/>
              </w:rPr>
              <w:t>て</w:t>
            </w:r>
            <w:r w:rsidRPr="009772D5">
              <w:rPr>
                <w:rFonts w:ascii="BIZ UDゴシック" w:eastAsia="BIZ UDゴシック" w:hAnsi="BIZ UDゴシック" w:hint="eastAsia"/>
              </w:rPr>
              <w:t>、対象者情報</w:t>
            </w:r>
            <w:r w:rsidR="00AD1515" w:rsidRPr="009772D5">
              <w:rPr>
                <w:rFonts w:ascii="BIZ UDゴシック" w:eastAsia="BIZ UDゴシック" w:hAnsi="BIZ UDゴシック" w:hint="eastAsia"/>
              </w:rPr>
              <w:t>の</w:t>
            </w:r>
            <w:r w:rsidRPr="009772D5">
              <w:rPr>
                <w:rFonts w:ascii="BIZ UDゴシック" w:eastAsia="BIZ UDゴシック" w:hAnsi="BIZ UDゴシック" w:hint="eastAsia"/>
              </w:rPr>
              <w:t>集約</w:t>
            </w:r>
            <w:r w:rsidR="00AD1515" w:rsidRPr="009772D5">
              <w:rPr>
                <w:rFonts w:ascii="BIZ UDゴシック" w:eastAsia="BIZ UDゴシック" w:hAnsi="BIZ UDゴシック" w:hint="eastAsia"/>
              </w:rPr>
              <w:t>を行い</w:t>
            </w:r>
            <w:r w:rsidRPr="009772D5">
              <w:rPr>
                <w:rFonts w:ascii="BIZ UDゴシック" w:eastAsia="BIZ UDゴシック" w:hAnsi="BIZ UDゴシック" w:hint="eastAsia"/>
              </w:rPr>
              <w:t>、市社協に可能な範囲で提供し、現地への急行を依頼します。また、場合によっては、警察立ち合いのもと、立ち入り調査を行います。</w:t>
            </w:r>
          </w:p>
        </w:tc>
      </w:tr>
      <w:tr w:rsidR="00E90E7A" w:rsidTr="007903BA">
        <w:tc>
          <w:tcPr>
            <w:tcW w:w="2600" w:type="dxa"/>
            <w:tcBorders>
              <w:left w:val="single" w:sz="8" w:space="0" w:color="auto"/>
            </w:tcBorders>
            <w:shd w:val="clear" w:color="auto" w:fill="F2F2F2" w:themeFill="background1" w:themeFillShade="F2"/>
          </w:tcPr>
          <w:p w:rsidR="00A34018" w:rsidRPr="00A71301" w:rsidRDefault="00AB5965" w:rsidP="009D1172">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サービスの質の向上</w:t>
            </w:r>
          </w:p>
        </w:tc>
        <w:tc>
          <w:tcPr>
            <w:tcW w:w="6749" w:type="dxa"/>
            <w:tcBorders>
              <w:right w:val="single" w:sz="8" w:space="0" w:color="auto"/>
            </w:tcBorders>
          </w:tcPr>
          <w:p w:rsidR="00A34018" w:rsidRPr="009772D5" w:rsidRDefault="00AB5965" w:rsidP="009D1172">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〇サービス利用者の多様なニーズや複雑化・複合化した相談内容に対応できるよう、関係機関との連携を図り、指導、助言を行うことにより介護相談員のスキルアップに努めます。</w:t>
            </w:r>
          </w:p>
          <w:p w:rsidR="00A34018" w:rsidRPr="009772D5" w:rsidRDefault="00AB5965" w:rsidP="009D1172">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〇障害者支援会議の相談支援部会</w:t>
            </w:r>
            <w:r w:rsidRPr="001C5FD7">
              <w:rPr>
                <w:rFonts w:ascii="BIZ UDゴシック" w:eastAsia="BIZ UDゴシック" w:hAnsi="BIZ UDゴシック" w:hint="eastAsia"/>
              </w:rPr>
              <w:t>を</w:t>
            </w:r>
            <w:r w:rsidR="007815E2" w:rsidRPr="001C5FD7">
              <w:rPr>
                <w:rFonts w:ascii="BIZ UDゴシック" w:eastAsia="BIZ UDゴシック" w:hAnsi="BIZ UDゴシック" w:hint="eastAsia"/>
              </w:rPr>
              <w:t>通じて</w:t>
            </w:r>
            <w:r w:rsidRPr="001C5FD7">
              <w:rPr>
                <w:rFonts w:ascii="BIZ UDゴシック" w:eastAsia="BIZ UDゴシック" w:hAnsi="BIZ UDゴシック" w:hint="eastAsia"/>
              </w:rPr>
              <w:t>、事</w:t>
            </w:r>
            <w:r w:rsidRPr="009772D5">
              <w:rPr>
                <w:rFonts w:ascii="BIZ UDゴシック" w:eastAsia="BIZ UDゴシック" w:hAnsi="BIZ UDゴシック" w:hint="eastAsia"/>
              </w:rPr>
              <w:t>業所間の情報共有と連絡調整の強化に努めます。</w:t>
            </w:r>
          </w:p>
          <w:p w:rsidR="00A34018" w:rsidRPr="009772D5" w:rsidRDefault="00AB5965" w:rsidP="009D117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〇就学前施設における定期的な自己点検・評価や第三者評価等の実施を促進し、質の確保やサービスの向上に努めます。</w:t>
            </w:r>
          </w:p>
        </w:tc>
      </w:tr>
      <w:tr w:rsidR="00E90E7A" w:rsidTr="007903BA">
        <w:tc>
          <w:tcPr>
            <w:tcW w:w="2600" w:type="dxa"/>
            <w:tcBorders>
              <w:left w:val="single" w:sz="8" w:space="0" w:color="auto"/>
            </w:tcBorders>
            <w:shd w:val="clear" w:color="auto" w:fill="F2F2F2" w:themeFill="background1" w:themeFillShade="F2"/>
          </w:tcPr>
          <w:p w:rsidR="0059351D" w:rsidRPr="009772D5" w:rsidRDefault="00AB5965" w:rsidP="009D1172">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ＣＳＷの活動支援</w:t>
            </w:r>
          </w:p>
        </w:tc>
        <w:tc>
          <w:tcPr>
            <w:tcW w:w="6749" w:type="dxa"/>
            <w:tcBorders>
              <w:right w:val="single" w:sz="8" w:space="0" w:color="auto"/>
            </w:tcBorders>
          </w:tcPr>
          <w:p w:rsidR="0059351D" w:rsidRPr="009772D5" w:rsidRDefault="00AB5965" w:rsidP="005D0CA7">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〇市社協に</w:t>
            </w:r>
            <w:r w:rsidR="005D0CA7" w:rsidRPr="009772D5">
              <w:rPr>
                <w:rFonts w:ascii="BIZ UDゴシック" w:eastAsia="BIZ UDゴシック" w:hAnsi="BIZ UDゴシック" w:hint="eastAsia"/>
              </w:rPr>
              <w:t>２</w:t>
            </w:r>
            <w:r w:rsidRPr="009772D5">
              <w:rPr>
                <w:rFonts w:ascii="BIZ UDゴシック" w:eastAsia="BIZ UDゴシック" w:hAnsi="BIZ UDゴシック" w:hint="eastAsia"/>
              </w:rPr>
              <w:t>名のＣＳＷを配置していますが、地域における困窮に関する相談や</w:t>
            </w:r>
            <w:r w:rsidR="005D0CA7" w:rsidRPr="009772D5">
              <w:rPr>
                <w:rFonts w:ascii="BIZ UDゴシック" w:eastAsia="BIZ UDゴシック" w:hAnsi="BIZ UDゴシック" w:hint="eastAsia"/>
              </w:rPr>
              <w:t>将来的な不安を持つ対象者との支援や関わりなど</w:t>
            </w:r>
            <w:r w:rsidRPr="009772D5">
              <w:rPr>
                <w:rFonts w:ascii="BIZ UDゴシック" w:eastAsia="BIZ UDゴシック" w:hAnsi="BIZ UDゴシック" w:hint="eastAsia"/>
              </w:rPr>
              <w:t>課題の複合化により、長期的な支援が必要なケース</w:t>
            </w:r>
            <w:r w:rsidR="005D0CA7" w:rsidRPr="009772D5">
              <w:rPr>
                <w:rFonts w:ascii="BIZ UDゴシック" w:eastAsia="BIZ UDゴシック" w:hAnsi="BIZ UDゴシック" w:hint="eastAsia"/>
              </w:rPr>
              <w:t>が増加しています。</w:t>
            </w:r>
            <w:r w:rsidR="005D0CA7" w:rsidRPr="009772D5">
              <w:rPr>
                <w:rFonts w:ascii="BIZ UDゴシック" w:eastAsia="BIZ UDゴシック" w:hAnsi="BIZ UDゴシック"/>
              </w:rPr>
              <w:br/>
            </w:r>
            <w:r w:rsidR="005D0CA7" w:rsidRPr="009772D5">
              <w:rPr>
                <w:rFonts w:ascii="BIZ UDゴシック" w:eastAsia="BIZ UDゴシック" w:hAnsi="BIZ UDゴシック" w:hint="eastAsia"/>
              </w:rPr>
              <w:t>各中学校区１人の体制確保に向けて、</w:t>
            </w:r>
            <w:r w:rsidRPr="009772D5">
              <w:rPr>
                <w:rFonts w:ascii="BIZ UDゴシック" w:eastAsia="BIZ UDゴシック" w:hAnsi="BIZ UDゴシック" w:hint="eastAsia"/>
              </w:rPr>
              <w:t>各関係機関との連携</w:t>
            </w:r>
            <w:r w:rsidR="005D0CA7" w:rsidRPr="009772D5">
              <w:rPr>
                <w:rFonts w:ascii="BIZ UDゴシック" w:eastAsia="BIZ UDゴシック" w:hAnsi="BIZ UDゴシック" w:hint="eastAsia"/>
              </w:rPr>
              <w:t>を</w:t>
            </w:r>
            <w:r w:rsidRPr="009772D5">
              <w:rPr>
                <w:rFonts w:ascii="BIZ UDゴシック" w:eastAsia="BIZ UDゴシック" w:hAnsi="BIZ UDゴシック" w:hint="eastAsia"/>
              </w:rPr>
              <w:t>強化</w:t>
            </w:r>
            <w:r w:rsidR="005D0CA7" w:rsidRPr="009772D5">
              <w:rPr>
                <w:rFonts w:ascii="BIZ UDゴシック" w:eastAsia="BIZ UDゴシック" w:hAnsi="BIZ UDゴシック" w:hint="eastAsia"/>
              </w:rPr>
              <w:t>し</w:t>
            </w:r>
            <w:r w:rsidRPr="009772D5">
              <w:rPr>
                <w:rFonts w:ascii="BIZ UDゴシック" w:eastAsia="BIZ UDゴシック" w:hAnsi="BIZ UDゴシック" w:hint="eastAsia"/>
              </w:rPr>
              <w:t>、事業の安定的な運営に向け</w:t>
            </w:r>
            <w:r w:rsidR="005D0CA7" w:rsidRPr="009772D5">
              <w:rPr>
                <w:rFonts w:ascii="BIZ UDゴシック" w:eastAsia="BIZ UDゴシック" w:hAnsi="BIZ UDゴシック" w:hint="eastAsia"/>
              </w:rPr>
              <w:t>て</w:t>
            </w:r>
            <w:r w:rsidRPr="009772D5">
              <w:rPr>
                <w:rFonts w:ascii="BIZ UDゴシック" w:eastAsia="BIZ UDゴシック" w:hAnsi="BIZ UDゴシック" w:hint="eastAsia"/>
              </w:rPr>
              <w:t>支援します。</w:t>
            </w:r>
          </w:p>
        </w:tc>
      </w:tr>
      <w:tr w:rsidR="00E90E7A" w:rsidTr="007903BA">
        <w:tc>
          <w:tcPr>
            <w:tcW w:w="2600" w:type="dxa"/>
            <w:tcBorders>
              <w:left w:val="single" w:sz="8" w:space="0" w:color="auto"/>
            </w:tcBorders>
            <w:shd w:val="clear" w:color="auto" w:fill="F2F2F2" w:themeFill="background1" w:themeFillShade="F2"/>
          </w:tcPr>
          <w:p w:rsidR="007903BA" w:rsidRPr="009772D5" w:rsidRDefault="00AB5965" w:rsidP="00810E4E">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地域に開かれた学校づくりの推進</w:t>
            </w:r>
          </w:p>
        </w:tc>
        <w:tc>
          <w:tcPr>
            <w:tcW w:w="6749" w:type="dxa"/>
            <w:tcBorders>
              <w:right w:val="single" w:sz="8" w:space="0" w:color="auto"/>
            </w:tcBorders>
          </w:tcPr>
          <w:p w:rsidR="007903BA" w:rsidRPr="009772D5" w:rsidRDefault="00AB5965" w:rsidP="00810E4E">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〇道明寺南小学校におけるコミュニティ・スクールのモデル検証を踏まえ、新たなモデル校の選定を行うとともに、各校においても地域に開かれた学校づくりを進めていきます。</w:t>
            </w:r>
          </w:p>
        </w:tc>
      </w:tr>
      <w:tr w:rsidR="00E90E7A" w:rsidTr="007903BA">
        <w:tc>
          <w:tcPr>
            <w:tcW w:w="2600" w:type="dxa"/>
            <w:tcBorders>
              <w:left w:val="single" w:sz="8" w:space="0" w:color="auto"/>
              <w:bottom w:val="single" w:sz="8" w:space="0" w:color="auto"/>
            </w:tcBorders>
            <w:shd w:val="clear" w:color="auto" w:fill="F2F2F2" w:themeFill="background1" w:themeFillShade="F2"/>
          </w:tcPr>
          <w:p w:rsidR="007903BA" w:rsidRPr="009772D5" w:rsidRDefault="00AB5965" w:rsidP="00810E4E">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地域福祉関連情報の共有</w:t>
            </w:r>
          </w:p>
        </w:tc>
        <w:tc>
          <w:tcPr>
            <w:tcW w:w="6749" w:type="dxa"/>
            <w:tcBorders>
              <w:bottom w:val="single" w:sz="8" w:space="0" w:color="auto"/>
              <w:right w:val="single" w:sz="8" w:space="0" w:color="auto"/>
            </w:tcBorders>
          </w:tcPr>
          <w:p w:rsidR="007903BA" w:rsidRPr="009772D5" w:rsidRDefault="00AB5965" w:rsidP="00810E4E">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〇分野を超えて情報を共有できるよう、市の関係課と市社協との連携体制を強化します。</w:t>
            </w:r>
          </w:p>
        </w:tc>
      </w:tr>
    </w:tbl>
    <w:p w:rsidR="00EA3D68" w:rsidRPr="007C0256" w:rsidRDefault="00EA3D68" w:rsidP="00BD72B1">
      <w:pPr>
        <w:spacing w:line="400" w:lineRule="exact"/>
        <w:jc w:val="left"/>
        <w:rPr>
          <w:rFonts w:ascii="BIZ UDゴシック" w:eastAsia="BIZ UDゴシック" w:hAnsi="BIZ UDゴシック"/>
        </w:rPr>
      </w:pPr>
    </w:p>
    <w:p w:rsidR="00BD72B1" w:rsidRPr="00CB38A0" w:rsidRDefault="00BD72B1" w:rsidP="00BD72B1">
      <w:pPr>
        <w:pageBreakBefore/>
        <w:spacing w:line="240" w:lineRule="exact"/>
        <w:ind w:firstLineChars="100" w:firstLine="210"/>
        <w:jc w:val="left"/>
        <w:rPr>
          <w:rFonts w:ascii="BIZ UDゴシック" w:eastAsia="BIZ UDゴシック" w:hAnsi="BIZ UDゴシック"/>
        </w:rPr>
      </w:pPr>
      <w:bookmarkStart w:id="39" w:name="_Toc63088233"/>
      <w:bookmarkStart w:id="40" w:name="_Toc213532176"/>
    </w:p>
    <w:p w:rsidR="00BD72B1" w:rsidRDefault="00AB5965" w:rsidP="00BD72B1">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41" w:name="_Toc215333483"/>
      <w:r w:rsidRPr="004A0085">
        <w:rPr>
          <w:rFonts w:ascii="BIZ UDゴシック" w:eastAsia="BIZ UDゴシック" w:hAnsi="BIZ UDゴシック" w:hint="eastAsia"/>
          <w:b/>
          <w:sz w:val="26"/>
          <w:szCs w:val="26"/>
        </w:rPr>
        <w:t>基本目標３　安心・安全で、誰もが住みやすいまち</w:t>
      </w:r>
      <w:bookmarkEnd w:id="41"/>
    </w:p>
    <w:p w:rsidR="00BD72B1" w:rsidRPr="00154AB3" w:rsidRDefault="00BD72B1" w:rsidP="00BD72B1">
      <w:pPr>
        <w:spacing w:line="140" w:lineRule="exact"/>
        <w:ind w:firstLineChars="100" w:firstLine="210"/>
        <w:jc w:val="left"/>
        <w:rPr>
          <w:rFonts w:ascii="BIZ UDゴシック" w:eastAsia="BIZ UDゴシック" w:hAnsi="BIZ UDゴシック"/>
        </w:rPr>
      </w:pPr>
    </w:p>
    <w:bookmarkEnd w:id="39"/>
    <w:bookmarkEnd w:id="40"/>
    <w:p w:rsidR="00BD72B1" w:rsidRPr="00BD72B1" w:rsidRDefault="00AB5965"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 xml:space="preserve">基本施策１　</w:t>
      </w:r>
      <w:r>
        <w:rPr>
          <w:rFonts w:ascii="BIZ UDゴシック" w:eastAsia="BIZ UDゴシック" w:hAnsi="BIZ UDゴシック" w:hint="eastAsia"/>
          <w:b/>
          <w:bCs/>
          <w:color w:val="2F5496" w:themeColor="accent5" w:themeShade="BF"/>
          <w:sz w:val="24"/>
          <w:szCs w:val="28"/>
        </w:rPr>
        <w:t>権利が護られるまち</w:t>
      </w:r>
      <w:r w:rsidRPr="00BD72B1">
        <w:rPr>
          <w:rFonts w:ascii="BIZ UDゴシック" w:eastAsia="BIZ UDゴシック" w:hAnsi="BIZ UDゴシック" w:hint="eastAsia"/>
          <w:b/>
          <w:bCs/>
          <w:color w:val="2F5496" w:themeColor="accent5" w:themeShade="BF"/>
          <w:sz w:val="24"/>
          <w:szCs w:val="28"/>
        </w:rPr>
        <w:t>づくり</w:t>
      </w:r>
    </w:p>
    <w:p w:rsidR="00AD1515" w:rsidRDefault="00AB5965" w:rsidP="00FB3686">
      <w:pPr>
        <w:spacing w:beforeLines="50" w:before="120" w:line="400" w:lineRule="exact"/>
        <w:ind w:leftChars="100" w:left="210" w:rightChars="50" w:right="105" w:firstLineChars="100" w:firstLine="210"/>
        <w:rPr>
          <w:rFonts w:ascii="BIZ UDゴシック" w:eastAsia="BIZ UDゴシック" w:hAnsi="BIZ UDゴシック"/>
        </w:rPr>
      </w:pPr>
      <w:r w:rsidRPr="00AD1515">
        <w:rPr>
          <w:rFonts w:ascii="BIZ UDゴシック" w:eastAsia="BIZ UDゴシック" w:hAnsi="BIZ UDゴシック" w:hint="eastAsia"/>
        </w:rPr>
        <w:t>認知症の人や障害のある人など、判断能力が低下した人の権利擁護に向け、消費者被害の防止に向けた注意喚起の情報提供や消費生活相談体制の強化、成年後見制度等の各種支援制度の周知・利用促進といった支援を必要とする人の権利や財産を守る取組を進めます。</w:t>
      </w:r>
    </w:p>
    <w:p w:rsidR="00BD72B1" w:rsidRPr="00AD1515" w:rsidRDefault="00AB5965" w:rsidP="00AD1515">
      <w:pPr>
        <w:spacing w:line="400" w:lineRule="exact"/>
        <w:ind w:leftChars="100" w:left="210" w:rightChars="50" w:right="105" w:firstLineChars="100" w:firstLine="210"/>
        <w:rPr>
          <w:rFonts w:ascii="BIZ UDゴシック" w:eastAsia="BIZ UDゴシック" w:hAnsi="BIZ UDゴシック"/>
        </w:rPr>
      </w:pPr>
      <w:r w:rsidRPr="00AD1515">
        <w:rPr>
          <w:rFonts w:ascii="BIZ UDゴシック" w:eastAsia="BIZ UDゴシック" w:hAnsi="BIZ UDゴシック" w:hint="eastAsia"/>
        </w:rPr>
        <w:t>また、重大な権利侵害である虐待を早期に発見し、深刻化を防ぐため</w:t>
      </w:r>
      <w:r>
        <w:rPr>
          <w:rFonts w:ascii="BIZ UDゴシック" w:eastAsia="BIZ UDゴシック" w:hAnsi="BIZ UDゴシック" w:hint="eastAsia"/>
        </w:rPr>
        <w:t>に</w:t>
      </w:r>
      <w:r w:rsidRPr="00AD1515">
        <w:rPr>
          <w:rFonts w:ascii="BIZ UDゴシック" w:eastAsia="BIZ UDゴシック" w:hAnsi="BIZ UDゴシック" w:hint="eastAsia"/>
        </w:rPr>
        <w:t>、地域の見守りなどにより</w:t>
      </w:r>
      <w:r>
        <w:rPr>
          <w:rFonts w:ascii="BIZ UDゴシック" w:eastAsia="BIZ UDゴシック" w:hAnsi="BIZ UDゴシック" w:hint="eastAsia"/>
        </w:rPr>
        <w:t>そ</w:t>
      </w:r>
      <w:r w:rsidRPr="00AD1515">
        <w:rPr>
          <w:rFonts w:ascii="BIZ UDゴシック" w:eastAsia="BIZ UDゴシック" w:hAnsi="BIZ UDゴシック" w:hint="eastAsia"/>
        </w:rPr>
        <w:t>の兆しを発見し、早期に支援に結びつ</w:t>
      </w:r>
      <w:r>
        <w:rPr>
          <w:rFonts w:ascii="BIZ UDゴシック" w:eastAsia="BIZ UDゴシック" w:hAnsi="BIZ UDゴシック" w:hint="eastAsia"/>
        </w:rPr>
        <w:t>けるなど、</w:t>
      </w:r>
      <w:r w:rsidRPr="00AD1515">
        <w:rPr>
          <w:rFonts w:ascii="BIZ UDゴシック" w:eastAsia="BIZ UDゴシック" w:hAnsi="BIZ UDゴシック" w:hint="eastAsia"/>
        </w:rPr>
        <w:t>行政</w:t>
      </w:r>
      <w:r>
        <w:rPr>
          <w:rFonts w:ascii="BIZ UDゴシック" w:eastAsia="BIZ UDゴシック" w:hAnsi="BIZ UDゴシック" w:hint="eastAsia"/>
        </w:rPr>
        <w:t>と</w:t>
      </w:r>
      <w:r w:rsidRPr="00AD1515">
        <w:rPr>
          <w:rFonts w:ascii="BIZ UDゴシック" w:eastAsia="BIZ UDゴシック" w:hAnsi="BIZ UDゴシック" w:hint="eastAsia"/>
        </w:rPr>
        <w:t>地域が連携して対応する体制を構築</w:t>
      </w:r>
      <w:r>
        <w:rPr>
          <w:rFonts w:ascii="BIZ UDゴシック" w:eastAsia="BIZ UDゴシック" w:hAnsi="BIZ UDゴシック" w:hint="eastAsia"/>
        </w:rPr>
        <w:t>するとともに、市民一人ひとりの</w:t>
      </w:r>
      <w:r w:rsidRPr="00AD1515">
        <w:rPr>
          <w:rFonts w:ascii="BIZ UDゴシック" w:eastAsia="BIZ UDゴシック" w:hAnsi="BIZ UDゴシック" w:hint="eastAsia"/>
        </w:rPr>
        <w:t>理解を深められるよう周知を図ります。</w:t>
      </w:r>
    </w:p>
    <w:p w:rsidR="00BD72B1" w:rsidRPr="00AD1515" w:rsidRDefault="00AB5965" w:rsidP="00FB3686">
      <w:pPr>
        <w:spacing w:line="400" w:lineRule="exact"/>
        <w:ind w:leftChars="100" w:left="210" w:rightChars="50" w:right="105" w:firstLineChars="100" w:firstLine="210"/>
        <w:rPr>
          <w:rFonts w:ascii="BIZ UDゴシック" w:eastAsia="BIZ UDゴシック" w:hAnsi="BIZ UDゴシック"/>
        </w:rPr>
      </w:pPr>
      <w:r w:rsidRPr="00AD1515">
        <w:rPr>
          <w:rFonts w:ascii="BIZ UDゴシック" w:eastAsia="BIZ UDゴシック" w:hAnsi="BIZ UDゴシック" w:hint="eastAsia"/>
        </w:rPr>
        <w:t>加えて、安心して暮らせる環境をつくる上で、犯罪や非行の繰り返しを防ぐ再犯防止は重要な課題になります。罪を犯した人が円滑に社会復帰できるよう、関係機関と協働して支援に努めるとともに、罪を犯した人の地域での孤立を防ぐために、地域での更生に関する理解促進に取り組みます。</w:t>
      </w:r>
    </w:p>
    <w:p w:rsidR="00912FE8" w:rsidRPr="00802314" w:rsidRDefault="00912FE8" w:rsidP="00912FE8">
      <w:pPr>
        <w:spacing w:line="400" w:lineRule="exact"/>
        <w:ind w:leftChars="200" w:left="420" w:rightChars="50" w:right="105" w:firstLineChars="100" w:firstLine="210"/>
        <w:rPr>
          <w:rFonts w:ascii="BIZ UDゴシック" w:eastAsia="BIZ UDゴシック" w:hAnsi="BIZ UDゴシック"/>
        </w:rPr>
      </w:pPr>
    </w:p>
    <w:p w:rsidR="00912FE8" w:rsidRPr="00FB3686" w:rsidRDefault="00AB5965" w:rsidP="00912F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AD1515" w:rsidRPr="00C92BE8" w:rsidRDefault="00AB5965" w:rsidP="00AD1515">
      <w:pPr>
        <w:spacing w:beforeLines="50" w:before="120" w:line="400" w:lineRule="exact"/>
        <w:ind w:leftChars="200" w:left="420" w:rightChars="50" w:right="105"/>
        <w:rPr>
          <w:rFonts w:ascii="BIZ UDゴシック" w:eastAsia="BIZ UDゴシック" w:hAnsi="BIZ UDゴシック"/>
          <w:b/>
          <w:bCs/>
        </w:rPr>
      </w:pPr>
      <w:r w:rsidRPr="00AD1515">
        <w:rPr>
          <w:rFonts w:ascii="BIZ UDゴシック" w:eastAsia="BIZ UDゴシック" w:hAnsi="BIZ UDゴシック" w:hint="eastAsia"/>
          <w:b/>
          <w:bCs/>
        </w:rPr>
        <w:t>成年後見制度の利用や虐待の防止</w:t>
      </w:r>
      <w:r>
        <w:rPr>
          <w:rFonts w:ascii="BIZ UDゴシック" w:eastAsia="BIZ UDゴシック" w:hAnsi="BIZ UDゴシック" w:hint="eastAsia"/>
          <w:b/>
          <w:bCs/>
        </w:rPr>
        <w:t>など、</w:t>
      </w:r>
      <w:r w:rsidRPr="00AD1515">
        <w:rPr>
          <w:rFonts w:ascii="BIZ UDゴシック" w:eastAsia="BIZ UDゴシック" w:hAnsi="BIZ UDゴシック" w:hint="eastAsia"/>
          <w:b/>
          <w:bCs/>
        </w:rPr>
        <w:t>権利擁護の体制</w:t>
      </w:r>
      <w:r>
        <w:rPr>
          <w:rFonts w:ascii="BIZ UDゴシック" w:eastAsia="BIZ UDゴシック" w:hAnsi="BIZ UDゴシック" w:hint="eastAsia"/>
          <w:b/>
          <w:bCs/>
        </w:rPr>
        <w:t>が</w:t>
      </w:r>
      <w:r w:rsidRPr="00AD1515">
        <w:rPr>
          <w:rFonts w:ascii="BIZ UDゴシック" w:eastAsia="BIZ UDゴシック" w:hAnsi="BIZ UDゴシック" w:hint="eastAsia"/>
          <w:b/>
          <w:bCs/>
        </w:rPr>
        <w:t>整備</w:t>
      </w:r>
      <w:r>
        <w:rPr>
          <w:rFonts w:ascii="BIZ UDゴシック" w:eastAsia="BIZ UDゴシック" w:hAnsi="BIZ UDゴシック" w:hint="eastAsia"/>
          <w:b/>
          <w:bCs/>
        </w:rPr>
        <w:t>され、</w:t>
      </w:r>
      <w:r>
        <w:rPr>
          <w:rFonts w:ascii="BIZ UDゴシック" w:eastAsia="BIZ UDゴシック" w:hAnsi="BIZ UDゴシック"/>
          <w:b/>
          <w:bCs/>
        </w:rPr>
        <w:br/>
      </w:r>
      <w:r>
        <w:rPr>
          <w:rFonts w:ascii="BIZ UDゴシック" w:eastAsia="BIZ UDゴシック" w:hAnsi="BIZ UDゴシック" w:hint="eastAsia"/>
          <w:b/>
          <w:bCs/>
        </w:rPr>
        <w:t>市民一人ひとりに</w:t>
      </w:r>
      <w:r w:rsidRPr="00AD1515">
        <w:rPr>
          <w:rFonts w:ascii="BIZ UDゴシック" w:eastAsia="BIZ UDゴシック" w:hAnsi="BIZ UDゴシック" w:hint="eastAsia"/>
          <w:b/>
          <w:bCs/>
        </w:rPr>
        <w:t>周知</w:t>
      </w:r>
      <w:r>
        <w:rPr>
          <w:rFonts w:ascii="BIZ UDゴシック" w:eastAsia="BIZ UDゴシック" w:hAnsi="BIZ UDゴシック" w:hint="eastAsia"/>
          <w:b/>
          <w:bCs/>
        </w:rPr>
        <w:t>されて</w:t>
      </w:r>
      <w:r w:rsidRPr="00AD1515">
        <w:rPr>
          <w:rFonts w:ascii="BIZ UDゴシック" w:eastAsia="BIZ UDゴシック" w:hAnsi="BIZ UDゴシック" w:hint="eastAsia"/>
          <w:b/>
          <w:bCs/>
        </w:rPr>
        <w:t>、あらゆる人の権利が保障され</w:t>
      </w:r>
      <w:r>
        <w:rPr>
          <w:rFonts w:ascii="BIZ UDゴシック" w:eastAsia="BIZ UDゴシック" w:hAnsi="BIZ UDゴシック" w:hint="eastAsia"/>
          <w:b/>
          <w:bCs/>
        </w:rPr>
        <w:t>ています</w:t>
      </w:r>
    </w:p>
    <w:p w:rsidR="00BD72B1" w:rsidRPr="00912FE8" w:rsidRDefault="00BD72B1" w:rsidP="00BD72B1">
      <w:pPr>
        <w:spacing w:line="400" w:lineRule="exact"/>
        <w:jc w:val="left"/>
        <w:rPr>
          <w:rFonts w:ascii="BIZ UDゴシック" w:eastAsia="BIZ UDゴシック" w:hAnsi="BIZ UDゴシック"/>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AD1515" w:rsidRPr="009772D5" w:rsidRDefault="00AB5965"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〇権利擁護に関する制度や事業について関心を持ちましょう</w:t>
      </w:r>
    </w:p>
    <w:p w:rsidR="00AD1515" w:rsidRPr="009772D5" w:rsidRDefault="00AB5965"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〇認知症について正しい理解を深めましょう</w:t>
      </w:r>
    </w:p>
    <w:p w:rsidR="00AD1515" w:rsidRPr="009772D5" w:rsidRDefault="00AB5965"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〇電話や訪問での勧誘やお金の振り込み依頼などに不審な点を感じたら、家族や友人、相談窓口などに相談しましょう</w:t>
      </w:r>
    </w:p>
    <w:p w:rsidR="00AD1515" w:rsidRPr="009772D5" w:rsidRDefault="00AB5965"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〇警察などの消費者問題に関する注意喚起の情報を、気に留めておきましょう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〇日ごろから隣近所の人と交流し、犯罪の起こりにくい地域づくりに努めましょう</w:t>
      </w:r>
    </w:p>
    <w:p w:rsidR="00E53FCA"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Pr="009772D5">
        <w:rPr>
          <w:rFonts w:ascii="BIZ UDゴシック" w:eastAsia="BIZ UDゴシック" w:hAnsi="BIZ UDゴシック"/>
        </w:rPr>
        <w:t>社会を明るくする運動</w:t>
      </w:r>
      <w:r w:rsidRPr="009772D5">
        <w:rPr>
          <w:rFonts w:ascii="BIZ UDゴシック" w:eastAsia="BIZ UDゴシック" w:hAnsi="BIZ UDゴシック" w:hint="eastAsia"/>
        </w:rPr>
        <w:t>」</w:t>
      </w:r>
      <w:r w:rsidRPr="009772D5">
        <w:rPr>
          <w:rFonts w:ascii="BIZ UDゴシック" w:eastAsia="BIZ UDゴシック" w:hAnsi="BIZ UDゴシック"/>
        </w:rPr>
        <w:t>に関心</w:t>
      </w:r>
      <w:r w:rsidRPr="009772D5">
        <w:rPr>
          <w:rFonts w:ascii="BIZ UDゴシック" w:eastAsia="BIZ UDゴシック" w:hAnsi="BIZ UDゴシック" w:hint="eastAsia"/>
        </w:rPr>
        <w:t>を持ち</w:t>
      </w:r>
      <w:r w:rsidRPr="009772D5">
        <w:rPr>
          <w:rFonts w:ascii="BIZ UDゴシック" w:eastAsia="BIZ UDゴシック" w:hAnsi="BIZ UDゴシック"/>
        </w:rPr>
        <w:t>、社会復帰を</w:t>
      </w:r>
      <w:r w:rsidR="00542408" w:rsidRPr="009772D5">
        <w:rPr>
          <w:rFonts w:ascii="BIZ UDゴシック" w:eastAsia="BIZ UDゴシック" w:hAnsi="BIZ UDゴシック" w:hint="eastAsia"/>
        </w:rPr>
        <w:t>めざして</w:t>
      </w:r>
      <w:r w:rsidRPr="009772D5">
        <w:rPr>
          <w:rFonts w:ascii="BIZ UDゴシック" w:eastAsia="BIZ UDゴシック" w:hAnsi="BIZ UDゴシック"/>
        </w:rPr>
        <w:t>いる人やそれを支援する活動に対して正しい知識</w:t>
      </w:r>
      <w:r w:rsidRPr="009772D5">
        <w:rPr>
          <w:rFonts w:ascii="BIZ UDゴシック" w:eastAsia="BIZ UDゴシック" w:hAnsi="BIZ UDゴシック" w:hint="eastAsia"/>
        </w:rPr>
        <w:t>を持ちましょう</w:t>
      </w:r>
    </w:p>
    <w:p w:rsidR="00BD72B1" w:rsidRPr="009772D5" w:rsidRDefault="00BD72B1" w:rsidP="00BD72B1">
      <w:pPr>
        <w:spacing w:line="400" w:lineRule="exact"/>
        <w:ind w:leftChars="100" w:left="420" w:hangingChars="100" w:hanging="210"/>
        <w:jc w:val="left"/>
        <w:rPr>
          <w:rFonts w:ascii="BIZ UDゴシック" w:eastAsia="BIZ UDゴシック" w:hAnsi="BIZ UDゴシック"/>
        </w:rPr>
      </w:pPr>
    </w:p>
    <w:p w:rsidR="00BD72B1" w:rsidRPr="009772D5"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地域や団体などに期待すること（互助・共助）</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〇地域内で連携し</w:t>
      </w:r>
      <w:r w:rsidR="0014005B" w:rsidRPr="009772D5">
        <w:rPr>
          <w:rFonts w:ascii="BIZ UDゴシック" w:eastAsia="BIZ UDゴシック" w:hAnsi="BIZ UDゴシック" w:hint="eastAsia"/>
        </w:rPr>
        <w:t>て</w:t>
      </w:r>
      <w:r w:rsidRPr="009772D5">
        <w:rPr>
          <w:rFonts w:ascii="BIZ UDゴシック" w:eastAsia="BIZ UDゴシック" w:hAnsi="BIZ UDゴシック" w:hint="eastAsia"/>
        </w:rPr>
        <w:t>見守り体制を整え</w:t>
      </w:r>
      <w:r w:rsidR="0014005B" w:rsidRPr="009772D5">
        <w:rPr>
          <w:rFonts w:ascii="BIZ UDゴシック" w:eastAsia="BIZ UDゴシック" w:hAnsi="BIZ UDゴシック" w:hint="eastAsia"/>
        </w:rPr>
        <w:t>、</w:t>
      </w:r>
      <w:r w:rsidR="0014005B" w:rsidRPr="009772D5">
        <w:rPr>
          <w:rFonts w:ascii="BIZ UDゴシック" w:eastAsia="BIZ UDゴシック" w:hAnsi="BIZ UDゴシック"/>
        </w:rPr>
        <w:t>支援が必要な人を</w:t>
      </w:r>
      <w:r w:rsidR="0014005B" w:rsidRPr="009772D5">
        <w:rPr>
          <w:rFonts w:ascii="BIZ UDゴシック" w:eastAsia="BIZ UDゴシック" w:hAnsi="BIZ UDゴシック" w:hint="eastAsia"/>
        </w:rPr>
        <w:t>把握し</w:t>
      </w:r>
      <w:r w:rsidRPr="009772D5">
        <w:rPr>
          <w:rFonts w:ascii="BIZ UDゴシック" w:eastAsia="BIZ UDゴシック" w:hAnsi="BIZ UDゴシック" w:hint="eastAsia"/>
        </w:rPr>
        <w:t>ましょう</w:t>
      </w:r>
    </w:p>
    <w:p w:rsidR="00BD72B1" w:rsidRPr="009772D5" w:rsidRDefault="00AB5965"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〇地域で、防犯や消費者問題などの情報を共有しましょう</w:t>
      </w: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FB3686" w:rsidRDefault="00AB5965"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36"/>
        <w:gridCol w:w="2362"/>
        <w:gridCol w:w="6741"/>
      </w:tblGrid>
      <w:tr w:rsidR="00E90E7A" w:rsidTr="007903BA">
        <w:trPr>
          <w:trHeight w:val="454"/>
        </w:trPr>
        <w:tc>
          <w:tcPr>
            <w:tcW w:w="2600" w:type="dxa"/>
            <w:gridSpan w:val="2"/>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7903BA">
        <w:tc>
          <w:tcPr>
            <w:tcW w:w="2600" w:type="dxa"/>
            <w:gridSpan w:val="2"/>
            <w:tcBorders>
              <w:left w:val="single" w:sz="8" w:space="0" w:color="auto"/>
            </w:tcBorders>
            <w:shd w:val="clear" w:color="auto" w:fill="F2F2F2" w:themeFill="background1" w:themeFillShade="F2"/>
          </w:tcPr>
          <w:p w:rsidR="00AD1515" w:rsidRPr="00A71301" w:rsidRDefault="00AB5965" w:rsidP="009D1172">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各種虐待への対応</w:t>
            </w:r>
          </w:p>
        </w:tc>
        <w:tc>
          <w:tcPr>
            <w:tcW w:w="6749" w:type="dxa"/>
            <w:tcBorders>
              <w:right w:val="single" w:sz="8" w:space="0" w:color="auto"/>
            </w:tcBorders>
          </w:tcPr>
          <w:p w:rsidR="0014005B" w:rsidRPr="009772D5" w:rsidRDefault="00AB5965" w:rsidP="0014005B">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や高齢者、障害のある人に対する各種虐待や多様化する暴力</w:t>
            </w:r>
            <w:r w:rsidRPr="009772D5">
              <w:rPr>
                <w:rFonts w:ascii="BIZ UDゴシック" w:eastAsia="BIZ UDゴシック" w:hAnsi="BIZ UDゴシック"/>
              </w:rPr>
              <w:t>の早期発見と適切な対応に向けて、</w:t>
            </w:r>
            <w:r w:rsidRPr="009772D5">
              <w:rPr>
                <w:rFonts w:ascii="BIZ UDゴシック" w:eastAsia="BIZ UDゴシック" w:hAnsi="BIZ UDゴシック" w:hint="eastAsia"/>
              </w:rPr>
              <w:t>広報紙やホームページ等のあらゆる媒体を通じて地域団体や市民への意識啓発を行います。</w:t>
            </w:r>
          </w:p>
          <w:p w:rsidR="00AD1515" w:rsidRPr="009772D5" w:rsidRDefault="00AB5965" w:rsidP="00E53FCA">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E53FCA" w:rsidRPr="009772D5">
              <w:rPr>
                <w:rFonts w:ascii="BIZ UDゴシック" w:eastAsia="BIZ UDゴシック" w:hAnsi="BIZ UDゴシック" w:hint="eastAsia"/>
              </w:rPr>
              <w:t>虐待を早期に発見し、対応につなげるため、関係機関との連携を強化します。また、</w:t>
            </w:r>
            <w:r w:rsidRPr="009772D5">
              <w:rPr>
                <w:rFonts w:ascii="BIZ UDゴシック" w:eastAsia="BIZ UDゴシック" w:hAnsi="BIZ UDゴシック" w:hint="eastAsia"/>
              </w:rPr>
              <w:t>被害者の安全確保に向けて、適切かつ迅速な対応に努めます。</w:t>
            </w:r>
          </w:p>
        </w:tc>
      </w:tr>
      <w:tr w:rsidR="00E90E7A" w:rsidTr="007903BA">
        <w:tc>
          <w:tcPr>
            <w:tcW w:w="2600" w:type="dxa"/>
            <w:gridSpan w:val="2"/>
            <w:tcBorders>
              <w:left w:val="single" w:sz="8" w:space="0" w:color="auto"/>
            </w:tcBorders>
            <w:shd w:val="clear" w:color="auto" w:fill="F2F2F2" w:themeFill="background1" w:themeFillShade="F2"/>
          </w:tcPr>
          <w:p w:rsidR="00BD72B1" w:rsidRPr="00A71301" w:rsidRDefault="00AB5965" w:rsidP="009B3D76">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消費者被害の防止</w:t>
            </w:r>
          </w:p>
        </w:tc>
        <w:tc>
          <w:tcPr>
            <w:tcW w:w="6749" w:type="dxa"/>
            <w:tcBorders>
              <w:right w:val="single" w:sz="8" w:space="0" w:color="auto"/>
            </w:tcBorders>
          </w:tcPr>
          <w:p w:rsidR="00BD72B1" w:rsidRPr="009772D5" w:rsidRDefault="00AB5965" w:rsidP="0014005B">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〇悪質商法などの消費者被害を防止するため、広報や講座等を通じた注意喚起を行</w:t>
            </w:r>
            <w:r w:rsidR="0014005B" w:rsidRPr="009772D5">
              <w:rPr>
                <w:rFonts w:ascii="BIZ UDゴシック" w:eastAsia="BIZ UDゴシック" w:hAnsi="BIZ UDゴシック" w:hint="eastAsia"/>
              </w:rPr>
              <w:t>うとともに、</w:t>
            </w:r>
            <w:r w:rsidRPr="009772D5">
              <w:rPr>
                <w:rFonts w:ascii="BIZ UDゴシック" w:eastAsia="BIZ UDゴシック" w:hAnsi="BIZ UDゴシック" w:hint="eastAsia"/>
              </w:rPr>
              <w:t>消費生活センターや相談窓口の周知啓発を図ります。</w:t>
            </w:r>
          </w:p>
          <w:p w:rsidR="00BD72B1" w:rsidRPr="009772D5" w:rsidRDefault="00AB5965" w:rsidP="0014005B">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〇判断能力が低下した高齢者などの消費者被害を防止するため、日常生活自立支援事業や成年後見制度の周知を図ります。</w:t>
            </w:r>
          </w:p>
        </w:tc>
      </w:tr>
      <w:tr w:rsidR="00E90E7A" w:rsidTr="007903BA">
        <w:trPr>
          <w:trHeight w:val="397"/>
        </w:trPr>
        <w:tc>
          <w:tcPr>
            <w:tcW w:w="9349" w:type="dxa"/>
            <w:gridSpan w:val="3"/>
            <w:tcBorders>
              <w:left w:val="single" w:sz="8" w:space="0" w:color="auto"/>
              <w:bottom w:val="nil"/>
              <w:right w:val="single" w:sz="8" w:space="0" w:color="auto"/>
            </w:tcBorders>
            <w:shd w:val="clear" w:color="auto" w:fill="D9D9D9" w:themeFill="background1" w:themeFillShade="D9"/>
            <w:vAlign w:val="center"/>
          </w:tcPr>
          <w:p w:rsidR="00E53FCA" w:rsidRPr="00E53FCA" w:rsidRDefault="00AB5965" w:rsidP="00E53FCA">
            <w:pPr>
              <w:ind w:left="220" w:hangingChars="100" w:hanging="220"/>
              <w:rPr>
                <w:rFonts w:ascii="BIZ UDゴシック" w:eastAsia="BIZ UDゴシック" w:hAnsi="BIZ UDゴシック"/>
                <w:b/>
                <w:bCs/>
                <w:sz w:val="22"/>
                <w:szCs w:val="24"/>
              </w:rPr>
            </w:pPr>
            <w:r w:rsidRPr="00E53FCA">
              <w:rPr>
                <w:rFonts w:ascii="BIZ UDゴシック" w:eastAsia="BIZ UDゴシック" w:hAnsi="BIZ UDゴシック" w:hint="eastAsia"/>
                <w:b/>
                <w:bCs/>
                <w:color w:val="000000" w:themeColor="text1"/>
                <w:sz w:val="22"/>
                <w:szCs w:val="24"/>
                <w:lang w:eastAsia="zh-CN"/>
              </w:rPr>
              <w:t>再犯防止推進計画</w:t>
            </w:r>
          </w:p>
        </w:tc>
      </w:tr>
      <w:tr w:rsidR="00E90E7A" w:rsidTr="007903BA">
        <w:tc>
          <w:tcPr>
            <w:tcW w:w="236" w:type="dxa"/>
            <w:tcBorders>
              <w:top w:val="nil"/>
              <w:left w:val="single" w:sz="8" w:space="0" w:color="auto"/>
              <w:bottom w:val="nil"/>
            </w:tcBorders>
            <w:shd w:val="clear" w:color="auto" w:fill="D9D9D9" w:themeFill="background1" w:themeFillShade="D9"/>
          </w:tcPr>
          <w:p w:rsidR="00E53FCA" w:rsidRPr="00A71301" w:rsidRDefault="00E53FCA" w:rsidP="00E53FCA">
            <w:pPr>
              <w:spacing w:line="400" w:lineRule="exact"/>
              <w:jc w:val="left"/>
              <w:rPr>
                <w:rFonts w:ascii="BIZ UDゴシック" w:eastAsia="BIZ UDゴシック" w:hAnsi="BIZ UDゴシック"/>
                <w:color w:val="000000" w:themeColor="text1"/>
              </w:rPr>
            </w:pPr>
          </w:p>
        </w:tc>
        <w:tc>
          <w:tcPr>
            <w:tcW w:w="2364" w:type="dxa"/>
            <w:shd w:val="clear" w:color="auto" w:fill="F2F2F2" w:themeFill="background1" w:themeFillShade="F2"/>
          </w:tcPr>
          <w:p w:rsidR="00E53FCA" w:rsidRPr="00A71301" w:rsidRDefault="00AB5965" w:rsidP="00E53FCA">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保護司会・更生保護女性会との連携強化</w:t>
            </w:r>
          </w:p>
        </w:tc>
        <w:tc>
          <w:tcPr>
            <w:tcW w:w="6749" w:type="dxa"/>
            <w:tcBorders>
              <w:right w:val="single" w:sz="8" w:space="0" w:color="auto"/>
            </w:tcBorders>
          </w:tcPr>
          <w:p w:rsidR="00E53FCA" w:rsidRPr="0014005B" w:rsidRDefault="00AB5965" w:rsidP="00E53FCA">
            <w:pPr>
              <w:spacing w:afterLines="25" w:after="60" w:line="400" w:lineRule="exact"/>
              <w:ind w:left="210" w:hangingChars="100" w:hanging="210"/>
              <w:rPr>
                <w:rFonts w:ascii="BIZ UDゴシック" w:eastAsia="BIZ UDゴシック" w:hAnsi="BIZ UDゴシック"/>
              </w:rPr>
            </w:pPr>
            <w:r w:rsidRPr="0014005B">
              <w:rPr>
                <w:rFonts w:ascii="BIZ UDゴシック" w:eastAsia="BIZ UDゴシック" w:hAnsi="BIZ UDゴシック" w:hint="eastAsia"/>
              </w:rPr>
              <w:t>〇地域において再犯防止のために活動されている羽曳野・藤井寺地区保護司会及び藤井寺市更生保護女性会との連携を継続・強化し、活動を支援します。</w:t>
            </w:r>
          </w:p>
        </w:tc>
      </w:tr>
      <w:tr w:rsidR="00E90E7A" w:rsidTr="007903BA">
        <w:tc>
          <w:tcPr>
            <w:tcW w:w="236" w:type="dxa"/>
            <w:tcBorders>
              <w:top w:val="nil"/>
              <w:left w:val="single" w:sz="8" w:space="0" w:color="auto"/>
              <w:bottom w:val="nil"/>
            </w:tcBorders>
            <w:shd w:val="clear" w:color="auto" w:fill="D9D9D9" w:themeFill="background1" w:themeFillShade="D9"/>
          </w:tcPr>
          <w:p w:rsidR="00E53FCA" w:rsidRPr="00A71301" w:rsidRDefault="00E53FCA" w:rsidP="00E53FCA">
            <w:pPr>
              <w:spacing w:line="400" w:lineRule="exact"/>
              <w:jc w:val="left"/>
              <w:rPr>
                <w:rFonts w:ascii="BIZ UDゴシック" w:eastAsia="BIZ UDゴシック" w:hAnsi="BIZ UDゴシック"/>
                <w:color w:val="000000" w:themeColor="text1"/>
              </w:rPr>
            </w:pPr>
          </w:p>
        </w:tc>
        <w:tc>
          <w:tcPr>
            <w:tcW w:w="2364" w:type="dxa"/>
            <w:shd w:val="clear" w:color="auto" w:fill="F2F2F2" w:themeFill="background1" w:themeFillShade="F2"/>
          </w:tcPr>
          <w:p w:rsidR="00E53FCA" w:rsidRPr="00A71301" w:rsidRDefault="00AB5965" w:rsidP="00E53FCA">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犯罪・非行に関する相談窓口等への支援</w:t>
            </w:r>
          </w:p>
        </w:tc>
        <w:tc>
          <w:tcPr>
            <w:tcW w:w="6749" w:type="dxa"/>
            <w:tcBorders>
              <w:right w:val="single" w:sz="8" w:space="0" w:color="auto"/>
            </w:tcBorders>
          </w:tcPr>
          <w:p w:rsidR="00E53FCA" w:rsidRPr="0014005B" w:rsidRDefault="00AB5965" w:rsidP="00E53FCA">
            <w:pPr>
              <w:spacing w:afterLines="25" w:after="60" w:line="400" w:lineRule="exact"/>
              <w:ind w:left="210" w:hangingChars="100" w:hanging="210"/>
              <w:rPr>
                <w:rFonts w:ascii="BIZ UDゴシック" w:eastAsia="BIZ UDゴシック" w:hAnsi="BIZ UDゴシック"/>
              </w:rPr>
            </w:pPr>
            <w:r w:rsidRPr="00A71301">
              <w:rPr>
                <w:rFonts w:ascii="BIZ UDゴシック" w:eastAsia="BIZ UDゴシック" w:hAnsi="BIZ UDゴシック" w:hint="eastAsia"/>
              </w:rPr>
              <w:t>〇</w:t>
            </w:r>
            <w:r w:rsidRPr="0014005B">
              <w:rPr>
                <w:rFonts w:ascii="BIZ UDゴシック" w:eastAsia="BIZ UDゴシック" w:hAnsi="BIZ UDゴシック" w:hint="eastAsia"/>
              </w:rPr>
              <w:t>本市と羽曳野市において設置されている更生保護サポートセンターの運営を支援します。</w:t>
            </w:r>
          </w:p>
        </w:tc>
      </w:tr>
      <w:tr w:rsidR="00E90E7A" w:rsidTr="007903BA">
        <w:tc>
          <w:tcPr>
            <w:tcW w:w="236" w:type="dxa"/>
            <w:tcBorders>
              <w:top w:val="nil"/>
              <w:left w:val="single" w:sz="8" w:space="0" w:color="auto"/>
              <w:bottom w:val="single" w:sz="8" w:space="0" w:color="auto"/>
            </w:tcBorders>
            <w:shd w:val="clear" w:color="auto" w:fill="D9D9D9" w:themeFill="background1" w:themeFillShade="D9"/>
          </w:tcPr>
          <w:p w:rsidR="00E53FCA" w:rsidRPr="00A71301" w:rsidRDefault="00E53FCA" w:rsidP="00E53FCA">
            <w:pPr>
              <w:spacing w:line="400" w:lineRule="exact"/>
              <w:jc w:val="left"/>
              <w:rPr>
                <w:rFonts w:ascii="BIZ UDゴシック" w:eastAsia="BIZ UDゴシック" w:hAnsi="BIZ UDゴシック"/>
                <w:color w:val="000000" w:themeColor="text1"/>
              </w:rPr>
            </w:pPr>
          </w:p>
        </w:tc>
        <w:tc>
          <w:tcPr>
            <w:tcW w:w="2364" w:type="dxa"/>
            <w:tcBorders>
              <w:bottom w:val="single" w:sz="8" w:space="0" w:color="auto"/>
            </w:tcBorders>
            <w:shd w:val="clear" w:color="auto" w:fill="F2F2F2" w:themeFill="background1" w:themeFillShade="F2"/>
          </w:tcPr>
          <w:p w:rsidR="00E53FCA" w:rsidRPr="00A71301" w:rsidRDefault="00AB5965" w:rsidP="00E53FCA">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「社会を明るくする運動」及び保護司活動等の周知</w:t>
            </w:r>
          </w:p>
        </w:tc>
        <w:tc>
          <w:tcPr>
            <w:tcW w:w="6749" w:type="dxa"/>
            <w:tcBorders>
              <w:bottom w:val="single" w:sz="8" w:space="0" w:color="auto"/>
              <w:right w:val="single" w:sz="8" w:space="0" w:color="auto"/>
            </w:tcBorders>
          </w:tcPr>
          <w:p w:rsidR="00E53FCA" w:rsidRPr="0014005B" w:rsidRDefault="00AB5965" w:rsidP="00E53FCA">
            <w:pPr>
              <w:spacing w:afterLines="25" w:after="60" w:line="400" w:lineRule="exact"/>
              <w:ind w:left="210" w:hangingChars="100" w:hanging="210"/>
              <w:rPr>
                <w:rFonts w:ascii="BIZ UDゴシック" w:eastAsia="BIZ UDゴシック" w:hAnsi="BIZ UDゴシック"/>
              </w:rPr>
            </w:pPr>
            <w:r w:rsidRPr="00A71301">
              <w:rPr>
                <w:rFonts w:ascii="BIZ UDゴシック" w:eastAsia="BIZ UDゴシック" w:hAnsi="BIZ UDゴシック" w:hint="eastAsia"/>
              </w:rPr>
              <w:t>〇</w:t>
            </w:r>
            <w:r w:rsidRPr="0014005B">
              <w:rPr>
                <w:rFonts w:ascii="BIZ UDゴシック" w:eastAsia="BIZ UDゴシック" w:hAnsi="BIZ UDゴシック" w:hint="eastAsia"/>
              </w:rPr>
              <w:t>更生保護のための「社会を明るくする運動」や、羽曳野・藤井寺地区保護司会及び藤井寺市更生保護女性会の活動について、広報等を通じて広く周知し、理解の促進を図ります。</w:t>
            </w:r>
          </w:p>
        </w:tc>
      </w:tr>
    </w:tbl>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AB5965"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基本施策２　災害に強いまちづくり</w:t>
      </w:r>
    </w:p>
    <w:p w:rsidR="00C1681B" w:rsidRPr="00C1681B" w:rsidRDefault="00AB5965" w:rsidP="00C1681B">
      <w:pPr>
        <w:spacing w:beforeLines="50" w:before="120" w:line="400" w:lineRule="exact"/>
        <w:ind w:leftChars="100" w:left="210" w:rightChars="50" w:right="105" w:firstLineChars="100" w:firstLine="210"/>
        <w:rPr>
          <w:rFonts w:ascii="BIZ UDゴシック" w:eastAsia="BIZ UDゴシック" w:hAnsi="BIZ UDゴシック"/>
        </w:rPr>
      </w:pPr>
      <w:r>
        <w:rPr>
          <w:rFonts w:ascii="BIZ UDゴシック" w:eastAsia="BIZ UDゴシック" w:hAnsi="BIZ UDゴシック" w:hint="eastAsia"/>
        </w:rPr>
        <w:t>近年、</w:t>
      </w:r>
      <w:r w:rsidRPr="00E53FCA">
        <w:rPr>
          <w:rFonts w:ascii="BIZ UDゴシック" w:eastAsia="BIZ UDゴシック" w:hAnsi="BIZ UDゴシック" w:hint="eastAsia"/>
        </w:rPr>
        <w:t>日本では自然災害が頻発しており、</w:t>
      </w:r>
      <w:r>
        <w:rPr>
          <w:rFonts w:ascii="BIZ UDゴシック" w:eastAsia="BIZ UDゴシック" w:hAnsi="BIZ UDゴシック" w:hint="eastAsia"/>
        </w:rPr>
        <w:t>住民の災害に対する不安感や防災意識が高まっていま</w:t>
      </w:r>
      <w:r w:rsidRPr="00C1681B">
        <w:rPr>
          <w:rFonts w:ascii="BIZ UDゴシック" w:eastAsia="BIZ UDゴシック" w:hAnsi="BIZ UDゴシック" w:hint="eastAsia"/>
        </w:rPr>
        <w:t>す。</w:t>
      </w:r>
      <w:r w:rsidR="00E95972" w:rsidRPr="00C1681B">
        <w:rPr>
          <w:rFonts w:ascii="BIZ UDゴシック" w:eastAsia="BIZ UDゴシック" w:hAnsi="BIZ UDゴシック" w:hint="eastAsia"/>
        </w:rPr>
        <w:t>災害時には、公的な支援が届くまでに時間を要する場合もあり、自分の身を守ることと近隣住民同士で助け合うことが非常に重要となります。</w:t>
      </w:r>
      <w:r w:rsidR="00BD72B1" w:rsidRPr="00C1681B">
        <w:rPr>
          <w:rFonts w:ascii="BIZ UDゴシック" w:eastAsia="BIZ UDゴシック" w:hAnsi="BIZ UDゴシック" w:hint="eastAsia"/>
        </w:rPr>
        <w:t>災害に対する不安を少しでも取り除き、安心して日々を暮らせるよう、地域の自主防災組織の充実を支援します。</w:t>
      </w:r>
    </w:p>
    <w:p w:rsidR="00BD72B1" w:rsidRPr="00C1681B" w:rsidRDefault="00AB5965" w:rsidP="00C1681B">
      <w:pPr>
        <w:spacing w:line="400" w:lineRule="exact"/>
        <w:ind w:leftChars="100" w:left="210" w:rightChars="50" w:right="105" w:firstLineChars="100" w:firstLine="210"/>
        <w:rPr>
          <w:rFonts w:ascii="BIZ UDゴシック" w:eastAsia="BIZ UDゴシック" w:hAnsi="BIZ UDゴシック"/>
        </w:rPr>
      </w:pPr>
      <w:r w:rsidRPr="00C1681B">
        <w:rPr>
          <w:rFonts w:ascii="BIZ UDゴシック" w:eastAsia="BIZ UDゴシック" w:hAnsi="BIZ UDゴシック" w:hint="eastAsia"/>
        </w:rPr>
        <w:t>また、災害時などの緊急時に支援を必要とする人を把握し、個人情報の保護に配慮しつつ、地域で要支援者を支援する人々と要支援者情報の共有を図り、災害時における安否確認や支援を行う体制の整備に取り組みます。</w:t>
      </w:r>
    </w:p>
    <w:p w:rsidR="00912FE8" w:rsidRPr="00802314" w:rsidRDefault="00912FE8" w:rsidP="00912FE8">
      <w:pPr>
        <w:spacing w:line="400" w:lineRule="exact"/>
        <w:ind w:leftChars="200" w:left="420" w:rightChars="50" w:right="105" w:firstLineChars="100" w:firstLine="210"/>
        <w:rPr>
          <w:rFonts w:ascii="BIZ UDゴシック" w:eastAsia="BIZ UDゴシック" w:hAnsi="BIZ UDゴシック"/>
        </w:rPr>
      </w:pPr>
    </w:p>
    <w:p w:rsidR="00912FE8" w:rsidRPr="00FB3686" w:rsidRDefault="00AB5965" w:rsidP="00912F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912FE8" w:rsidRPr="00C92BE8" w:rsidRDefault="00AB5965" w:rsidP="00C1681B">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「自分たちの地域は自分たちで守る」という</w:t>
      </w:r>
      <w:r w:rsidRPr="00C1681B">
        <w:rPr>
          <w:rFonts w:ascii="BIZ UDゴシック" w:eastAsia="BIZ UDゴシック" w:hAnsi="BIZ UDゴシック" w:hint="eastAsia"/>
          <w:b/>
          <w:bCs/>
        </w:rPr>
        <w:t>自助</w:t>
      </w:r>
      <w:r>
        <w:rPr>
          <w:rFonts w:ascii="BIZ UDゴシック" w:eastAsia="BIZ UDゴシック" w:hAnsi="BIZ UDゴシック" w:hint="eastAsia"/>
          <w:b/>
          <w:bCs/>
        </w:rPr>
        <w:t>・</w:t>
      </w:r>
      <w:r w:rsidRPr="00C1681B">
        <w:rPr>
          <w:rFonts w:ascii="BIZ UDゴシック" w:eastAsia="BIZ UDゴシック" w:hAnsi="BIZ UDゴシック" w:hint="eastAsia"/>
          <w:b/>
          <w:bCs/>
        </w:rPr>
        <w:t>共助の意識を</w:t>
      </w:r>
      <w:r>
        <w:rPr>
          <w:rFonts w:ascii="BIZ UDゴシック" w:eastAsia="BIZ UDゴシック" w:hAnsi="BIZ UDゴシック" w:hint="eastAsia"/>
          <w:b/>
          <w:bCs/>
        </w:rPr>
        <w:t>持ち</w:t>
      </w:r>
      <w:r w:rsidRPr="00C1681B">
        <w:rPr>
          <w:rFonts w:ascii="BIZ UDゴシック" w:eastAsia="BIZ UDゴシック" w:hAnsi="BIZ UDゴシック" w:hint="eastAsia"/>
          <w:b/>
          <w:bCs/>
        </w:rPr>
        <w:t>、</w:t>
      </w:r>
      <w:r>
        <w:rPr>
          <w:rFonts w:ascii="BIZ UDゴシック" w:eastAsia="BIZ UDゴシック" w:hAnsi="BIZ UDゴシック"/>
          <w:b/>
          <w:bCs/>
        </w:rPr>
        <w:br/>
      </w:r>
      <w:r>
        <w:rPr>
          <w:rFonts w:ascii="BIZ UDゴシック" w:eastAsia="BIZ UDゴシック" w:hAnsi="BIZ UDゴシック" w:hint="eastAsia"/>
          <w:b/>
          <w:bCs/>
        </w:rPr>
        <w:t>地域で防災</w:t>
      </w:r>
      <w:r w:rsidRPr="00C1681B">
        <w:rPr>
          <w:rFonts w:ascii="BIZ UDゴシック" w:eastAsia="BIZ UDゴシック" w:hAnsi="BIZ UDゴシック" w:hint="eastAsia"/>
          <w:b/>
          <w:bCs/>
        </w:rPr>
        <w:t>活動に取り組</w:t>
      </w:r>
      <w:r>
        <w:rPr>
          <w:rFonts w:ascii="BIZ UDゴシック" w:eastAsia="BIZ UDゴシック" w:hAnsi="BIZ UDゴシック" w:hint="eastAsia"/>
          <w:b/>
          <w:bCs/>
        </w:rPr>
        <w:t>んでいます</w:t>
      </w:r>
    </w:p>
    <w:p w:rsidR="00BD72B1" w:rsidRPr="00912FE8" w:rsidRDefault="00BD72B1" w:rsidP="00FB3686">
      <w:pPr>
        <w:spacing w:beforeLines="50" w:before="120" w:line="400" w:lineRule="exact"/>
        <w:ind w:leftChars="100" w:left="210" w:rightChars="50" w:right="105" w:firstLineChars="100" w:firstLine="210"/>
        <w:rPr>
          <w:rFonts w:ascii="BIZ UDゴシック" w:eastAsia="BIZ UDゴシック" w:hAnsi="BIZ UDゴシック"/>
          <w:highlight w:val="yellow"/>
        </w:rPr>
      </w:pPr>
    </w:p>
    <w:p w:rsidR="00BD72B1" w:rsidRPr="00FB368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Default="00AB5965" w:rsidP="00FB3686">
      <w:pPr>
        <w:spacing w:line="400" w:lineRule="exact"/>
        <w:ind w:leftChars="200" w:left="630" w:rightChars="50" w:right="105" w:hangingChars="100" w:hanging="210"/>
        <w:rPr>
          <w:rFonts w:ascii="BIZ UDゴシック" w:eastAsia="BIZ UDゴシック" w:hAnsi="BIZ UDゴシック"/>
        </w:rPr>
      </w:pPr>
      <w:r w:rsidRPr="00C1681B">
        <w:rPr>
          <w:rFonts w:ascii="BIZ UDゴシック" w:eastAsia="BIZ UDゴシック" w:hAnsi="BIZ UDゴシック" w:hint="eastAsia"/>
        </w:rPr>
        <w:t>〇地域で行われている防災訓練などに積極的に参加しましょう</w:t>
      </w:r>
    </w:p>
    <w:p w:rsidR="00C1681B"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〇防災用品や非常食等を日ごろから備蓄しておきましょう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〇日ごろから避難経路や避難場所を確認しておきましょう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〇災害などの緊急時のために、家族間の連絡方法などを決めておきましょう</w:t>
      </w:r>
    </w:p>
    <w:p w:rsidR="00C1681B"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〇隣近所で支援が必要な人への声かけや見守りを行いましょう</w:t>
      </w:r>
    </w:p>
    <w:p w:rsidR="00BD72B1" w:rsidRPr="006836C6" w:rsidRDefault="00BD72B1" w:rsidP="00BD72B1">
      <w:pPr>
        <w:spacing w:line="400" w:lineRule="exact"/>
        <w:ind w:leftChars="100" w:left="420" w:hangingChars="100" w:hanging="210"/>
        <w:jc w:val="left"/>
        <w:rPr>
          <w:rFonts w:ascii="BIZ UDゴシック" w:eastAsia="BIZ UDゴシック" w:hAnsi="BIZ UDゴシック"/>
        </w:rPr>
      </w:pPr>
    </w:p>
    <w:p w:rsidR="00BD72B1" w:rsidRPr="006836C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地域や団体などに期待すること（互助・共助）</w:t>
      </w:r>
    </w:p>
    <w:p w:rsidR="00BD72B1" w:rsidRPr="006836C6" w:rsidRDefault="00AB5965" w:rsidP="00C1681B">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w:t>
      </w:r>
      <w:r w:rsidR="00C1681B" w:rsidRPr="006836C6">
        <w:rPr>
          <w:rFonts w:ascii="BIZ UDゴシック" w:eastAsia="BIZ UDゴシック" w:hAnsi="BIZ UDゴシック" w:hint="eastAsia"/>
        </w:rPr>
        <w:t>いざという時に地域の住民同士で助け合えるよう、平常時から住民同士が関わりを持てる機会をつくりましょう</w:t>
      </w:r>
    </w:p>
    <w:p w:rsidR="00C1681B" w:rsidRPr="006836C6" w:rsidRDefault="00AB5965" w:rsidP="00C1681B">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〇自主防災組織の充実など、地域での防災意識の向上に努めましょう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〇自主防災組織で実際の避難方法の確認を行うなど、防災体制を整えましょう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〇災害などの緊急時の避難経路や避難場所を、地域で共有しましょう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〇行政と協力して、防災訓練を行いましょう</w:t>
      </w:r>
    </w:p>
    <w:p w:rsidR="00BD72B1" w:rsidRPr="00C1681B"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〇個人のプライバシーに注意しながら、</w:t>
      </w:r>
      <w:r w:rsidR="00C1681B" w:rsidRPr="006836C6">
        <w:rPr>
          <w:rFonts w:ascii="BIZ UDゴシック" w:eastAsia="BIZ UDゴシック" w:hAnsi="BIZ UDゴシック" w:hint="eastAsia"/>
        </w:rPr>
        <w:t>避難に支援が必要な人</w:t>
      </w:r>
      <w:r w:rsidRPr="00C1681B">
        <w:rPr>
          <w:rFonts w:ascii="BIZ UDゴシック" w:eastAsia="BIZ UDゴシック" w:hAnsi="BIZ UDゴシック" w:hint="eastAsia"/>
        </w:rPr>
        <w:t>の把握に努めましょう</w:t>
      </w:r>
    </w:p>
    <w:p w:rsidR="00C1681B" w:rsidRPr="00A71301" w:rsidRDefault="00C1681B" w:rsidP="00C1681B">
      <w:pPr>
        <w:pageBreakBefore/>
        <w:spacing w:line="240" w:lineRule="exact"/>
        <w:ind w:firstLineChars="100" w:firstLine="210"/>
        <w:jc w:val="left"/>
        <w:rPr>
          <w:rFonts w:ascii="BIZ UDゴシック" w:eastAsia="BIZ UDゴシック" w:hAnsi="BIZ UDゴシック"/>
        </w:rPr>
      </w:pPr>
    </w:p>
    <w:p w:rsidR="00FB3686" w:rsidRDefault="00AB5965"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E90E7A" w:rsidTr="007903BA">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7903BA">
        <w:tc>
          <w:tcPr>
            <w:tcW w:w="2597" w:type="dxa"/>
            <w:tcBorders>
              <w:top w:val="single" w:sz="4" w:space="0" w:color="auto"/>
              <w:left w:val="single" w:sz="8" w:space="0" w:color="auto"/>
            </w:tcBorders>
            <w:shd w:val="clear" w:color="auto" w:fill="F2F2F2" w:themeFill="background1" w:themeFillShade="F2"/>
          </w:tcPr>
          <w:p w:rsidR="00A148E5" w:rsidRPr="006836C6" w:rsidRDefault="00AB5965" w:rsidP="00A148E5">
            <w:pPr>
              <w:spacing w:line="400" w:lineRule="exact"/>
              <w:jc w:val="left"/>
              <w:rPr>
                <w:rFonts w:ascii="BIZ UDゴシック" w:eastAsia="BIZ UDゴシック" w:hAnsi="BIZ UDゴシック"/>
              </w:rPr>
            </w:pPr>
            <w:r w:rsidRPr="006836C6">
              <w:rPr>
                <w:rFonts w:ascii="BIZ UDゴシック" w:eastAsia="BIZ UDゴシック" w:hAnsi="BIZ UDゴシック" w:hint="eastAsia"/>
              </w:rPr>
              <w:t>要</w:t>
            </w:r>
            <w:r w:rsidR="007903BA" w:rsidRPr="006836C6">
              <w:rPr>
                <w:rFonts w:ascii="BIZ UDゴシック" w:eastAsia="BIZ UDゴシック" w:hAnsi="BIZ UDゴシック" w:hint="eastAsia"/>
              </w:rPr>
              <w:t>支援者</w:t>
            </w:r>
            <w:r w:rsidRPr="006836C6">
              <w:rPr>
                <w:rFonts w:ascii="BIZ UDゴシック" w:eastAsia="BIZ UDゴシック" w:hAnsi="BIZ UDゴシック" w:hint="eastAsia"/>
              </w:rPr>
              <w:t>情報の共有化</w:t>
            </w:r>
          </w:p>
        </w:tc>
        <w:tc>
          <w:tcPr>
            <w:tcW w:w="6742" w:type="dxa"/>
            <w:tcBorders>
              <w:top w:val="single" w:sz="4" w:space="0" w:color="auto"/>
              <w:right w:val="single" w:sz="8" w:space="0" w:color="auto"/>
            </w:tcBorders>
          </w:tcPr>
          <w:p w:rsidR="00A148E5" w:rsidRPr="006836C6" w:rsidRDefault="00AB5965" w:rsidP="00C1681B">
            <w:pPr>
              <w:spacing w:afterLines="25" w:after="60"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〇災害時</w:t>
            </w:r>
            <w:r w:rsidR="007903BA" w:rsidRPr="006836C6">
              <w:rPr>
                <w:rFonts w:ascii="BIZ UDゴシック" w:eastAsia="BIZ UDゴシック" w:hAnsi="BIZ UDゴシック" w:hint="eastAsia"/>
              </w:rPr>
              <w:t>の</w:t>
            </w:r>
            <w:r w:rsidR="00C1681B" w:rsidRPr="006836C6">
              <w:rPr>
                <w:rFonts w:ascii="BIZ UDゴシック" w:eastAsia="BIZ UDゴシック" w:hAnsi="BIZ UDゴシック" w:hint="eastAsia"/>
              </w:rPr>
              <w:t>避難に支援が必要な人</w:t>
            </w:r>
            <w:r w:rsidRPr="006836C6">
              <w:rPr>
                <w:rFonts w:ascii="BIZ UDゴシック" w:eastAsia="BIZ UDゴシック" w:hAnsi="BIZ UDゴシック" w:hint="eastAsia"/>
              </w:rPr>
              <w:t>の支援をスムーズに行えるよう、地域との情報共有体制を継続します。</w:t>
            </w:r>
          </w:p>
        </w:tc>
      </w:tr>
      <w:tr w:rsidR="00E90E7A" w:rsidTr="007903BA">
        <w:tc>
          <w:tcPr>
            <w:tcW w:w="2597" w:type="dxa"/>
            <w:tcBorders>
              <w:left w:val="single" w:sz="8" w:space="0" w:color="auto"/>
            </w:tcBorders>
            <w:shd w:val="clear" w:color="auto" w:fill="F2F2F2" w:themeFill="background1" w:themeFillShade="F2"/>
          </w:tcPr>
          <w:p w:rsidR="00A148E5" w:rsidRPr="006836C6" w:rsidRDefault="00AB5965" w:rsidP="00A148E5">
            <w:pPr>
              <w:spacing w:line="400" w:lineRule="exact"/>
              <w:jc w:val="left"/>
              <w:rPr>
                <w:rFonts w:ascii="BIZ UDゴシック" w:eastAsia="BIZ UDゴシック" w:hAnsi="BIZ UDゴシック"/>
              </w:rPr>
            </w:pPr>
            <w:r w:rsidRPr="006836C6">
              <w:rPr>
                <w:rFonts w:ascii="BIZ UDゴシック" w:eastAsia="BIZ UDゴシック" w:hAnsi="BIZ UDゴシック" w:hint="eastAsia"/>
              </w:rPr>
              <w:t>市社協災害ボランティア養成事業</w:t>
            </w:r>
          </w:p>
        </w:tc>
        <w:tc>
          <w:tcPr>
            <w:tcW w:w="6742" w:type="dxa"/>
            <w:tcBorders>
              <w:right w:val="single" w:sz="8" w:space="0" w:color="auto"/>
            </w:tcBorders>
          </w:tcPr>
          <w:p w:rsidR="00A148E5" w:rsidRPr="006836C6" w:rsidRDefault="00AB5965" w:rsidP="00C1681B">
            <w:pPr>
              <w:spacing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〇市社協において災害ボランティアの募集、養成を行うとともに、市民への防災意識の啓発を行います。</w:t>
            </w:r>
          </w:p>
          <w:p w:rsidR="00A148E5" w:rsidRPr="006836C6" w:rsidRDefault="00AB5965">
            <w:pPr>
              <w:spacing w:afterLines="25" w:after="60"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〇市社協において羽曳野市・柏原市との３市合同</w:t>
            </w:r>
            <w:r w:rsidR="00F86749" w:rsidRPr="006836C6">
              <w:rPr>
                <w:rFonts w:ascii="BIZ UDゴシック" w:eastAsia="BIZ UDゴシック" w:hAnsi="BIZ UDゴシック" w:hint="eastAsia"/>
              </w:rPr>
              <w:t>で災害ボランティア養成講座や災害ボランティアセンターの運営訓練を行い、市民への防災意識を高めます</w:t>
            </w:r>
            <w:r w:rsidRPr="006836C6">
              <w:rPr>
                <w:rFonts w:ascii="BIZ UDゴシック" w:eastAsia="BIZ UDゴシック" w:hAnsi="BIZ UDゴシック" w:hint="eastAsia"/>
              </w:rPr>
              <w:t>。</w:t>
            </w:r>
          </w:p>
        </w:tc>
      </w:tr>
      <w:tr w:rsidR="00E90E7A" w:rsidTr="000C46AB">
        <w:tc>
          <w:tcPr>
            <w:tcW w:w="2597" w:type="dxa"/>
            <w:tcBorders>
              <w:left w:val="single" w:sz="8" w:space="0" w:color="auto"/>
              <w:bottom w:val="single" w:sz="8" w:space="0" w:color="auto"/>
            </w:tcBorders>
            <w:shd w:val="clear" w:color="auto" w:fill="F2F2F2" w:themeFill="background1" w:themeFillShade="F2"/>
          </w:tcPr>
          <w:p w:rsidR="00A148E5" w:rsidRPr="006836C6" w:rsidRDefault="00AB5965" w:rsidP="00A148E5">
            <w:pPr>
              <w:spacing w:line="400" w:lineRule="exact"/>
              <w:jc w:val="left"/>
              <w:rPr>
                <w:rFonts w:ascii="BIZ UDゴシック" w:eastAsia="BIZ UDゴシック" w:hAnsi="BIZ UDゴシック"/>
              </w:rPr>
            </w:pPr>
            <w:r w:rsidRPr="006836C6">
              <w:rPr>
                <w:rFonts w:ascii="BIZ UDゴシック" w:eastAsia="BIZ UDゴシック" w:hAnsi="BIZ UDゴシック" w:hint="eastAsia"/>
              </w:rPr>
              <w:t>自主防災組織の充実支援</w:t>
            </w:r>
          </w:p>
        </w:tc>
        <w:tc>
          <w:tcPr>
            <w:tcW w:w="6742" w:type="dxa"/>
            <w:tcBorders>
              <w:bottom w:val="single" w:sz="8" w:space="0" w:color="auto"/>
              <w:right w:val="single" w:sz="8" w:space="0" w:color="auto"/>
            </w:tcBorders>
          </w:tcPr>
          <w:p w:rsidR="00C1681B" w:rsidRPr="006836C6" w:rsidRDefault="00AB5965" w:rsidP="00C1681B">
            <w:pPr>
              <w:spacing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〇防災に関する研修会の開催や知識の普及啓発を行い、自主防災組織の充実に向けて支援します。</w:t>
            </w:r>
          </w:p>
          <w:p w:rsidR="00A148E5" w:rsidRPr="006836C6" w:rsidRDefault="00AB5965" w:rsidP="00C1681B">
            <w:pPr>
              <w:spacing w:afterLines="25" w:after="60"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〇災害時を想定した訓練の実施支援を行い、地域内での世代間交流やコミュニティの活性化に努めます。</w:t>
            </w:r>
          </w:p>
        </w:tc>
      </w:tr>
    </w:tbl>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AB5965"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基本施策３　ユニバーサルデザインに基づくまちづくり</w:t>
      </w:r>
    </w:p>
    <w:p w:rsidR="00153D31" w:rsidRPr="006836C6" w:rsidRDefault="00AB5965" w:rsidP="00153D31">
      <w:pPr>
        <w:spacing w:beforeLines="50" w:before="120" w:line="400" w:lineRule="exact"/>
        <w:ind w:leftChars="100" w:left="210" w:rightChars="50" w:right="105" w:firstLineChars="100" w:firstLine="210"/>
        <w:rPr>
          <w:rFonts w:ascii="BIZ UDゴシック" w:eastAsia="BIZ UDゴシック" w:hAnsi="BIZ UDゴシック"/>
        </w:rPr>
      </w:pPr>
      <w:r w:rsidRPr="00153D31">
        <w:rPr>
          <w:rFonts w:ascii="BIZ UDゴシック" w:eastAsia="BIZ UDゴシック" w:hAnsi="BIZ UDゴシック" w:hint="eastAsia"/>
        </w:rPr>
        <w:t>年齢・性別・国籍・障害の有無にかかわらず、地域に暮らす</w:t>
      </w:r>
      <w:r w:rsidR="00BD72B1" w:rsidRPr="00153D31">
        <w:rPr>
          <w:rFonts w:ascii="BIZ UDゴシック" w:eastAsia="BIZ UDゴシック" w:hAnsi="BIZ UDゴシック" w:hint="eastAsia"/>
        </w:rPr>
        <w:t>あらゆる人が安心・安全に暮ら</w:t>
      </w:r>
      <w:r w:rsidRPr="00153D31">
        <w:rPr>
          <w:rFonts w:ascii="BIZ UDゴシック" w:eastAsia="BIZ UDゴシック" w:hAnsi="BIZ UDゴシック" w:hint="eastAsia"/>
        </w:rPr>
        <w:t>すことのできるまちの実現に向けては、歩道や道路の計画的な整</w:t>
      </w:r>
      <w:r w:rsidRPr="006836C6">
        <w:rPr>
          <w:rFonts w:ascii="BIZ UDゴシック" w:eastAsia="BIZ UDゴシック" w:hAnsi="BIZ UDゴシック" w:hint="eastAsia"/>
        </w:rPr>
        <w:t>備や公共交通機関等での配慮などの「建築物等のバリアフリー化」だけでなく、すべての人が情報にアクセスできるようにするための取組である「情報のバリアフリー化」、市民一人ひとり</w:t>
      </w:r>
      <w:r w:rsidR="00355883" w:rsidRPr="006836C6">
        <w:rPr>
          <w:rFonts w:ascii="BIZ UDゴシック" w:eastAsia="BIZ UDゴシック" w:hAnsi="BIZ UDゴシック" w:hint="eastAsia"/>
        </w:rPr>
        <w:t>が、さまざまな心身の特性や考え方を持つことについて相互に理解を深めようとコミュニケーションをとり支え合う「</w:t>
      </w:r>
      <w:r w:rsidRPr="006836C6">
        <w:rPr>
          <w:rFonts w:ascii="BIZ UDゴシック" w:eastAsia="BIZ UDゴシック" w:hAnsi="BIZ UDゴシック" w:hint="eastAsia"/>
        </w:rPr>
        <w:t>心のバリアフリー化</w:t>
      </w:r>
      <w:r w:rsidR="00355883" w:rsidRPr="006836C6">
        <w:rPr>
          <w:rFonts w:ascii="BIZ UDゴシック" w:eastAsia="BIZ UDゴシック" w:hAnsi="BIZ UDゴシック" w:hint="eastAsia"/>
        </w:rPr>
        <w:t>」</w:t>
      </w:r>
      <w:r w:rsidRPr="006836C6">
        <w:rPr>
          <w:rFonts w:ascii="BIZ UDゴシック" w:eastAsia="BIZ UDゴシック" w:hAnsi="BIZ UDゴシック" w:hint="eastAsia"/>
        </w:rPr>
        <w:t>に取り組</w:t>
      </w:r>
      <w:r w:rsidR="00355883" w:rsidRPr="006836C6">
        <w:rPr>
          <w:rFonts w:ascii="BIZ UDゴシック" w:eastAsia="BIZ UDゴシック" w:hAnsi="BIZ UDゴシック" w:hint="eastAsia"/>
        </w:rPr>
        <w:t>んでいく</w:t>
      </w:r>
      <w:r w:rsidRPr="006836C6">
        <w:rPr>
          <w:rFonts w:ascii="BIZ UDゴシック" w:eastAsia="BIZ UDゴシック" w:hAnsi="BIZ UDゴシック" w:hint="eastAsia"/>
        </w:rPr>
        <w:t>ことが</w:t>
      </w:r>
      <w:r w:rsidR="00355883" w:rsidRPr="006836C6">
        <w:rPr>
          <w:rFonts w:ascii="BIZ UDゴシック" w:eastAsia="BIZ UDゴシック" w:hAnsi="BIZ UDゴシック" w:hint="eastAsia"/>
        </w:rPr>
        <w:t>必要</w:t>
      </w:r>
      <w:r w:rsidRPr="006836C6">
        <w:rPr>
          <w:rFonts w:ascii="BIZ UDゴシック" w:eastAsia="BIZ UDゴシック" w:hAnsi="BIZ UDゴシック" w:hint="eastAsia"/>
        </w:rPr>
        <w:t>です。</w:t>
      </w:r>
    </w:p>
    <w:p w:rsidR="00BD72B1" w:rsidRPr="006836C6" w:rsidRDefault="00AB5965" w:rsidP="00153D31">
      <w:pPr>
        <w:spacing w:line="400" w:lineRule="exact"/>
        <w:ind w:leftChars="100" w:left="210" w:rightChars="50" w:right="105" w:firstLineChars="100" w:firstLine="210"/>
        <w:rPr>
          <w:rFonts w:ascii="BIZ UDゴシック" w:eastAsia="BIZ UDゴシック" w:hAnsi="BIZ UDゴシック"/>
        </w:rPr>
      </w:pPr>
      <w:r w:rsidRPr="006836C6">
        <w:rPr>
          <w:rFonts w:ascii="BIZ UDゴシック" w:eastAsia="BIZ UDゴシック" w:hAnsi="BIZ UDゴシック" w:hint="eastAsia"/>
        </w:rPr>
        <w:t>今後もユニバーサルデザインを取り入れた環境整備や情報保障の取組、多様性や合理的配慮に関する周知啓発に取り組みます。</w:t>
      </w:r>
    </w:p>
    <w:p w:rsidR="00912FE8" w:rsidRPr="006836C6" w:rsidRDefault="00912FE8" w:rsidP="00912FE8">
      <w:pPr>
        <w:spacing w:line="400" w:lineRule="exact"/>
        <w:ind w:leftChars="200" w:left="420" w:rightChars="50" w:right="105" w:firstLineChars="100" w:firstLine="210"/>
        <w:rPr>
          <w:rFonts w:ascii="BIZ UDゴシック" w:eastAsia="BIZ UDゴシック" w:hAnsi="BIZ UDゴシック"/>
        </w:rPr>
      </w:pPr>
    </w:p>
    <w:p w:rsidR="00912FE8" w:rsidRPr="006836C6" w:rsidRDefault="00AB5965" w:rsidP="00912F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めざす姿</w:t>
      </w:r>
    </w:p>
    <w:p w:rsidR="00153D31" w:rsidRPr="006836C6" w:rsidRDefault="00AB5965" w:rsidP="00153D31">
      <w:pPr>
        <w:spacing w:beforeLines="50" w:before="120" w:line="400" w:lineRule="exact"/>
        <w:ind w:leftChars="200" w:left="420" w:rightChars="50" w:right="105"/>
        <w:rPr>
          <w:rFonts w:ascii="BIZ UDゴシック" w:eastAsia="BIZ UDゴシック" w:hAnsi="BIZ UDゴシック"/>
          <w:b/>
          <w:bCs/>
        </w:rPr>
      </w:pPr>
      <w:r w:rsidRPr="006836C6">
        <w:rPr>
          <w:rFonts w:ascii="BIZ UDゴシック" w:eastAsia="BIZ UDゴシック" w:hAnsi="BIZ UDゴシック" w:hint="eastAsia"/>
          <w:b/>
          <w:bCs/>
        </w:rPr>
        <w:t>年齢・性別・国籍・障害の有無にかかわらず、地域に暮らすあらゆる人が</w:t>
      </w:r>
      <w:r w:rsidR="00E67DC4" w:rsidRPr="006836C6">
        <w:rPr>
          <w:rFonts w:ascii="BIZ UDゴシック" w:eastAsia="BIZ UDゴシック" w:hAnsi="BIZ UDゴシック" w:hint="eastAsia"/>
          <w:b/>
          <w:bCs/>
        </w:rPr>
        <w:t>、</w:t>
      </w:r>
      <w:r w:rsidR="00E67DC4" w:rsidRPr="006836C6">
        <w:rPr>
          <w:rFonts w:ascii="BIZ UDゴシック" w:eastAsia="BIZ UDゴシック" w:hAnsi="BIZ UDゴシック"/>
          <w:b/>
          <w:bCs/>
        </w:rPr>
        <w:br/>
      </w:r>
      <w:r w:rsidR="00E67DC4" w:rsidRPr="006836C6">
        <w:rPr>
          <w:rFonts w:ascii="BIZ UDゴシック" w:eastAsia="BIZ UDゴシック" w:hAnsi="BIZ UDゴシック" w:hint="eastAsia"/>
          <w:b/>
          <w:bCs/>
        </w:rPr>
        <w:t>お互いを理解し合いながら、安全、快適、安心して暮らしています</w:t>
      </w:r>
    </w:p>
    <w:p w:rsidR="00FB3686" w:rsidRPr="006836C6" w:rsidRDefault="00FB3686" w:rsidP="00FB3686">
      <w:pPr>
        <w:spacing w:line="400" w:lineRule="exact"/>
        <w:ind w:leftChars="200" w:left="630" w:rightChars="50" w:right="105" w:hangingChars="100" w:hanging="210"/>
        <w:rPr>
          <w:rFonts w:ascii="BIZ UDゴシック" w:eastAsia="BIZ UDゴシック" w:hAnsi="BIZ UDゴシック"/>
        </w:rPr>
      </w:pPr>
    </w:p>
    <w:p w:rsidR="00BD72B1" w:rsidRPr="006836C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市民に期待すること（自助）</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〇ユニバーサルデザインの</w:t>
      </w:r>
      <w:r w:rsidR="00153D31" w:rsidRPr="006836C6">
        <w:rPr>
          <w:rFonts w:ascii="BIZ UDゴシック" w:eastAsia="BIZ UDゴシック" w:hAnsi="BIZ UDゴシック" w:hint="eastAsia"/>
        </w:rPr>
        <w:t>意義</w:t>
      </w:r>
      <w:r w:rsidRPr="006836C6">
        <w:rPr>
          <w:rFonts w:ascii="BIZ UDゴシック" w:eastAsia="BIZ UDゴシック" w:hAnsi="BIZ UDゴシック" w:hint="eastAsia"/>
        </w:rPr>
        <w:t>を理解</w:t>
      </w:r>
      <w:r w:rsidR="00153D31" w:rsidRPr="006836C6">
        <w:rPr>
          <w:rFonts w:ascii="BIZ UDゴシック" w:eastAsia="BIZ UDゴシック" w:hAnsi="BIZ UDゴシック" w:hint="eastAsia"/>
        </w:rPr>
        <w:t>し</w:t>
      </w:r>
      <w:r w:rsidRPr="006836C6">
        <w:rPr>
          <w:rFonts w:ascii="BIZ UDゴシック" w:eastAsia="BIZ UDゴシック" w:hAnsi="BIZ UDゴシック" w:hint="eastAsia"/>
        </w:rPr>
        <w:t>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〇公共の場でのルールやマナーを守りましょう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〇さまざまな立場や状況の人を理解</w:t>
      </w:r>
      <w:r w:rsidR="00153D31" w:rsidRPr="006836C6">
        <w:rPr>
          <w:rFonts w:ascii="BIZ UDゴシック" w:eastAsia="BIZ UDゴシック" w:hAnsi="BIZ UDゴシック" w:hint="eastAsia"/>
        </w:rPr>
        <w:t>し</w:t>
      </w:r>
      <w:r w:rsidRPr="006836C6">
        <w:rPr>
          <w:rFonts w:ascii="BIZ UDゴシック" w:eastAsia="BIZ UDゴシック" w:hAnsi="BIZ UDゴシック" w:hint="eastAsia"/>
        </w:rPr>
        <w:t>、</w:t>
      </w:r>
      <w:r w:rsidR="00153D31" w:rsidRPr="006836C6">
        <w:rPr>
          <w:rFonts w:ascii="BIZ UDゴシック" w:eastAsia="BIZ UDゴシック" w:hAnsi="BIZ UDゴシック" w:hint="eastAsia"/>
        </w:rPr>
        <w:t>一人ひとりが「心</w:t>
      </w:r>
      <w:r w:rsidRPr="006836C6">
        <w:rPr>
          <w:rFonts w:ascii="BIZ UDゴシック" w:eastAsia="BIZ UDゴシック" w:hAnsi="BIZ UDゴシック" w:hint="eastAsia"/>
        </w:rPr>
        <w:t>のバリアフリー</w:t>
      </w:r>
      <w:r w:rsidR="00153D31" w:rsidRPr="006836C6">
        <w:rPr>
          <w:rFonts w:ascii="BIZ UDゴシック" w:eastAsia="BIZ UDゴシック" w:hAnsi="BIZ UDゴシック" w:hint="eastAsia"/>
        </w:rPr>
        <w:t>」</w:t>
      </w:r>
      <w:r w:rsidRPr="006836C6">
        <w:rPr>
          <w:rFonts w:ascii="BIZ UDゴシック" w:eastAsia="BIZ UDゴシック" w:hAnsi="BIZ UDゴシック" w:hint="eastAsia"/>
        </w:rPr>
        <w:t>に取り組みましょう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〇高齢者や障害のある人が困っていたら、できるだけ手助けするように心</w:t>
      </w:r>
      <w:r w:rsidR="00355883" w:rsidRPr="006836C6">
        <w:rPr>
          <w:rFonts w:ascii="BIZ UDゴシック" w:eastAsia="BIZ UDゴシック" w:hAnsi="BIZ UDゴシック" w:hint="eastAsia"/>
        </w:rPr>
        <w:t>が</w:t>
      </w:r>
      <w:r w:rsidRPr="006836C6">
        <w:rPr>
          <w:rFonts w:ascii="BIZ UDゴシック" w:eastAsia="BIZ UDゴシック" w:hAnsi="BIZ UDゴシック" w:hint="eastAsia"/>
        </w:rPr>
        <w:t>けましょう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〇移動が困難な人のちょっとした買い物などを、できるだけ手助けするように心</w:t>
      </w:r>
      <w:r w:rsidR="00355883" w:rsidRPr="006836C6">
        <w:rPr>
          <w:rFonts w:ascii="BIZ UDゴシック" w:eastAsia="BIZ UDゴシック" w:hAnsi="BIZ UDゴシック" w:hint="eastAsia"/>
        </w:rPr>
        <w:t>が</w:t>
      </w:r>
      <w:r w:rsidRPr="006836C6">
        <w:rPr>
          <w:rFonts w:ascii="BIZ UDゴシック" w:eastAsia="BIZ UDゴシック" w:hAnsi="BIZ UDゴシック" w:hint="eastAsia"/>
        </w:rPr>
        <w:t>けましょう</w:t>
      </w:r>
    </w:p>
    <w:p w:rsidR="00355883"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○バリアフリーに関するさまざまなサインやシンボルマークの意味を理解しましょう</w:t>
      </w:r>
    </w:p>
    <w:p w:rsidR="00355883"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○歩道などの危険な箇所があれば、市に連絡しましょう</w:t>
      </w:r>
    </w:p>
    <w:p w:rsidR="00FB3686" w:rsidRPr="006836C6" w:rsidRDefault="00FB3686" w:rsidP="00FB3686">
      <w:pPr>
        <w:spacing w:line="400" w:lineRule="exact"/>
        <w:ind w:leftChars="200" w:left="630" w:rightChars="50" w:right="105" w:hangingChars="100" w:hanging="210"/>
        <w:rPr>
          <w:rFonts w:ascii="BIZ UDゴシック" w:eastAsia="BIZ UDゴシック" w:hAnsi="BIZ UDゴシック"/>
        </w:rPr>
      </w:pPr>
    </w:p>
    <w:p w:rsidR="00BD72B1" w:rsidRPr="006836C6" w:rsidRDefault="00AB5965"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地域や団体などに期待すること（互助・共助）</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〇地域の中でユニバーサルデザインの</w:t>
      </w:r>
      <w:r w:rsidR="00355883" w:rsidRPr="006836C6">
        <w:rPr>
          <w:rFonts w:ascii="BIZ UDゴシック" w:eastAsia="BIZ UDゴシック" w:hAnsi="BIZ UDゴシック" w:hint="eastAsia"/>
        </w:rPr>
        <w:t>意義</w:t>
      </w:r>
      <w:r w:rsidRPr="006836C6">
        <w:rPr>
          <w:rFonts w:ascii="BIZ UDゴシック" w:eastAsia="BIZ UDゴシック" w:hAnsi="BIZ UDゴシック" w:hint="eastAsia"/>
        </w:rPr>
        <w:t>を共有しましょう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〇地域の人々の間で、気軽に手助けを頼める関係性を作りましょう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w:t>
      </w:r>
      <w:r w:rsidR="00355883" w:rsidRPr="006836C6">
        <w:rPr>
          <w:rFonts w:ascii="BIZ UDゴシック" w:eastAsia="BIZ UDゴシック" w:hAnsi="BIZ UDゴシック" w:hint="eastAsia"/>
        </w:rPr>
        <w:t>地域の集まりや活動については、</w:t>
      </w:r>
      <w:r w:rsidR="00A148E5" w:rsidRPr="006836C6">
        <w:rPr>
          <w:rFonts w:ascii="BIZ UDゴシック" w:eastAsia="BIZ UDゴシック" w:hAnsi="BIZ UDゴシック" w:hint="eastAsia"/>
        </w:rPr>
        <w:t>地域の多様な</w:t>
      </w:r>
      <w:r w:rsidRPr="006836C6">
        <w:rPr>
          <w:rFonts w:ascii="BIZ UDゴシック" w:eastAsia="BIZ UDゴシック" w:hAnsi="BIZ UDゴシック" w:hint="eastAsia"/>
        </w:rPr>
        <w:t>人が参加しやす</w:t>
      </w:r>
      <w:r w:rsidR="00355883" w:rsidRPr="006836C6">
        <w:rPr>
          <w:rFonts w:ascii="BIZ UDゴシック" w:eastAsia="BIZ UDゴシック" w:hAnsi="BIZ UDゴシック" w:hint="eastAsia"/>
        </w:rPr>
        <w:t>く</w:t>
      </w:r>
      <w:r w:rsidRPr="006836C6">
        <w:rPr>
          <w:rFonts w:ascii="BIZ UDゴシック" w:eastAsia="BIZ UDゴシック" w:hAnsi="BIZ UDゴシック" w:hint="eastAsia"/>
        </w:rPr>
        <w:t>なるよう配慮しましょう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〇歩道などの危険な箇所の確認や地域への周知に努めましょう</w:t>
      </w:r>
    </w:p>
    <w:p w:rsidR="00BD72B1"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〇福祉有償運送の活用を検討しましょう</w:t>
      </w:r>
    </w:p>
    <w:p w:rsidR="007C0256" w:rsidRPr="006836C6" w:rsidRDefault="00AB5965"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○情報を発信する際には、高齢者や障害のある人に配慮し、誰もが等しく情報を入手できるように努めましょう</w:t>
      </w:r>
    </w:p>
    <w:p w:rsidR="00FB3686" w:rsidRPr="009104C3" w:rsidRDefault="00FB3686" w:rsidP="00FB3686">
      <w:pPr>
        <w:spacing w:line="400" w:lineRule="exact"/>
        <w:ind w:firstLineChars="100" w:firstLine="210"/>
        <w:jc w:val="left"/>
        <w:rPr>
          <w:rFonts w:ascii="BIZ UDゴシック" w:eastAsia="BIZ UDゴシック" w:hAnsi="BIZ UDゴシック"/>
        </w:rPr>
      </w:pPr>
    </w:p>
    <w:p w:rsidR="00355883" w:rsidRPr="00A71301" w:rsidRDefault="00355883" w:rsidP="00355883">
      <w:pPr>
        <w:pageBreakBefore/>
        <w:spacing w:line="240" w:lineRule="exact"/>
        <w:ind w:firstLineChars="100" w:firstLine="210"/>
        <w:jc w:val="left"/>
        <w:rPr>
          <w:rFonts w:ascii="BIZ UDゴシック" w:eastAsia="BIZ UDゴシック" w:hAnsi="BIZ UDゴシック"/>
        </w:rPr>
      </w:pPr>
    </w:p>
    <w:p w:rsidR="00FB3686" w:rsidRPr="00FB3686" w:rsidRDefault="00AB5965"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E90E7A" w:rsidTr="0023703E">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FB3686"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FB3686" w:rsidRPr="00FB3686" w:rsidRDefault="00AB5965"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E90E7A" w:rsidTr="0023703E">
        <w:tc>
          <w:tcPr>
            <w:tcW w:w="2597" w:type="dxa"/>
            <w:tcBorders>
              <w:top w:val="single" w:sz="4" w:space="0" w:color="auto"/>
              <w:left w:val="single" w:sz="8" w:space="0" w:color="auto"/>
            </w:tcBorders>
            <w:shd w:val="clear" w:color="auto" w:fill="F2F2F2" w:themeFill="background1" w:themeFillShade="F2"/>
          </w:tcPr>
          <w:p w:rsidR="00FB3686" w:rsidRPr="00153D31" w:rsidRDefault="00AB5965" w:rsidP="00FB3686">
            <w:pPr>
              <w:spacing w:line="400" w:lineRule="exact"/>
              <w:jc w:val="left"/>
              <w:rPr>
                <w:rFonts w:ascii="BIZ UDゴシック" w:eastAsia="BIZ UDゴシック" w:hAnsi="BIZ UDゴシック"/>
                <w:color w:val="000000" w:themeColor="text1"/>
              </w:rPr>
            </w:pPr>
            <w:r w:rsidRPr="00153D31">
              <w:rPr>
                <w:rFonts w:ascii="BIZ UDゴシック" w:eastAsia="BIZ UDゴシック" w:hAnsi="BIZ UDゴシック" w:hint="eastAsia"/>
              </w:rPr>
              <w:t>歩道や道路の計画的な</w:t>
            </w:r>
            <w:r w:rsidR="00153D31">
              <w:rPr>
                <w:rFonts w:ascii="BIZ UDゴシック" w:eastAsia="BIZ UDゴシック" w:hAnsi="BIZ UDゴシック"/>
              </w:rPr>
              <w:br/>
            </w:r>
            <w:r w:rsidRPr="00153D31">
              <w:rPr>
                <w:rFonts w:ascii="BIZ UDゴシック" w:eastAsia="BIZ UDゴシック" w:hAnsi="BIZ UDゴシック" w:hint="eastAsia"/>
              </w:rPr>
              <w:t>整備</w:t>
            </w:r>
          </w:p>
        </w:tc>
        <w:tc>
          <w:tcPr>
            <w:tcW w:w="6742" w:type="dxa"/>
            <w:tcBorders>
              <w:top w:val="single" w:sz="4" w:space="0" w:color="auto"/>
              <w:right w:val="single" w:sz="8" w:space="0" w:color="auto"/>
            </w:tcBorders>
          </w:tcPr>
          <w:p w:rsidR="00FB3686" w:rsidRPr="00153D31" w:rsidRDefault="00AB5965" w:rsidP="000C46AB">
            <w:pPr>
              <w:spacing w:afterLines="25" w:after="60" w:line="400" w:lineRule="exact"/>
              <w:ind w:left="210" w:hangingChars="100" w:hanging="210"/>
              <w:rPr>
                <w:rFonts w:ascii="BIZ UDゴシック" w:eastAsia="BIZ UDゴシック" w:hAnsi="BIZ UDゴシック"/>
                <w:color w:val="000000" w:themeColor="text1"/>
              </w:rPr>
            </w:pPr>
            <w:r w:rsidRPr="00153D31">
              <w:rPr>
                <w:rFonts w:ascii="BIZ UDゴシック" w:eastAsia="BIZ UDゴシック" w:hAnsi="BIZ UDゴシック" w:hint="eastAsia"/>
                <w:color w:val="000000" w:themeColor="text1"/>
              </w:rPr>
              <w:t>〇市民の円滑な移動や快適性・安全性の確保を図るため、道路整備を計画的に進めるとともに、市内の道路反射鏡及び横断防止柵、転落防止柵、路面標示の新設及び補修、歩車分離整備、放置自転車対策などを進めます。</w:t>
            </w:r>
          </w:p>
        </w:tc>
      </w:tr>
      <w:tr w:rsidR="00E90E7A" w:rsidTr="0023703E">
        <w:tc>
          <w:tcPr>
            <w:tcW w:w="2597" w:type="dxa"/>
            <w:tcBorders>
              <w:left w:val="single" w:sz="8" w:space="0" w:color="auto"/>
            </w:tcBorders>
            <w:shd w:val="clear" w:color="auto" w:fill="F2F2F2" w:themeFill="background1" w:themeFillShade="F2"/>
          </w:tcPr>
          <w:p w:rsidR="00FB3686" w:rsidRPr="00796205" w:rsidRDefault="00AB5965" w:rsidP="00FB3686">
            <w:pPr>
              <w:spacing w:line="400" w:lineRule="exact"/>
              <w:jc w:val="left"/>
              <w:rPr>
                <w:rFonts w:ascii="BIZ UDゴシック" w:eastAsia="BIZ UDゴシック" w:hAnsi="BIZ UDゴシック"/>
              </w:rPr>
            </w:pPr>
            <w:r w:rsidRPr="00796205">
              <w:rPr>
                <w:rFonts w:ascii="BIZ UDゴシック" w:eastAsia="BIZ UDゴシック" w:hAnsi="BIZ UDゴシック" w:hint="eastAsia"/>
              </w:rPr>
              <w:t>道路の利便性の向上</w:t>
            </w:r>
          </w:p>
        </w:tc>
        <w:tc>
          <w:tcPr>
            <w:tcW w:w="6742" w:type="dxa"/>
            <w:tcBorders>
              <w:right w:val="single" w:sz="8" w:space="0" w:color="auto"/>
            </w:tcBorders>
          </w:tcPr>
          <w:p w:rsidR="00FB3686" w:rsidRPr="00796205" w:rsidRDefault="00AB5965" w:rsidP="00153D31">
            <w:pPr>
              <w:spacing w:afterLines="25" w:after="60"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〇市民要望や職員による道路パトロール等に基づき、</w:t>
            </w:r>
            <w:r w:rsidR="00675B52" w:rsidRPr="00796205">
              <w:rPr>
                <w:rFonts w:ascii="BIZ UDゴシック" w:eastAsia="BIZ UDゴシック" w:hAnsi="BIZ UDゴシック" w:hint="eastAsia"/>
              </w:rPr>
              <w:t>視覚障害者誘導用点字ブロック</w:t>
            </w:r>
            <w:r w:rsidRPr="00796205">
              <w:rPr>
                <w:rFonts w:ascii="BIZ UDゴシック" w:eastAsia="BIZ UDゴシック" w:hAnsi="BIZ UDゴシック" w:hint="eastAsia"/>
              </w:rPr>
              <w:t>などの新設、補修を促進します。</w:t>
            </w:r>
          </w:p>
        </w:tc>
      </w:tr>
      <w:tr w:rsidR="00E90E7A" w:rsidTr="00BF08C5">
        <w:tc>
          <w:tcPr>
            <w:tcW w:w="2597" w:type="dxa"/>
            <w:tcBorders>
              <w:left w:val="single" w:sz="8" w:space="0" w:color="auto"/>
            </w:tcBorders>
            <w:shd w:val="clear" w:color="auto" w:fill="F2F2F2" w:themeFill="background1" w:themeFillShade="F2"/>
          </w:tcPr>
          <w:p w:rsidR="00355883" w:rsidRPr="00796205" w:rsidRDefault="00AB5965" w:rsidP="00FB3686">
            <w:pPr>
              <w:spacing w:line="400" w:lineRule="exact"/>
              <w:jc w:val="left"/>
              <w:rPr>
                <w:rFonts w:ascii="BIZ UDゴシック" w:eastAsia="BIZ UDゴシック" w:hAnsi="BIZ UDゴシック"/>
              </w:rPr>
            </w:pPr>
            <w:r w:rsidRPr="00796205">
              <w:rPr>
                <w:rFonts w:ascii="BIZ UDゴシック" w:eastAsia="BIZ UDゴシック" w:hAnsi="BIZ UDゴシック"/>
              </w:rPr>
              <w:t>情報のバリアフリー化</w:t>
            </w:r>
            <w:r w:rsidRPr="00796205">
              <w:rPr>
                <w:rFonts w:ascii="BIZ UDゴシック" w:eastAsia="BIZ UDゴシック" w:hAnsi="BIZ UDゴシック" w:hint="eastAsia"/>
              </w:rPr>
              <w:t>の推進</w:t>
            </w:r>
          </w:p>
        </w:tc>
        <w:tc>
          <w:tcPr>
            <w:tcW w:w="6742" w:type="dxa"/>
            <w:tcBorders>
              <w:right w:val="single" w:sz="8" w:space="0" w:color="auto"/>
            </w:tcBorders>
          </w:tcPr>
          <w:p w:rsidR="00355883" w:rsidRPr="00796205" w:rsidRDefault="00AB5965" w:rsidP="00355883">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〇ＩＣＴを活用したコミュニケーション手段の活用など、情報のバリアフリー化を進めます。</w:t>
            </w:r>
          </w:p>
          <w:p w:rsidR="00355883" w:rsidRPr="00796205" w:rsidRDefault="00AB5965" w:rsidP="00355883">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○広報紙の点字版や音声版など、アクセシビリティに配慮した広報に取り組みます。</w:t>
            </w:r>
          </w:p>
          <w:p w:rsidR="00355883" w:rsidRPr="00796205" w:rsidRDefault="00AB5965" w:rsidP="00355883">
            <w:pPr>
              <w:spacing w:afterLines="25" w:after="60"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○手話通訳者や要約筆記者の派遣を行うなど、障害のある人の情報保障に努めます。</w:t>
            </w:r>
          </w:p>
        </w:tc>
      </w:tr>
      <w:tr w:rsidR="00E90E7A" w:rsidTr="0023703E">
        <w:tc>
          <w:tcPr>
            <w:tcW w:w="2597" w:type="dxa"/>
            <w:tcBorders>
              <w:left w:val="single" w:sz="8" w:space="0" w:color="auto"/>
              <w:bottom w:val="single" w:sz="8" w:space="0" w:color="auto"/>
            </w:tcBorders>
            <w:shd w:val="clear" w:color="auto" w:fill="F2F2F2" w:themeFill="background1" w:themeFillShade="F2"/>
          </w:tcPr>
          <w:p w:rsidR="0023703E" w:rsidRPr="00796205" w:rsidRDefault="00AB5965" w:rsidP="0023703E">
            <w:pPr>
              <w:spacing w:line="400" w:lineRule="exact"/>
              <w:jc w:val="left"/>
              <w:rPr>
                <w:rFonts w:ascii="BIZ UDゴシック" w:eastAsia="BIZ UDゴシック" w:hAnsi="BIZ UDゴシック"/>
              </w:rPr>
            </w:pPr>
            <w:r w:rsidRPr="00796205">
              <w:rPr>
                <w:rFonts w:ascii="BIZ UDゴシック" w:eastAsia="BIZ UDゴシック" w:hAnsi="BIZ UDゴシック" w:hint="eastAsia"/>
              </w:rPr>
              <w:t>障害者差別解消法の普及</w:t>
            </w:r>
          </w:p>
        </w:tc>
        <w:tc>
          <w:tcPr>
            <w:tcW w:w="6742" w:type="dxa"/>
            <w:tcBorders>
              <w:bottom w:val="single" w:sz="8" w:space="0" w:color="auto"/>
              <w:right w:val="single" w:sz="8" w:space="0" w:color="auto"/>
            </w:tcBorders>
          </w:tcPr>
          <w:p w:rsidR="0023703E" w:rsidRPr="00796205" w:rsidRDefault="00AB5965" w:rsidP="0023703E">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〇障害のある人に対する合理的配慮の提供や障害の理解促進に努めます。</w:t>
            </w:r>
          </w:p>
          <w:p w:rsidR="0023703E" w:rsidRPr="00796205" w:rsidRDefault="00AB5965" w:rsidP="0023703E">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〇市広報紙をはじめ、さまざまな媒体を活用した同法の周知啓発を図ります。</w:t>
            </w:r>
          </w:p>
        </w:tc>
      </w:tr>
    </w:tbl>
    <w:p w:rsidR="00FB3686" w:rsidRPr="00FB3686" w:rsidRDefault="00FB3686" w:rsidP="007953D7">
      <w:pPr>
        <w:spacing w:line="140" w:lineRule="exact"/>
        <w:ind w:firstLineChars="100" w:firstLine="210"/>
        <w:jc w:val="left"/>
        <w:rPr>
          <w:rFonts w:ascii="BIZ UDゴシック" w:eastAsia="BIZ UDゴシック" w:hAnsi="BIZ UDゴシック"/>
        </w:rPr>
      </w:pPr>
    </w:p>
    <w:p w:rsidR="0085131F" w:rsidRPr="00154AB3" w:rsidRDefault="00AB5965"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42" w:name="_Toc63088234"/>
      <w:bookmarkStart w:id="43" w:name="_Toc215333484"/>
      <w:r w:rsidRPr="00154AB3">
        <w:rPr>
          <w:rFonts w:ascii="BIZ UDゴシック" w:eastAsia="BIZ UDゴシック" w:hAnsi="BIZ UDゴシック" w:hint="eastAsia"/>
          <w:b/>
          <w:color w:val="FFFFFF" w:themeColor="background1"/>
          <w:sz w:val="36"/>
          <w:szCs w:val="36"/>
        </w:rPr>
        <w:lastRenderedPageBreak/>
        <w:t>第５章　計画の推進と進行管理</w:t>
      </w:r>
      <w:bookmarkEnd w:id="42"/>
      <w:bookmarkEnd w:id="43"/>
    </w:p>
    <w:p w:rsidR="00FE6CDF" w:rsidRPr="00195179" w:rsidRDefault="00FE6CDF" w:rsidP="00FE6CDF">
      <w:pPr>
        <w:spacing w:line="240" w:lineRule="exact"/>
        <w:ind w:firstLineChars="100" w:firstLine="210"/>
        <w:jc w:val="left"/>
        <w:rPr>
          <w:rFonts w:ascii="BIZ UDゴシック" w:eastAsia="BIZ UDゴシック" w:hAnsi="BIZ UDゴシック"/>
        </w:rPr>
      </w:pPr>
      <w:bookmarkStart w:id="44" w:name="_Toc63088235"/>
    </w:p>
    <w:p w:rsidR="00FE6CDF" w:rsidRPr="00154AB3" w:rsidRDefault="00AB5965" w:rsidP="00FE6CDF">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45" w:name="_Toc215333485"/>
      <w:r w:rsidRPr="00154AB3">
        <w:rPr>
          <w:rFonts w:ascii="BIZ UDゴシック" w:eastAsia="BIZ UDゴシック" w:hAnsi="BIZ UDゴシック" w:hint="eastAsia"/>
          <w:b/>
          <w:sz w:val="26"/>
          <w:szCs w:val="26"/>
        </w:rPr>
        <w:t>１．</w:t>
      </w:r>
      <w:r w:rsidRPr="00FE6CDF">
        <w:rPr>
          <w:rFonts w:ascii="BIZ UDゴシック" w:eastAsia="BIZ UDゴシック" w:hAnsi="BIZ UDゴシック" w:hint="eastAsia"/>
          <w:b/>
          <w:sz w:val="26"/>
          <w:szCs w:val="26"/>
        </w:rPr>
        <w:t>計画の推進体制</w:t>
      </w:r>
      <w:bookmarkEnd w:id="45"/>
    </w:p>
    <w:bookmarkEnd w:id="44"/>
    <w:p w:rsidR="00FE6CDF" w:rsidRPr="00154AB3" w:rsidRDefault="00FE6CDF" w:rsidP="00FE6CDF">
      <w:pPr>
        <w:spacing w:line="240" w:lineRule="exact"/>
        <w:ind w:firstLineChars="100" w:firstLine="210"/>
        <w:jc w:val="left"/>
        <w:rPr>
          <w:rFonts w:ascii="BIZ UDゴシック" w:eastAsia="BIZ UDゴシック" w:hAnsi="BIZ UDゴシック"/>
        </w:rPr>
      </w:pPr>
    </w:p>
    <w:p w:rsidR="0085131F" w:rsidRPr="00FE6CDF" w:rsidRDefault="00AB5965" w:rsidP="00FE6CDF">
      <w:pPr>
        <w:spacing w:line="400" w:lineRule="exact"/>
        <w:ind w:leftChars="150" w:left="315"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地域共生社会の実現のためには、住民が抱える多様な課題に対して、地域住民や地域の多様な主体がそれぞれの役割を認識するとともに、</w:t>
      </w:r>
      <w:r w:rsidR="00063E93" w:rsidRPr="00FE6CDF">
        <w:rPr>
          <w:rFonts w:ascii="BIZ UDゴシック" w:eastAsia="BIZ UDゴシック" w:hAnsi="BIZ UDゴシック" w:hint="eastAsia"/>
        </w:rPr>
        <w:t>相互に連携する必要があります。</w:t>
      </w:r>
    </w:p>
    <w:p w:rsidR="00FE6CDF" w:rsidRDefault="00AB5965" w:rsidP="00FE6CDF">
      <w:pPr>
        <w:spacing w:line="400" w:lineRule="exact"/>
        <w:ind w:leftChars="150" w:left="315"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地域福祉の考え方や重要性、市</w:t>
      </w:r>
      <w:r w:rsidRPr="00796205">
        <w:rPr>
          <w:rFonts w:ascii="BIZ UDゴシック" w:eastAsia="BIZ UDゴシック" w:hAnsi="BIZ UDゴシック" w:hint="eastAsia"/>
        </w:rPr>
        <w:t>の</w:t>
      </w:r>
      <w:r w:rsidR="00542408" w:rsidRPr="00796205">
        <w:rPr>
          <w:rFonts w:ascii="BIZ UDゴシック" w:eastAsia="BIZ UDゴシック" w:hAnsi="BIZ UDゴシック" w:hint="eastAsia"/>
        </w:rPr>
        <w:t>めざ</w:t>
      </w:r>
      <w:r w:rsidRPr="00796205">
        <w:rPr>
          <w:rFonts w:ascii="BIZ UDゴシック" w:eastAsia="BIZ UDゴシック" w:hAnsi="BIZ UDゴシック" w:hint="eastAsia"/>
        </w:rPr>
        <w:t>す方向性等について、市民をはじめ多様な主体との意識を共有できるよう、さまざまな機会を通じて</w:t>
      </w:r>
      <w:r w:rsidRPr="00FE6CDF">
        <w:rPr>
          <w:rFonts w:ascii="BIZ UDゴシック" w:eastAsia="BIZ UDゴシック" w:hAnsi="BIZ UDゴシック" w:hint="eastAsia"/>
        </w:rPr>
        <w:t>周知を図</w:t>
      </w:r>
      <w:r>
        <w:rPr>
          <w:rFonts w:ascii="BIZ UDゴシック" w:eastAsia="BIZ UDゴシック" w:hAnsi="BIZ UDゴシック" w:hint="eastAsia"/>
        </w:rPr>
        <w:t>り</w:t>
      </w:r>
      <w:r w:rsidRPr="00FE6CDF">
        <w:rPr>
          <w:rFonts w:ascii="BIZ UDゴシック" w:eastAsia="BIZ UDゴシック" w:hAnsi="BIZ UDゴシック" w:hint="eastAsia"/>
        </w:rPr>
        <w:t>ます。</w:t>
      </w:r>
    </w:p>
    <w:p w:rsidR="000F587F" w:rsidRDefault="00AB5965" w:rsidP="00FE6CDF">
      <w:pPr>
        <w:spacing w:line="400" w:lineRule="exact"/>
        <w:ind w:leftChars="150" w:left="315"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また、地域福祉計</w:t>
      </w:r>
      <w:r w:rsidR="00653FDF" w:rsidRPr="00FE6CDF">
        <w:rPr>
          <w:rFonts w:ascii="BIZ UDゴシック" w:eastAsia="BIZ UDゴシック" w:hAnsi="BIZ UDゴシック" w:hint="eastAsia"/>
        </w:rPr>
        <w:t>画は行政の福祉分野の上位計画であることから、各福祉分野</w:t>
      </w:r>
      <w:r w:rsidR="00FE6CDF">
        <w:rPr>
          <w:rFonts w:ascii="BIZ UDゴシック" w:eastAsia="BIZ UDゴシック" w:hAnsi="BIZ UDゴシック" w:hint="eastAsia"/>
        </w:rPr>
        <w:t>を含めた</w:t>
      </w:r>
      <w:r w:rsidR="00653FDF" w:rsidRPr="00FE6CDF">
        <w:rPr>
          <w:rFonts w:ascii="BIZ UDゴシック" w:eastAsia="BIZ UDゴシック" w:hAnsi="BIZ UDゴシック" w:hint="eastAsia"/>
        </w:rPr>
        <w:t>地域福祉に関わる</w:t>
      </w:r>
      <w:r w:rsidRPr="00FE6CDF">
        <w:rPr>
          <w:rFonts w:ascii="BIZ UDゴシック" w:eastAsia="BIZ UDゴシック" w:hAnsi="BIZ UDゴシック" w:hint="eastAsia"/>
        </w:rPr>
        <w:t>関係機関との横断的な連携</w:t>
      </w:r>
      <w:r w:rsidR="00FE6CDF">
        <w:rPr>
          <w:rFonts w:ascii="BIZ UDゴシック" w:eastAsia="BIZ UDゴシック" w:hAnsi="BIZ UDゴシック" w:hint="eastAsia"/>
        </w:rPr>
        <w:t>に向けて、</w:t>
      </w:r>
      <w:r w:rsidRPr="00FE6CDF">
        <w:rPr>
          <w:rFonts w:ascii="BIZ UDゴシック" w:eastAsia="BIZ UDゴシック" w:hAnsi="BIZ UDゴシック" w:hint="eastAsia"/>
        </w:rPr>
        <w:t>適切な情報共有</w:t>
      </w:r>
      <w:r w:rsidR="004A73EE" w:rsidRPr="00FE6CDF">
        <w:rPr>
          <w:rFonts w:ascii="BIZ UDゴシック" w:eastAsia="BIZ UDゴシック" w:hAnsi="BIZ UDゴシック" w:hint="eastAsia"/>
        </w:rPr>
        <w:t>・</w:t>
      </w:r>
      <w:r w:rsidRPr="00FE6CDF">
        <w:rPr>
          <w:rFonts w:ascii="BIZ UDゴシック" w:eastAsia="BIZ UDゴシック" w:hAnsi="BIZ UDゴシック" w:hint="eastAsia"/>
        </w:rPr>
        <w:t>課題検討の体制を強化するとともに、複雑化</w:t>
      </w:r>
      <w:r w:rsidR="004A73EE" w:rsidRPr="00FE6CDF">
        <w:rPr>
          <w:rFonts w:ascii="BIZ UDゴシック" w:eastAsia="BIZ UDゴシック" w:hAnsi="BIZ UDゴシック" w:hint="eastAsia"/>
        </w:rPr>
        <w:t>・</w:t>
      </w:r>
      <w:r w:rsidRPr="00FE6CDF">
        <w:rPr>
          <w:rFonts w:ascii="BIZ UDゴシック" w:eastAsia="BIZ UDゴシック" w:hAnsi="BIZ UDゴシック" w:hint="eastAsia"/>
        </w:rPr>
        <w:t>複合化した福祉課題に対し</w:t>
      </w:r>
      <w:r w:rsidR="00FE6CDF">
        <w:rPr>
          <w:rFonts w:ascii="BIZ UDゴシック" w:eastAsia="BIZ UDゴシック" w:hAnsi="BIZ UDゴシック" w:hint="eastAsia"/>
        </w:rPr>
        <w:t>て</w:t>
      </w:r>
      <w:r w:rsidRPr="00FE6CDF">
        <w:rPr>
          <w:rFonts w:ascii="BIZ UDゴシック" w:eastAsia="BIZ UDゴシック" w:hAnsi="BIZ UDゴシック" w:hint="eastAsia"/>
        </w:rPr>
        <w:t>包括的に対応できるよう、検証</w:t>
      </w:r>
      <w:r w:rsidR="004A73EE" w:rsidRPr="00FE6CDF">
        <w:rPr>
          <w:rFonts w:ascii="BIZ UDゴシック" w:eastAsia="BIZ UDゴシック" w:hAnsi="BIZ UDゴシック" w:hint="eastAsia"/>
        </w:rPr>
        <w:t>・</w:t>
      </w:r>
      <w:r w:rsidRPr="00FE6CDF">
        <w:rPr>
          <w:rFonts w:ascii="BIZ UDゴシック" w:eastAsia="BIZ UDゴシック" w:hAnsi="BIZ UDゴシック" w:hint="eastAsia"/>
        </w:rPr>
        <w:t>調整を随時行います。</w:t>
      </w:r>
    </w:p>
    <w:p w:rsidR="00FE6CDF" w:rsidRPr="00FE6CDF" w:rsidRDefault="00FE6CDF" w:rsidP="00FE6CDF">
      <w:pPr>
        <w:spacing w:line="400" w:lineRule="exact"/>
        <w:ind w:leftChars="150" w:left="315" w:rightChars="50" w:right="105" w:firstLineChars="100" w:firstLine="210"/>
        <w:rPr>
          <w:rFonts w:ascii="BIZ UDゴシック" w:eastAsia="BIZ UDゴシック" w:hAnsi="BIZ UDゴシック"/>
        </w:rPr>
      </w:pPr>
    </w:p>
    <w:p w:rsidR="00063E93" w:rsidRPr="00FE6CDF" w:rsidRDefault="00AB5965" w:rsidP="00FE6CDF">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（１）</w:t>
      </w:r>
      <w:r w:rsidR="00393134" w:rsidRPr="00FE6CDF">
        <w:rPr>
          <w:rFonts w:ascii="BIZ UDゴシック" w:eastAsia="BIZ UDゴシック" w:hAnsi="BIZ UDゴシック" w:hint="eastAsia"/>
          <w:b/>
          <w:bCs/>
          <w:color w:val="2F5496" w:themeColor="accent5" w:themeShade="BF"/>
          <w:sz w:val="24"/>
          <w:szCs w:val="28"/>
        </w:rPr>
        <w:t>市民の役割</w:t>
      </w:r>
    </w:p>
    <w:p w:rsidR="00231004" w:rsidRPr="00FE6CDF" w:rsidRDefault="00AB5965" w:rsidP="00FE6CDF">
      <w:pPr>
        <w:spacing w:beforeLines="50" w:before="120" w:line="400" w:lineRule="exact"/>
        <w:ind w:leftChars="200" w:left="420"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市民は福祉サービスの利用者であるだけでなく、担い手でもある、という意識を持ち、地域福祉の担い手として、</w:t>
      </w:r>
      <w:r w:rsidR="007953D7">
        <w:rPr>
          <w:rFonts w:ascii="BIZ UDゴシック" w:eastAsia="BIZ UDゴシック" w:hAnsi="BIZ UDゴシック" w:hint="eastAsia"/>
        </w:rPr>
        <w:t>さまざま</w:t>
      </w:r>
      <w:r w:rsidRPr="00FE6CDF">
        <w:rPr>
          <w:rFonts w:ascii="BIZ UDゴシック" w:eastAsia="BIZ UDゴシック" w:hAnsi="BIZ UDゴシック" w:hint="eastAsia"/>
        </w:rPr>
        <w:t>な活動などに主体的に参加すること、市民相互が各地域で支え合い、助け合うこと、行政との協働の取組へ協力することなどが期待されます。</w:t>
      </w:r>
    </w:p>
    <w:p w:rsidR="00231004" w:rsidRPr="00A71301" w:rsidRDefault="00231004" w:rsidP="007953D7">
      <w:pPr>
        <w:jc w:val="left"/>
        <w:rPr>
          <w:rFonts w:ascii="BIZ UDゴシック" w:eastAsia="BIZ UDゴシック" w:hAnsi="BIZ UDゴシック"/>
          <w:color w:val="000000" w:themeColor="text1"/>
        </w:rPr>
      </w:pPr>
    </w:p>
    <w:p w:rsidR="00231004" w:rsidRPr="007953D7" w:rsidRDefault="00AB5965" w:rsidP="007953D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（２）</w:t>
      </w:r>
      <w:r w:rsidR="00393134" w:rsidRPr="007953D7">
        <w:rPr>
          <w:rFonts w:ascii="BIZ UDゴシック" w:eastAsia="BIZ UDゴシック" w:hAnsi="BIZ UDゴシック" w:hint="eastAsia"/>
          <w:b/>
          <w:bCs/>
          <w:color w:val="2F5496" w:themeColor="accent5" w:themeShade="BF"/>
          <w:sz w:val="24"/>
          <w:szCs w:val="28"/>
        </w:rPr>
        <w:t>地区自治会、事業者、団体、企業などの役割</w:t>
      </w:r>
    </w:p>
    <w:p w:rsidR="00231004" w:rsidRPr="00A71301" w:rsidRDefault="00AB5965" w:rsidP="007953D7">
      <w:pPr>
        <w:spacing w:beforeLines="50" w:before="120" w:line="400" w:lineRule="exact"/>
        <w:ind w:leftChars="200" w:left="420" w:rightChars="50" w:right="105" w:firstLineChars="100" w:firstLine="210"/>
        <w:rPr>
          <w:rFonts w:ascii="BIZ UDゴシック" w:eastAsia="BIZ UDゴシック" w:hAnsi="BIZ UDゴシック"/>
        </w:rPr>
      </w:pPr>
      <w:r w:rsidRPr="007953D7">
        <w:rPr>
          <w:rFonts w:ascii="BIZ UDゴシック" w:eastAsia="BIZ UDゴシック" w:hAnsi="BIZ UDゴシック" w:hint="eastAsia"/>
        </w:rPr>
        <w:t>地域福祉の推進にあたって、地区自治会や事業者、団体、企業、</w:t>
      </w:r>
      <w:r w:rsidR="004C6888" w:rsidRPr="007953D7">
        <w:rPr>
          <w:rFonts w:ascii="BIZ UDゴシック" w:eastAsia="BIZ UDゴシック" w:hAnsi="BIZ UDゴシック" w:hint="eastAsia"/>
        </w:rPr>
        <w:t>市民公益活動団体</w:t>
      </w:r>
      <w:r w:rsidRPr="007953D7">
        <w:rPr>
          <w:rFonts w:ascii="BIZ UDゴシック" w:eastAsia="BIZ UDゴシック" w:hAnsi="BIZ UDゴシック" w:hint="eastAsia"/>
        </w:rPr>
        <w:t>、ボランティア団体、各種サークル等の果たす役割は大きいと考えられます。福祉に関わる</w:t>
      </w:r>
      <w:r w:rsidR="007953D7">
        <w:rPr>
          <w:rFonts w:ascii="BIZ UDゴシック" w:eastAsia="BIZ UDゴシック" w:hAnsi="BIZ UDゴシック" w:hint="eastAsia"/>
        </w:rPr>
        <w:t>さまざま</w:t>
      </w:r>
      <w:r w:rsidRPr="007953D7">
        <w:rPr>
          <w:rFonts w:ascii="BIZ UDゴシック" w:eastAsia="BIZ UDゴシック" w:hAnsi="BIZ UDゴシック" w:hint="eastAsia"/>
        </w:rPr>
        <w:t>なサービスの提供や活動の実施、地域住民との交流などによる専門的な発言を得られる機会の創出など</w:t>
      </w:r>
      <w:r w:rsidRPr="00A71301">
        <w:rPr>
          <w:rFonts w:ascii="BIZ UDゴシック" w:eastAsia="BIZ UDゴシック" w:hAnsi="BIZ UDゴシック" w:hint="eastAsia"/>
        </w:rPr>
        <w:t>の社会貢献の活動だけでなく、行政との協働の取組への協力などが期待されます。</w:t>
      </w:r>
    </w:p>
    <w:p w:rsidR="00F53C2C" w:rsidRPr="00A71301" w:rsidRDefault="00F53C2C" w:rsidP="007953D7">
      <w:pPr>
        <w:jc w:val="left"/>
        <w:rPr>
          <w:rFonts w:ascii="BIZ UDゴシック" w:eastAsia="BIZ UDゴシック" w:hAnsi="BIZ UDゴシック"/>
        </w:rPr>
      </w:pPr>
    </w:p>
    <w:p w:rsidR="00F53C2C" w:rsidRPr="007953D7" w:rsidRDefault="00AB5965" w:rsidP="007953D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（３）</w:t>
      </w:r>
      <w:r w:rsidR="00393134" w:rsidRPr="007953D7">
        <w:rPr>
          <w:rFonts w:ascii="BIZ UDゴシック" w:eastAsia="BIZ UDゴシック" w:hAnsi="BIZ UDゴシック" w:hint="eastAsia"/>
          <w:b/>
          <w:bCs/>
          <w:color w:val="2F5496" w:themeColor="accent5" w:themeShade="BF"/>
          <w:sz w:val="24"/>
          <w:szCs w:val="28"/>
        </w:rPr>
        <w:t>社会福祉協議会の役割</w:t>
      </w:r>
    </w:p>
    <w:p w:rsidR="007953D7" w:rsidRDefault="00AB5965" w:rsidP="007953D7">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社</w:t>
      </w:r>
      <w:r w:rsidR="00393134" w:rsidRPr="00A71301">
        <w:rPr>
          <w:rFonts w:ascii="BIZ UDゴシック" w:eastAsia="BIZ UDゴシック" w:hAnsi="BIZ UDゴシック" w:hint="eastAsia"/>
        </w:rPr>
        <w:t>会福祉協議会は、従来から地域住民主体による</w:t>
      </w:r>
      <w:r>
        <w:rPr>
          <w:rFonts w:ascii="BIZ UDゴシック" w:eastAsia="BIZ UDゴシック" w:hAnsi="BIZ UDゴシック" w:hint="eastAsia"/>
        </w:rPr>
        <w:t>さまざま</w:t>
      </w:r>
      <w:r w:rsidR="00393134" w:rsidRPr="00A71301">
        <w:rPr>
          <w:rFonts w:ascii="BIZ UDゴシック" w:eastAsia="BIZ UDゴシック" w:hAnsi="BIZ UDゴシック" w:hint="eastAsia"/>
        </w:rPr>
        <w:t>な地域福祉活動を推進するとともに、市の</w:t>
      </w:r>
      <w:r>
        <w:rPr>
          <w:rFonts w:ascii="BIZ UDゴシック" w:eastAsia="BIZ UDゴシック" w:hAnsi="BIZ UDゴシック" w:hint="eastAsia"/>
        </w:rPr>
        <w:t>さまざま</w:t>
      </w:r>
      <w:r w:rsidR="00393134" w:rsidRPr="00A71301">
        <w:rPr>
          <w:rFonts w:ascii="BIZ UDゴシック" w:eastAsia="BIZ UDゴシック" w:hAnsi="BIZ UDゴシック" w:hint="eastAsia"/>
        </w:rPr>
        <w:t>な福祉事業を受託するなど、公共性の高い民間非営利組織として活動しています。</w:t>
      </w:r>
    </w:p>
    <w:p w:rsidR="00F53C2C" w:rsidRPr="00A71301" w:rsidRDefault="00AB5965" w:rsidP="007953D7">
      <w:pPr>
        <w:spacing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今後も、地域福祉推進の中心的な役割を果たす団体として、地域における福祉関係者や関係機関、団体等と連携し、地域のつながりと支援の輪を広げていくという重要な役割を果たしていくことが期待されます。</w:t>
      </w:r>
    </w:p>
    <w:p w:rsidR="000F587F" w:rsidRPr="00A71301" w:rsidRDefault="000F587F" w:rsidP="007953D7">
      <w:pPr>
        <w:jc w:val="left"/>
        <w:rPr>
          <w:rFonts w:ascii="BIZ UDゴシック" w:eastAsia="BIZ UDゴシック" w:hAnsi="BIZ UDゴシック"/>
        </w:rPr>
      </w:pPr>
    </w:p>
    <w:p w:rsidR="00F53C2C" w:rsidRPr="007953D7" w:rsidRDefault="00AB5965" w:rsidP="007953D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（４）</w:t>
      </w:r>
      <w:r w:rsidR="00393134" w:rsidRPr="007953D7">
        <w:rPr>
          <w:rFonts w:ascii="BIZ UDゴシック" w:eastAsia="BIZ UDゴシック" w:hAnsi="BIZ UDゴシック" w:hint="eastAsia"/>
          <w:b/>
          <w:bCs/>
          <w:color w:val="2F5496" w:themeColor="accent5" w:themeShade="BF"/>
          <w:sz w:val="24"/>
          <w:szCs w:val="28"/>
        </w:rPr>
        <w:t>行政の役割</w:t>
      </w:r>
    </w:p>
    <w:p w:rsidR="00F53C2C" w:rsidRPr="00A71301" w:rsidRDefault="00AB5965" w:rsidP="007953D7">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行政は公的な福祉サービスを提供するとともに、市民や各関係機関等の多様な主体の活動を支援し、相互の連携や交流機会の創出に努める等、地域福祉活動を支える基盤整備に努めます。</w:t>
      </w:r>
    </w:p>
    <w:p w:rsidR="007953D7" w:rsidRPr="00CB38A0" w:rsidRDefault="007953D7" w:rsidP="007953D7">
      <w:pPr>
        <w:pageBreakBefore/>
        <w:spacing w:line="240" w:lineRule="exact"/>
        <w:ind w:firstLineChars="100" w:firstLine="210"/>
        <w:jc w:val="left"/>
        <w:rPr>
          <w:rFonts w:ascii="BIZ UDゴシック" w:eastAsia="BIZ UDゴシック" w:hAnsi="BIZ UDゴシック"/>
        </w:rPr>
      </w:pPr>
      <w:bookmarkStart w:id="46" w:name="_Toc63088236"/>
    </w:p>
    <w:p w:rsidR="007953D7" w:rsidRDefault="00AB5965" w:rsidP="007953D7">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47" w:name="_Toc215333486"/>
      <w:r>
        <w:rPr>
          <w:rFonts w:ascii="BIZ UDゴシック" w:eastAsia="BIZ UDゴシック" w:hAnsi="BIZ UDゴシック" w:hint="eastAsia"/>
          <w:b/>
          <w:sz w:val="26"/>
          <w:szCs w:val="26"/>
        </w:rPr>
        <w:t>２</w:t>
      </w:r>
      <w:r w:rsidRPr="003D0048">
        <w:rPr>
          <w:rFonts w:ascii="BIZ UDゴシック" w:eastAsia="BIZ UDゴシック" w:hAnsi="BIZ UDゴシック" w:hint="eastAsia"/>
          <w:b/>
          <w:sz w:val="26"/>
          <w:szCs w:val="26"/>
        </w:rPr>
        <w:t>．</w:t>
      </w:r>
      <w:r w:rsidRPr="007953D7">
        <w:rPr>
          <w:rFonts w:ascii="BIZ UDゴシック" w:eastAsia="BIZ UDゴシック" w:hAnsi="BIZ UDゴシック" w:hint="eastAsia"/>
          <w:b/>
          <w:sz w:val="26"/>
          <w:szCs w:val="26"/>
        </w:rPr>
        <w:t>計画の進行管理</w:t>
      </w:r>
      <w:bookmarkEnd w:id="47"/>
    </w:p>
    <w:p w:rsidR="007953D7" w:rsidRPr="00154AB3" w:rsidRDefault="007953D7" w:rsidP="007953D7">
      <w:pPr>
        <w:spacing w:line="140" w:lineRule="exact"/>
        <w:ind w:firstLineChars="100" w:firstLine="210"/>
        <w:jc w:val="left"/>
        <w:rPr>
          <w:rFonts w:ascii="BIZ UDゴシック" w:eastAsia="BIZ UDゴシック" w:hAnsi="BIZ UDゴシック"/>
        </w:rPr>
      </w:pPr>
    </w:p>
    <w:bookmarkEnd w:id="46"/>
    <w:p w:rsidR="00F53C2C" w:rsidRDefault="00AB5965" w:rsidP="007953D7">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F2671A"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を効果的かつ着実に推進していくため、掲げられた各施策</w:t>
      </w:r>
      <w:r w:rsidR="004A73EE" w:rsidRPr="00A71301">
        <w:rPr>
          <w:rFonts w:ascii="BIZ UDゴシック" w:eastAsia="BIZ UDゴシック" w:hAnsi="BIZ UDゴシック" w:hint="eastAsia"/>
        </w:rPr>
        <w:t>・</w:t>
      </w:r>
      <w:r w:rsidR="00393134" w:rsidRPr="00A71301">
        <w:rPr>
          <w:rFonts w:ascii="BIZ UDゴシック" w:eastAsia="BIZ UDゴシック" w:hAnsi="BIZ UDゴシック" w:hint="eastAsia"/>
        </w:rPr>
        <w:t>事業について</w:t>
      </w:r>
      <w:r w:rsidR="00F2671A" w:rsidRPr="00A71301">
        <w:rPr>
          <w:rFonts w:ascii="BIZ UDゴシック" w:eastAsia="BIZ UDゴシック" w:hAnsi="BIZ UDゴシック" w:hint="eastAsia"/>
        </w:rPr>
        <w:t>ＰＤＣＡ</w:t>
      </w:r>
      <w:r w:rsidR="00393134" w:rsidRPr="00A71301">
        <w:rPr>
          <w:rFonts w:ascii="BIZ UDゴシック" w:eastAsia="BIZ UDゴシック" w:hAnsi="BIZ UDゴシック" w:hint="eastAsia"/>
        </w:rPr>
        <w:t>サイクルに基づき進捗状況を定期的に点検</w:t>
      </w:r>
      <w:r w:rsidR="004A73EE" w:rsidRPr="00A71301">
        <w:rPr>
          <w:rFonts w:ascii="BIZ UDゴシック" w:eastAsia="BIZ UDゴシック" w:hAnsi="BIZ UDゴシック" w:hint="eastAsia"/>
        </w:rPr>
        <w:t>・</w:t>
      </w:r>
      <w:r w:rsidR="00393134" w:rsidRPr="00A71301">
        <w:rPr>
          <w:rFonts w:ascii="BIZ UDゴシック" w:eastAsia="BIZ UDゴシック" w:hAnsi="BIZ UDゴシック" w:hint="eastAsia"/>
        </w:rPr>
        <w:t>評価することが重要です。本市では、事務局である福祉総務課が中心となり、</w:t>
      </w:r>
      <w:r w:rsidR="00057828" w:rsidRPr="00A71301">
        <w:rPr>
          <w:rFonts w:ascii="BIZ UDゴシック" w:eastAsia="BIZ UDゴシック" w:hAnsi="BIZ UDゴシック" w:hint="eastAsia"/>
        </w:rPr>
        <w:t>進捗状況の点検</w:t>
      </w:r>
      <w:r w:rsidR="004A73EE" w:rsidRPr="00A71301">
        <w:rPr>
          <w:rFonts w:ascii="BIZ UDゴシック" w:eastAsia="BIZ UDゴシック" w:hAnsi="BIZ UDゴシック" w:hint="eastAsia"/>
        </w:rPr>
        <w:t>・</w:t>
      </w:r>
      <w:r w:rsidR="00057828" w:rsidRPr="00A71301">
        <w:rPr>
          <w:rFonts w:ascii="BIZ UDゴシック" w:eastAsia="BIZ UDゴシック" w:hAnsi="BIZ UDゴシック" w:hint="eastAsia"/>
        </w:rPr>
        <w:t>評価を行うとともに、考えられる問題点</w:t>
      </w:r>
      <w:r w:rsidR="004A73EE" w:rsidRPr="00A71301">
        <w:rPr>
          <w:rFonts w:ascii="BIZ UDゴシック" w:eastAsia="BIZ UDゴシック" w:hAnsi="BIZ UDゴシック" w:hint="eastAsia"/>
        </w:rPr>
        <w:t>・</w:t>
      </w:r>
      <w:r w:rsidR="00057828" w:rsidRPr="00A71301">
        <w:rPr>
          <w:rFonts w:ascii="BIZ UDゴシック" w:eastAsia="BIZ UDゴシック" w:hAnsi="BIZ UDゴシック" w:hint="eastAsia"/>
        </w:rPr>
        <w:t>課題については</w:t>
      </w:r>
      <w:r w:rsidR="00461DC6">
        <w:rPr>
          <w:rFonts w:ascii="BIZ UDゴシック" w:eastAsia="BIZ UDゴシック" w:hAnsi="BIZ UDゴシック" w:hint="eastAsia"/>
        </w:rPr>
        <w:t>、</w:t>
      </w:r>
      <w:r w:rsidR="00057828" w:rsidRPr="00A71301">
        <w:rPr>
          <w:rFonts w:ascii="BIZ UDゴシック" w:eastAsia="BIZ UDゴシック" w:hAnsi="BIZ UDゴシック" w:hint="eastAsia"/>
        </w:rPr>
        <w:t>各施策の改善や計画の見直しを検討していきます。</w:t>
      </w:r>
    </w:p>
    <w:p w:rsidR="007953D7" w:rsidRPr="00A71301" w:rsidRDefault="00AB5965" w:rsidP="007953D7">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なお</w:t>
      </w:r>
      <w:r w:rsidRPr="00A71301">
        <w:rPr>
          <w:rFonts w:ascii="BIZ UDゴシック" w:eastAsia="BIZ UDゴシック" w:hAnsi="BIZ UDゴシック" w:hint="eastAsia"/>
        </w:rPr>
        <w:t>、計画の点検・評価・見直しに際しては、必要に応じて、市民や事業所等、地域福祉に関わる人々から広く意見を求め</w:t>
      </w:r>
      <w:r>
        <w:rPr>
          <w:rFonts w:ascii="BIZ UDゴシック" w:eastAsia="BIZ UDゴシック" w:hAnsi="BIZ UDゴシック" w:hint="eastAsia"/>
        </w:rPr>
        <w:t>るとともに、</w:t>
      </w:r>
      <w:r w:rsidRPr="00A71301">
        <w:rPr>
          <w:rFonts w:ascii="BIZ UDゴシック" w:eastAsia="BIZ UDゴシック" w:hAnsi="BIZ UDゴシック" w:hint="eastAsia"/>
        </w:rPr>
        <w:t>法律や制度改正等があった場合に</w:t>
      </w:r>
      <w:r>
        <w:rPr>
          <w:rFonts w:ascii="BIZ UDゴシック" w:eastAsia="BIZ UDゴシック" w:hAnsi="BIZ UDゴシック" w:hint="eastAsia"/>
        </w:rPr>
        <w:t>は</w:t>
      </w:r>
      <w:r w:rsidRPr="00A71301">
        <w:rPr>
          <w:rFonts w:ascii="BIZ UDゴシック" w:eastAsia="BIZ UDゴシック" w:hAnsi="BIZ UDゴシック" w:hint="eastAsia"/>
        </w:rPr>
        <w:t>、必要に応じ、計画の見直しを行います。</w:t>
      </w:r>
    </w:p>
    <w:p w:rsidR="00057828" w:rsidRPr="00A71301" w:rsidRDefault="00057828" w:rsidP="00A71301">
      <w:pPr>
        <w:spacing w:line="400" w:lineRule="exact"/>
        <w:jc w:val="left"/>
        <w:rPr>
          <w:rFonts w:ascii="BIZ UDゴシック" w:eastAsia="BIZ UDゴシック" w:hAnsi="BIZ UDゴシック"/>
        </w:rPr>
      </w:pPr>
    </w:p>
    <w:p w:rsidR="00EF39C0" w:rsidRPr="00A71301" w:rsidRDefault="00AB5965" w:rsidP="00A71301">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48" w:name="_Toc63088237"/>
      <w:bookmarkStart w:id="49" w:name="_Toc215333487"/>
      <w:r w:rsidRPr="00A71301">
        <w:rPr>
          <w:rFonts w:ascii="BIZ UDゴシック" w:eastAsia="BIZ UDゴシック" w:hAnsi="BIZ UDゴシック" w:hint="eastAsia"/>
          <w:b/>
          <w:color w:val="FFFFFF" w:themeColor="background1"/>
          <w:sz w:val="36"/>
          <w:szCs w:val="36"/>
        </w:rPr>
        <w:lastRenderedPageBreak/>
        <w:t>資料編</w:t>
      </w:r>
      <w:bookmarkEnd w:id="48"/>
      <w:bookmarkEnd w:id="49"/>
    </w:p>
    <w:p w:rsidR="00A71301" w:rsidRPr="00A71301" w:rsidRDefault="00A71301" w:rsidP="00A71301">
      <w:pPr>
        <w:jc w:val="left"/>
        <w:rPr>
          <w:rFonts w:ascii="BIZ UDゴシック" w:eastAsia="BIZ UDゴシック" w:hAnsi="BIZ UDゴシック"/>
        </w:rPr>
      </w:pPr>
      <w:bookmarkStart w:id="50" w:name="_Toc63088238"/>
    </w:p>
    <w:p w:rsidR="00A71301" w:rsidRPr="00A71301" w:rsidRDefault="00AB5965" w:rsidP="00A71301">
      <w:pPr>
        <w:spacing w:line="400" w:lineRule="exact"/>
        <w:ind w:firstLineChars="100" w:firstLine="210"/>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下記の内容について、掲載予定</w:t>
      </w:r>
    </w:p>
    <w:p w:rsidR="00EF39C0" w:rsidRPr="00A71301" w:rsidRDefault="00AB5965" w:rsidP="00A71301">
      <w:pPr>
        <w:tabs>
          <w:tab w:val="left" w:pos="1993"/>
        </w:tabs>
        <w:spacing w:beforeLines="50" w:before="120" w:line="400" w:lineRule="exact"/>
        <w:jc w:val="left"/>
        <w:outlineLvl w:val="1"/>
        <w:rPr>
          <w:rFonts w:ascii="BIZ UDゴシック" w:eastAsia="BIZ UDゴシック" w:hAnsi="BIZ UDゴシック"/>
          <w:b/>
          <w:sz w:val="24"/>
        </w:rPr>
      </w:pPr>
      <w:bookmarkStart w:id="51" w:name="_Toc215333488"/>
      <w:r w:rsidRPr="00A71301">
        <w:rPr>
          <w:rFonts w:ascii="BIZ UDゴシック" w:eastAsia="BIZ UDゴシック" w:hAnsi="BIZ UDゴシック" w:hint="eastAsia"/>
          <w:b/>
          <w:sz w:val="24"/>
        </w:rPr>
        <w:t>１．</w:t>
      </w:r>
      <w:r w:rsidR="00A37ACB" w:rsidRPr="00A71301">
        <w:rPr>
          <w:rFonts w:ascii="BIZ UDゴシック" w:eastAsia="BIZ UDゴシック" w:hAnsi="BIZ UDゴシック" w:hint="eastAsia"/>
          <w:b/>
          <w:sz w:val="24"/>
        </w:rPr>
        <w:t>計画の策定経過</w:t>
      </w:r>
      <w:bookmarkEnd w:id="50"/>
      <w:bookmarkEnd w:id="51"/>
    </w:p>
    <w:p w:rsidR="00CB2DC4" w:rsidRPr="00A71301" w:rsidRDefault="00AB5965" w:rsidP="00A71301">
      <w:pPr>
        <w:tabs>
          <w:tab w:val="left" w:pos="1993"/>
        </w:tabs>
        <w:spacing w:beforeLines="50" w:before="120" w:line="400" w:lineRule="exact"/>
        <w:jc w:val="left"/>
        <w:outlineLvl w:val="1"/>
        <w:rPr>
          <w:rFonts w:ascii="BIZ UDゴシック" w:eastAsia="BIZ UDゴシック" w:hAnsi="BIZ UDゴシック"/>
          <w:b/>
          <w:sz w:val="24"/>
        </w:rPr>
      </w:pPr>
      <w:bookmarkStart w:id="52" w:name="_Toc63088239"/>
      <w:bookmarkStart w:id="53" w:name="_Toc215333489"/>
      <w:r>
        <w:rPr>
          <w:rFonts w:ascii="BIZ UDゴシック" w:eastAsia="BIZ UDゴシック" w:hAnsi="BIZ UDゴシック" w:hint="eastAsia"/>
          <w:b/>
          <w:sz w:val="24"/>
        </w:rPr>
        <w:t>２</w:t>
      </w:r>
      <w:r w:rsidRPr="00A71301">
        <w:rPr>
          <w:rFonts w:ascii="BIZ UDゴシック" w:eastAsia="BIZ UDゴシック" w:hAnsi="BIZ UDゴシック" w:hint="eastAsia"/>
          <w:b/>
          <w:sz w:val="24"/>
        </w:rPr>
        <w:t>．藤井寺市地域福祉計画策定委員会規則</w:t>
      </w:r>
      <w:bookmarkEnd w:id="52"/>
      <w:bookmarkEnd w:id="53"/>
    </w:p>
    <w:p w:rsidR="00B0096B" w:rsidRPr="00A71301" w:rsidRDefault="00AB5965" w:rsidP="00A71301">
      <w:pPr>
        <w:tabs>
          <w:tab w:val="left" w:pos="1993"/>
        </w:tabs>
        <w:spacing w:beforeLines="50" w:before="120" w:line="400" w:lineRule="exact"/>
        <w:jc w:val="left"/>
        <w:outlineLvl w:val="1"/>
        <w:rPr>
          <w:rFonts w:ascii="BIZ UDゴシック" w:eastAsia="BIZ UDゴシック" w:hAnsi="BIZ UDゴシック"/>
          <w:b/>
          <w:sz w:val="24"/>
          <w:lang w:eastAsia="zh-CN"/>
        </w:rPr>
      </w:pPr>
      <w:bookmarkStart w:id="54" w:name="_Toc63088240"/>
      <w:bookmarkStart w:id="55" w:name="_Toc215333490"/>
      <w:r w:rsidRPr="00A71301">
        <w:rPr>
          <w:rFonts w:ascii="BIZ UDゴシック" w:eastAsia="BIZ UDゴシック" w:hAnsi="BIZ UDゴシック" w:hint="eastAsia"/>
          <w:b/>
          <w:sz w:val="24"/>
          <w:lang w:eastAsia="zh-CN"/>
        </w:rPr>
        <w:t>３．藤井寺市地域福祉計画策定委員会委員名簿</w:t>
      </w:r>
      <w:bookmarkEnd w:id="54"/>
      <w:bookmarkEnd w:id="55"/>
    </w:p>
    <w:p w:rsidR="000613A4" w:rsidRPr="00A71301" w:rsidRDefault="00AB5965" w:rsidP="00A71301">
      <w:pPr>
        <w:tabs>
          <w:tab w:val="left" w:pos="1993"/>
        </w:tabs>
        <w:spacing w:beforeLines="50" w:before="120" w:line="400" w:lineRule="exact"/>
        <w:jc w:val="left"/>
        <w:outlineLvl w:val="1"/>
        <w:rPr>
          <w:rFonts w:ascii="BIZ UDゴシック" w:eastAsia="BIZ UDゴシック" w:hAnsi="BIZ UDゴシック"/>
          <w:b/>
          <w:sz w:val="24"/>
          <w:lang w:eastAsia="zh-CN"/>
        </w:rPr>
      </w:pPr>
      <w:bookmarkStart w:id="56" w:name="_Toc63088242"/>
      <w:bookmarkStart w:id="57" w:name="_Toc215333491"/>
      <w:r>
        <w:rPr>
          <w:rFonts w:ascii="BIZ UDゴシック" w:eastAsia="BIZ UDゴシック" w:hAnsi="BIZ UDゴシック" w:hint="eastAsia"/>
          <w:b/>
          <w:sz w:val="24"/>
        </w:rPr>
        <w:t>４</w:t>
      </w:r>
      <w:r w:rsidRPr="00A71301">
        <w:rPr>
          <w:rFonts w:ascii="BIZ UDゴシック" w:eastAsia="BIZ UDゴシック" w:hAnsi="BIZ UDゴシック" w:hint="eastAsia"/>
          <w:b/>
          <w:sz w:val="24"/>
          <w:lang w:eastAsia="zh-CN"/>
        </w:rPr>
        <w:t>．用語の説明</w:t>
      </w:r>
      <w:bookmarkEnd w:id="56"/>
      <w:bookmarkEnd w:id="57"/>
    </w:p>
    <w:p w:rsidR="00E64057" w:rsidRPr="00A71301" w:rsidRDefault="00E64057" w:rsidP="00A71301">
      <w:pPr>
        <w:spacing w:line="400" w:lineRule="exact"/>
        <w:ind w:left="210" w:hangingChars="100" w:hanging="210"/>
        <w:jc w:val="left"/>
        <w:rPr>
          <w:rFonts w:ascii="BIZ UDゴシック" w:eastAsia="BIZ UDゴシック" w:hAnsi="BIZ UDゴシック"/>
        </w:rPr>
      </w:pPr>
    </w:p>
    <w:p w:rsidR="00E41906" w:rsidRPr="00A71301" w:rsidRDefault="00E41906" w:rsidP="00A71301">
      <w:pPr>
        <w:jc w:val="left"/>
        <w:rPr>
          <w:rFonts w:ascii="BIZ UDゴシック" w:eastAsia="BIZ UDゴシック" w:hAnsi="BIZ UDゴシック"/>
        </w:rPr>
      </w:pPr>
    </w:p>
    <w:sectPr w:rsidR="00E41906" w:rsidRPr="00A71301" w:rsidSect="00A71301">
      <w:footerReference w:type="default" r:id="rId48"/>
      <w:pgSz w:w="11906" w:h="16838" w:code="9"/>
      <w:pgMar w:top="1418" w:right="1134" w:bottom="1134" w:left="1134" w:header="851"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DA6" w:rsidRDefault="00AB5965">
      <w:r>
        <w:separator/>
      </w:r>
    </w:p>
  </w:endnote>
  <w:endnote w:type="continuationSeparator" w:id="0">
    <w:p w:rsidR="00A87DA6" w:rsidRDefault="00AB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61A" w:rsidRDefault="00AD161A" w:rsidP="001944C4">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589625"/>
      <w:docPartObj>
        <w:docPartGallery w:val="Page Numbers (Bottom of Page)"/>
        <w:docPartUnique/>
      </w:docPartObj>
    </w:sdtPr>
    <w:sdtEndPr>
      <w:rPr>
        <w:rFonts w:ascii="BIZ UDゴシック" w:eastAsia="BIZ UDゴシック" w:hAnsi="BIZ UDゴシック"/>
      </w:rPr>
    </w:sdtEndPr>
    <w:sdtContent>
      <w:p w:rsidR="00AD161A" w:rsidRPr="00A71301" w:rsidRDefault="00AB5965" w:rsidP="00A71301">
        <w:pPr>
          <w:pStyle w:val="a5"/>
          <w:jc w:val="center"/>
          <w:rPr>
            <w:rFonts w:ascii="BIZ UDゴシック" w:eastAsia="BIZ UDゴシック" w:hAnsi="BIZ UDゴシック"/>
          </w:rPr>
        </w:pPr>
        <w:r w:rsidRPr="00A71301">
          <w:rPr>
            <w:rFonts w:ascii="BIZ UDゴシック" w:eastAsia="BIZ UDゴシック" w:hAnsi="BIZ UDゴシック"/>
          </w:rPr>
          <w:fldChar w:fldCharType="begin"/>
        </w:r>
        <w:r w:rsidRPr="00A71301">
          <w:rPr>
            <w:rFonts w:ascii="BIZ UDゴシック" w:eastAsia="BIZ UDゴシック" w:hAnsi="BIZ UDゴシック"/>
          </w:rPr>
          <w:instrText>PAGE   \* MERGEFORMAT</w:instrText>
        </w:r>
        <w:r w:rsidRPr="00A71301">
          <w:rPr>
            <w:rFonts w:ascii="BIZ UDゴシック" w:eastAsia="BIZ UDゴシック" w:hAnsi="BIZ UDゴシック"/>
          </w:rPr>
          <w:fldChar w:fldCharType="separate"/>
        </w:r>
        <w:r w:rsidR="00303E1B" w:rsidRPr="00303E1B">
          <w:rPr>
            <w:rFonts w:ascii="BIZ UDゴシック" w:eastAsia="BIZ UDゴシック" w:hAnsi="BIZ UDゴシック"/>
            <w:noProof/>
            <w:lang w:val="ja-JP"/>
          </w:rPr>
          <w:t>18</w:t>
        </w:r>
        <w:r w:rsidRPr="00A71301">
          <w:rPr>
            <w:rFonts w:ascii="BIZ UDゴシック" w:eastAsia="BIZ UDゴシック" w:hAnsi="BIZ UD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DA6" w:rsidRDefault="00AB5965">
      <w:r>
        <w:separator/>
      </w:r>
    </w:p>
  </w:footnote>
  <w:footnote w:type="continuationSeparator" w:id="0">
    <w:p w:rsidR="00A87DA6" w:rsidRDefault="00AB5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B34"/>
    <w:multiLevelType w:val="hybridMultilevel"/>
    <w:tmpl w:val="1C14A5E6"/>
    <w:lvl w:ilvl="0" w:tplc="6A02663A">
      <w:start w:val="1"/>
      <w:numFmt w:val="bullet"/>
      <w:lvlText w:val="◆"/>
      <w:lvlJc w:val="left"/>
      <w:pPr>
        <w:ind w:left="960" w:hanging="360"/>
      </w:pPr>
      <w:rPr>
        <w:rFonts w:ascii="BIZ UDゴシック" w:eastAsia="BIZ UDゴシック" w:hAnsi="BIZ UDゴシック" w:cstheme="minorBidi" w:hint="eastAsia"/>
      </w:rPr>
    </w:lvl>
    <w:lvl w:ilvl="1" w:tplc="447CD326" w:tentative="1">
      <w:start w:val="1"/>
      <w:numFmt w:val="bullet"/>
      <w:lvlText w:val=""/>
      <w:lvlJc w:val="left"/>
      <w:pPr>
        <w:ind w:left="1480" w:hanging="440"/>
      </w:pPr>
      <w:rPr>
        <w:rFonts w:ascii="Wingdings" w:hAnsi="Wingdings" w:hint="default"/>
      </w:rPr>
    </w:lvl>
    <w:lvl w:ilvl="2" w:tplc="F2264358" w:tentative="1">
      <w:start w:val="1"/>
      <w:numFmt w:val="bullet"/>
      <w:lvlText w:val=""/>
      <w:lvlJc w:val="left"/>
      <w:pPr>
        <w:ind w:left="1920" w:hanging="440"/>
      </w:pPr>
      <w:rPr>
        <w:rFonts w:ascii="Wingdings" w:hAnsi="Wingdings" w:hint="default"/>
      </w:rPr>
    </w:lvl>
    <w:lvl w:ilvl="3" w:tplc="D942510A" w:tentative="1">
      <w:start w:val="1"/>
      <w:numFmt w:val="bullet"/>
      <w:lvlText w:val=""/>
      <w:lvlJc w:val="left"/>
      <w:pPr>
        <w:ind w:left="2360" w:hanging="440"/>
      </w:pPr>
      <w:rPr>
        <w:rFonts w:ascii="Wingdings" w:hAnsi="Wingdings" w:hint="default"/>
      </w:rPr>
    </w:lvl>
    <w:lvl w:ilvl="4" w:tplc="8402C6F0" w:tentative="1">
      <w:start w:val="1"/>
      <w:numFmt w:val="bullet"/>
      <w:lvlText w:val=""/>
      <w:lvlJc w:val="left"/>
      <w:pPr>
        <w:ind w:left="2800" w:hanging="440"/>
      </w:pPr>
      <w:rPr>
        <w:rFonts w:ascii="Wingdings" w:hAnsi="Wingdings" w:hint="default"/>
      </w:rPr>
    </w:lvl>
    <w:lvl w:ilvl="5" w:tplc="89FC296A" w:tentative="1">
      <w:start w:val="1"/>
      <w:numFmt w:val="bullet"/>
      <w:lvlText w:val=""/>
      <w:lvlJc w:val="left"/>
      <w:pPr>
        <w:ind w:left="3240" w:hanging="440"/>
      </w:pPr>
      <w:rPr>
        <w:rFonts w:ascii="Wingdings" w:hAnsi="Wingdings" w:hint="default"/>
      </w:rPr>
    </w:lvl>
    <w:lvl w:ilvl="6" w:tplc="17300C38" w:tentative="1">
      <w:start w:val="1"/>
      <w:numFmt w:val="bullet"/>
      <w:lvlText w:val=""/>
      <w:lvlJc w:val="left"/>
      <w:pPr>
        <w:ind w:left="3680" w:hanging="440"/>
      </w:pPr>
      <w:rPr>
        <w:rFonts w:ascii="Wingdings" w:hAnsi="Wingdings" w:hint="default"/>
      </w:rPr>
    </w:lvl>
    <w:lvl w:ilvl="7" w:tplc="2062CD3E" w:tentative="1">
      <w:start w:val="1"/>
      <w:numFmt w:val="bullet"/>
      <w:lvlText w:val=""/>
      <w:lvlJc w:val="left"/>
      <w:pPr>
        <w:ind w:left="4120" w:hanging="440"/>
      </w:pPr>
      <w:rPr>
        <w:rFonts w:ascii="Wingdings" w:hAnsi="Wingdings" w:hint="default"/>
      </w:rPr>
    </w:lvl>
    <w:lvl w:ilvl="8" w:tplc="4ED4819A" w:tentative="1">
      <w:start w:val="1"/>
      <w:numFmt w:val="bullet"/>
      <w:lvlText w:val=""/>
      <w:lvlJc w:val="left"/>
      <w:pPr>
        <w:ind w:left="4560" w:hanging="440"/>
      </w:pPr>
      <w:rPr>
        <w:rFonts w:ascii="Wingdings" w:hAnsi="Wingdings" w:hint="default"/>
      </w:rPr>
    </w:lvl>
  </w:abstractNum>
  <w:abstractNum w:abstractNumId="1" w15:restartNumberingAfterBreak="0">
    <w:nsid w:val="0FEA4175"/>
    <w:multiLevelType w:val="hybridMultilevel"/>
    <w:tmpl w:val="48B00A4C"/>
    <w:lvl w:ilvl="0" w:tplc="8DF217BC">
      <w:start w:val="2"/>
      <w:numFmt w:val="decimalFullWidth"/>
      <w:lvlText w:val="（%1）"/>
      <w:lvlJc w:val="left"/>
      <w:pPr>
        <w:ind w:left="1145" w:hanging="720"/>
      </w:pPr>
      <w:rPr>
        <w:rFonts w:hint="eastAsia"/>
      </w:rPr>
    </w:lvl>
    <w:lvl w:ilvl="1" w:tplc="E92E1D82" w:tentative="1">
      <w:start w:val="1"/>
      <w:numFmt w:val="aiueoFullWidth"/>
      <w:lvlText w:val="(%2)"/>
      <w:lvlJc w:val="left"/>
      <w:pPr>
        <w:ind w:left="1305" w:hanging="440"/>
      </w:pPr>
    </w:lvl>
    <w:lvl w:ilvl="2" w:tplc="4F9A5512" w:tentative="1">
      <w:start w:val="1"/>
      <w:numFmt w:val="decimalEnclosedCircle"/>
      <w:lvlText w:val="%3"/>
      <w:lvlJc w:val="left"/>
      <w:pPr>
        <w:ind w:left="1745" w:hanging="440"/>
      </w:pPr>
    </w:lvl>
    <w:lvl w:ilvl="3" w:tplc="02FCBFD0" w:tentative="1">
      <w:start w:val="1"/>
      <w:numFmt w:val="decimal"/>
      <w:lvlText w:val="%4."/>
      <w:lvlJc w:val="left"/>
      <w:pPr>
        <w:ind w:left="2185" w:hanging="440"/>
      </w:pPr>
    </w:lvl>
    <w:lvl w:ilvl="4" w:tplc="272297FC" w:tentative="1">
      <w:start w:val="1"/>
      <w:numFmt w:val="aiueoFullWidth"/>
      <w:lvlText w:val="(%5)"/>
      <w:lvlJc w:val="left"/>
      <w:pPr>
        <w:ind w:left="2625" w:hanging="440"/>
      </w:pPr>
    </w:lvl>
    <w:lvl w:ilvl="5" w:tplc="23584F26" w:tentative="1">
      <w:start w:val="1"/>
      <w:numFmt w:val="decimalEnclosedCircle"/>
      <w:lvlText w:val="%6"/>
      <w:lvlJc w:val="left"/>
      <w:pPr>
        <w:ind w:left="3065" w:hanging="440"/>
      </w:pPr>
    </w:lvl>
    <w:lvl w:ilvl="6" w:tplc="F3EC5F94" w:tentative="1">
      <w:start w:val="1"/>
      <w:numFmt w:val="decimal"/>
      <w:lvlText w:val="%7."/>
      <w:lvlJc w:val="left"/>
      <w:pPr>
        <w:ind w:left="3505" w:hanging="440"/>
      </w:pPr>
    </w:lvl>
    <w:lvl w:ilvl="7" w:tplc="346EE162" w:tentative="1">
      <w:start w:val="1"/>
      <w:numFmt w:val="aiueoFullWidth"/>
      <w:lvlText w:val="(%8)"/>
      <w:lvlJc w:val="left"/>
      <w:pPr>
        <w:ind w:left="3945" w:hanging="440"/>
      </w:pPr>
    </w:lvl>
    <w:lvl w:ilvl="8" w:tplc="01989656" w:tentative="1">
      <w:start w:val="1"/>
      <w:numFmt w:val="decimalEnclosedCircle"/>
      <w:lvlText w:val="%9"/>
      <w:lvlJc w:val="left"/>
      <w:pPr>
        <w:ind w:left="4385" w:hanging="440"/>
      </w:pPr>
    </w:lvl>
  </w:abstractNum>
  <w:abstractNum w:abstractNumId="2" w15:restartNumberingAfterBreak="0">
    <w:nsid w:val="177508FB"/>
    <w:multiLevelType w:val="hybridMultilevel"/>
    <w:tmpl w:val="5658D8F0"/>
    <w:lvl w:ilvl="0" w:tplc="624ECD8A">
      <w:start w:val="1"/>
      <w:numFmt w:val="bullet"/>
      <w:lvlText w:val=""/>
      <w:lvlJc w:val="left"/>
      <w:pPr>
        <w:ind w:left="860" w:hanging="440"/>
      </w:pPr>
      <w:rPr>
        <w:rFonts w:ascii="Wingdings" w:hAnsi="Wingdings" w:hint="default"/>
      </w:rPr>
    </w:lvl>
    <w:lvl w:ilvl="1" w:tplc="B76E99C8" w:tentative="1">
      <w:start w:val="1"/>
      <w:numFmt w:val="bullet"/>
      <w:lvlText w:val=""/>
      <w:lvlJc w:val="left"/>
      <w:pPr>
        <w:ind w:left="1300" w:hanging="440"/>
      </w:pPr>
      <w:rPr>
        <w:rFonts w:ascii="Wingdings" w:hAnsi="Wingdings" w:hint="default"/>
      </w:rPr>
    </w:lvl>
    <w:lvl w:ilvl="2" w:tplc="2794CB94" w:tentative="1">
      <w:start w:val="1"/>
      <w:numFmt w:val="bullet"/>
      <w:lvlText w:val=""/>
      <w:lvlJc w:val="left"/>
      <w:pPr>
        <w:ind w:left="1740" w:hanging="440"/>
      </w:pPr>
      <w:rPr>
        <w:rFonts w:ascii="Wingdings" w:hAnsi="Wingdings" w:hint="default"/>
      </w:rPr>
    </w:lvl>
    <w:lvl w:ilvl="3" w:tplc="A5A8A772" w:tentative="1">
      <w:start w:val="1"/>
      <w:numFmt w:val="bullet"/>
      <w:lvlText w:val=""/>
      <w:lvlJc w:val="left"/>
      <w:pPr>
        <w:ind w:left="2180" w:hanging="440"/>
      </w:pPr>
      <w:rPr>
        <w:rFonts w:ascii="Wingdings" w:hAnsi="Wingdings" w:hint="default"/>
      </w:rPr>
    </w:lvl>
    <w:lvl w:ilvl="4" w:tplc="4AFC07A8" w:tentative="1">
      <w:start w:val="1"/>
      <w:numFmt w:val="bullet"/>
      <w:lvlText w:val=""/>
      <w:lvlJc w:val="left"/>
      <w:pPr>
        <w:ind w:left="2620" w:hanging="440"/>
      </w:pPr>
      <w:rPr>
        <w:rFonts w:ascii="Wingdings" w:hAnsi="Wingdings" w:hint="default"/>
      </w:rPr>
    </w:lvl>
    <w:lvl w:ilvl="5" w:tplc="FA843D92" w:tentative="1">
      <w:start w:val="1"/>
      <w:numFmt w:val="bullet"/>
      <w:lvlText w:val=""/>
      <w:lvlJc w:val="left"/>
      <w:pPr>
        <w:ind w:left="3060" w:hanging="440"/>
      </w:pPr>
      <w:rPr>
        <w:rFonts w:ascii="Wingdings" w:hAnsi="Wingdings" w:hint="default"/>
      </w:rPr>
    </w:lvl>
    <w:lvl w:ilvl="6" w:tplc="9BF0C2E6" w:tentative="1">
      <w:start w:val="1"/>
      <w:numFmt w:val="bullet"/>
      <w:lvlText w:val=""/>
      <w:lvlJc w:val="left"/>
      <w:pPr>
        <w:ind w:left="3500" w:hanging="440"/>
      </w:pPr>
      <w:rPr>
        <w:rFonts w:ascii="Wingdings" w:hAnsi="Wingdings" w:hint="default"/>
      </w:rPr>
    </w:lvl>
    <w:lvl w:ilvl="7" w:tplc="7A769CF4" w:tentative="1">
      <w:start w:val="1"/>
      <w:numFmt w:val="bullet"/>
      <w:lvlText w:val=""/>
      <w:lvlJc w:val="left"/>
      <w:pPr>
        <w:ind w:left="3940" w:hanging="440"/>
      </w:pPr>
      <w:rPr>
        <w:rFonts w:ascii="Wingdings" w:hAnsi="Wingdings" w:hint="default"/>
      </w:rPr>
    </w:lvl>
    <w:lvl w:ilvl="8" w:tplc="ABD6B834" w:tentative="1">
      <w:start w:val="1"/>
      <w:numFmt w:val="bullet"/>
      <w:lvlText w:val=""/>
      <w:lvlJc w:val="left"/>
      <w:pPr>
        <w:ind w:left="4380" w:hanging="440"/>
      </w:pPr>
      <w:rPr>
        <w:rFonts w:ascii="Wingdings" w:hAnsi="Wingdings" w:hint="default"/>
      </w:rPr>
    </w:lvl>
  </w:abstractNum>
  <w:abstractNum w:abstractNumId="3" w15:restartNumberingAfterBreak="0">
    <w:nsid w:val="26FF2CFD"/>
    <w:multiLevelType w:val="hybridMultilevel"/>
    <w:tmpl w:val="59F0A82C"/>
    <w:lvl w:ilvl="0" w:tplc="A54CEF24">
      <w:start w:val="1"/>
      <w:numFmt w:val="bullet"/>
      <w:lvlText w:val=""/>
      <w:lvlJc w:val="left"/>
      <w:pPr>
        <w:ind w:left="440" w:hanging="440"/>
      </w:pPr>
      <w:rPr>
        <w:rFonts w:ascii="Wingdings" w:hAnsi="Wingdings" w:hint="default"/>
      </w:rPr>
    </w:lvl>
    <w:lvl w:ilvl="1" w:tplc="C1A0A894" w:tentative="1">
      <w:start w:val="1"/>
      <w:numFmt w:val="bullet"/>
      <w:lvlText w:val=""/>
      <w:lvlJc w:val="left"/>
      <w:pPr>
        <w:ind w:left="880" w:hanging="440"/>
      </w:pPr>
      <w:rPr>
        <w:rFonts w:ascii="Wingdings" w:hAnsi="Wingdings" w:hint="default"/>
      </w:rPr>
    </w:lvl>
    <w:lvl w:ilvl="2" w:tplc="DB4232B0" w:tentative="1">
      <w:start w:val="1"/>
      <w:numFmt w:val="bullet"/>
      <w:lvlText w:val=""/>
      <w:lvlJc w:val="left"/>
      <w:pPr>
        <w:ind w:left="1320" w:hanging="440"/>
      </w:pPr>
      <w:rPr>
        <w:rFonts w:ascii="Wingdings" w:hAnsi="Wingdings" w:hint="default"/>
      </w:rPr>
    </w:lvl>
    <w:lvl w:ilvl="3" w:tplc="F1FA9E48" w:tentative="1">
      <w:start w:val="1"/>
      <w:numFmt w:val="bullet"/>
      <w:lvlText w:val=""/>
      <w:lvlJc w:val="left"/>
      <w:pPr>
        <w:ind w:left="1760" w:hanging="440"/>
      </w:pPr>
      <w:rPr>
        <w:rFonts w:ascii="Wingdings" w:hAnsi="Wingdings" w:hint="default"/>
      </w:rPr>
    </w:lvl>
    <w:lvl w:ilvl="4" w:tplc="A31A8AD8" w:tentative="1">
      <w:start w:val="1"/>
      <w:numFmt w:val="bullet"/>
      <w:lvlText w:val=""/>
      <w:lvlJc w:val="left"/>
      <w:pPr>
        <w:ind w:left="2200" w:hanging="440"/>
      </w:pPr>
      <w:rPr>
        <w:rFonts w:ascii="Wingdings" w:hAnsi="Wingdings" w:hint="default"/>
      </w:rPr>
    </w:lvl>
    <w:lvl w:ilvl="5" w:tplc="F38AB8B2" w:tentative="1">
      <w:start w:val="1"/>
      <w:numFmt w:val="bullet"/>
      <w:lvlText w:val=""/>
      <w:lvlJc w:val="left"/>
      <w:pPr>
        <w:ind w:left="2640" w:hanging="440"/>
      </w:pPr>
      <w:rPr>
        <w:rFonts w:ascii="Wingdings" w:hAnsi="Wingdings" w:hint="default"/>
      </w:rPr>
    </w:lvl>
    <w:lvl w:ilvl="6" w:tplc="087E0AC8" w:tentative="1">
      <w:start w:val="1"/>
      <w:numFmt w:val="bullet"/>
      <w:lvlText w:val=""/>
      <w:lvlJc w:val="left"/>
      <w:pPr>
        <w:ind w:left="3080" w:hanging="440"/>
      </w:pPr>
      <w:rPr>
        <w:rFonts w:ascii="Wingdings" w:hAnsi="Wingdings" w:hint="default"/>
      </w:rPr>
    </w:lvl>
    <w:lvl w:ilvl="7" w:tplc="F28433EC" w:tentative="1">
      <w:start w:val="1"/>
      <w:numFmt w:val="bullet"/>
      <w:lvlText w:val=""/>
      <w:lvlJc w:val="left"/>
      <w:pPr>
        <w:ind w:left="3520" w:hanging="440"/>
      </w:pPr>
      <w:rPr>
        <w:rFonts w:ascii="Wingdings" w:hAnsi="Wingdings" w:hint="default"/>
      </w:rPr>
    </w:lvl>
    <w:lvl w:ilvl="8" w:tplc="4B322D86" w:tentative="1">
      <w:start w:val="1"/>
      <w:numFmt w:val="bullet"/>
      <w:lvlText w:val=""/>
      <w:lvlJc w:val="left"/>
      <w:pPr>
        <w:ind w:left="3960" w:hanging="440"/>
      </w:pPr>
      <w:rPr>
        <w:rFonts w:ascii="Wingdings" w:hAnsi="Wingdings" w:hint="default"/>
      </w:rPr>
    </w:lvl>
  </w:abstractNum>
  <w:abstractNum w:abstractNumId="4" w15:restartNumberingAfterBreak="0">
    <w:nsid w:val="288F3E24"/>
    <w:multiLevelType w:val="hybridMultilevel"/>
    <w:tmpl w:val="E0E428DE"/>
    <w:lvl w:ilvl="0" w:tplc="CF9C218E">
      <w:start w:val="1"/>
      <w:numFmt w:val="bullet"/>
      <w:lvlText w:val="■"/>
      <w:lvlJc w:val="left"/>
      <w:pPr>
        <w:ind w:left="990" w:hanging="360"/>
      </w:pPr>
      <w:rPr>
        <w:rFonts w:ascii="BIZ UDゴシック" w:eastAsia="BIZ UDゴシック" w:hAnsi="BIZ UDゴシック" w:cstheme="minorBidi" w:hint="eastAsia"/>
      </w:rPr>
    </w:lvl>
    <w:lvl w:ilvl="1" w:tplc="A8681AEC" w:tentative="1">
      <w:start w:val="1"/>
      <w:numFmt w:val="bullet"/>
      <w:lvlText w:val=""/>
      <w:lvlJc w:val="left"/>
      <w:pPr>
        <w:ind w:left="1510" w:hanging="440"/>
      </w:pPr>
      <w:rPr>
        <w:rFonts w:ascii="Wingdings" w:hAnsi="Wingdings" w:hint="default"/>
      </w:rPr>
    </w:lvl>
    <w:lvl w:ilvl="2" w:tplc="18442650" w:tentative="1">
      <w:start w:val="1"/>
      <w:numFmt w:val="bullet"/>
      <w:lvlText w:val=""/>
      <w:lvlJc w:val="left"/>
      <w:pPr>
        <w:ind w:left="1950" w:hanging="440"/>
      </w:pPr>
      <w:rPr>
        <w:rFonts w:ascii="Wingdings" w:hAnsi="Wingdings" w:hint="default"/>
      </w:rPr>
    </w:lvl>
    <w:lvl w:ilvl="3" w:tplc="19CAB704" w:tentative="1">
      <w:start w:val="1"/>
      <w:numFmt w:val="bullet"/>
      <w:lvlText w:val=""/>
      <w:lvlJc w:val="left"/>
      <w:pPr>
        <w:ind w:left="2390" w:hanging="440"/>
      </w:pPr>
      <w:rPr>
        <w:rFonts w:ascii="Wingdings" w:hAnsi="Wingdings" w:hint="default"/>
      </w:rPr>
    </w:lvl>
    <w:lvl w:ilvl="4" w:tplc="C9CE67E8" w:tentative="1">
      <w:start w:val="1"/>
      <w:numFmt w:val="bullet"/>
      <w:lvlText w:val=""/>
      <w:lvlJc w:val="left"/>
      <w:pPr>
        <w:ind w:left="2830" w:hanging="440"/>
      </w:pPr>
      <w:rPr>
        <w:rFonts w:ascii="Wingdings" w:hAnsi="Wingdings" w:hint="default"/>
      </w:rPr>
    </w:lvl>
    <w:lvl w:ilvl="5" w:tplc="A65E0142" w:tentative="1">
      <w:start w:val="1"/>
      <w:numFmt w:val="bullet"/>
      <w:lvlText w:val=""/>
      <w:lvlJc w:val="left"/>
      <w:pPr>
        <w:ind w:left="3270" w:hanging="440"/>
      </w:pPr>
      <w:rPr>
        <w:rFonts w:ascii="Wingdings" w:hAnsi="Wingdings" w:hint="default"/>
      </w:rPr>
    </w:lvl>
    <w:lvl w:ilvl="6" w:tplc="87B009D4" w:tentative="1">
      <w:start w:val="1"/>
      <w:numFmt w:val="bullet"/>
      <w:lvlText w:val=""/>
      <w:lvlJc w:val="left"/>
      <w:pPr>
        <w:ind w:left="3710" w:hanging="440"/>
      </w:pPr>
      <w:rPr>
        <w:rFonts w:ascii="Wingdings" w:hAnsi="Wingdings" w:hint="default"/>
      </w:rPr>
    </w:lvl>
    <w:lvl w:ilvl="7" w:tplc="56543192" w:tentative="1">
      <w:start w:val="1"/>
      <w:numFmt w:val="bullet"/>
      <w:lvlText w:val=""/>
      <w:lvlJc w:val="left"/>
      <w:pPr>
        <w:ind w:left="4150" w:hanging="440"/>
      </w:pPr>
      <w:rPr>
        <w:rFonts w:ascii="Wingdings" w:hAnsi="Wingdings" w:hint="default"/>
      </w:rPr>
    </w:lvl>
    <w:lvl w:ilvl="8" w:tplc="25E06450" w:tentative="1">
      <w:start w:val="1"/>
      <w:numFmt w:val="bullet"/>
      <w:lvlText w:val=""/>
      <w:lvlJc w:val="left"/>
      <w:pPr>
        <w:ind w:left="4590" w:hanging="440"/>
      </w:pPr>
      <w:rPr>
        <w:rFonts w:ascii="Wingdings" w:hAnsi="Wingdings" w:hint="default"/>
      </w:rPr>
    </w:lvl>
  </w:abstractNum>
  <w:abstractNum w:abstractNumId="5" w15:restartNumberingAfterBreak="0">
    <w:nsid w:val="593E6D79"/>
    <w:multiLevelType w:val="hybridMultilevel"/>
    <w:tmpl w:val="A216B15A"/>
    <w:lvl w:ilvl="0" w:tplc="19E6CE82">
      <w:numFmt w:val="bullet"/>
      <w:lvlText w:val="○"/>
      <w:lvlJc w:val="left"/>
      <w:pPr>
        <w:ind w:left="360" w:hanging="360"/>
      </w:pPr>
      <w:rPr>
        <w:rFonts w:ascii="メイリオ" w:eastAsia="メイリオ" w:hAnsi="メイリオ" w:cstheme="minorBidi" w:hint="eastAsia"/>
      </w:rPr>
    </w:lvl>
    <w:lvl w:ilvl="1" w:tplc="09EE6600" w:tentative="1">
      <w:start w:val="1"/>
      <w:numFmt w:val="bullet"/>
      <w:lvlText w:val=""/>
      <w:lvlJc w:val="left"/>
      <w:pPr>
        <w:ind w:left="840" w:hanging="420"/>
      </w:pPr>
      <w:rPr>
        <w:rFonts w:ascii="Wingdings" w:hAnsi="Wingdings" w:hint="default"/>
      </w:rPr>
    </w:lvl>
    <w:lvl w:ilvl="2" w:tplc="835AB78A" w:tentative="1">
      <w:start w:val="1"/>
      <w:numFmt w:val="bullet"/>
      <w:lvlText w:val=""/>
      <w:lvlJc w:val="left"/>
      <w:pPr>
        <w:ind w:left="1260" w:hanging="420"/>
      </w:pPr>
      <w:rPr>
        <w:rFonts w:ascii="Wingdings" w:hAnsi="Wingdings" w:hint="default"/>
      </w:rPr>
    </w:lvl>
    <w:lvl w:ilvl="3" w:tplc="C7A47158" w:tentative="1">
      <w:start w:val="1"/>
      <w:numFmt w:val="bullet"/>
      <w:lvlText w:val=""/>
      <w:lvlJc w:val="left"/>
      <w:pPr>
        <w:ind w:left="1680" w:hanging="420"/>
      </w:pPr>
      <w:rPr>
        <w:rFonts w:ascii="Wingdings" w:hAnsi="Wingdings" w:hint="default"/>
      </w:rPr>
    </w:lvl>
    <w:lvl w:ilvl="4" w:tplc="BC164FBA" w:tentative="1">
      <w:start w:val="1"/>
      <w:numFmt w:val="bullet"/>
      <w:lvlText w:val=""/>
      <w:lvlJc w:val="left"/>
      <w:pPr>
        <w:ind w:left="2100" w:hanging="420"/>
      </w:pPr>
      <w:rPr>
        <w:rFonts w:ascii="Wingdings" w:hAnsi="Wingdings" w:hint="default"/>
      </w:rPr>
    </w:lvl>
    <w:lvl w:ilvl="5" w:tplc="0F36C74A" w:tentative="1">
      <w:start w:val="1"/>
      <w:numFmt w:val="bullet"/>
      <w:lvlText w:val=""/>
      <w:lvlJc w:val="left"/>
      <w:pPr>
        <w:ind w:left="2520" w:hanging="420"/>
      </w:pPr>
      <w:rPr>
        <w:rFonts w:ascii="Wingdings" w:hAnsi="Wingdings" w:hint="default"/>
      </w:rPr>
    </w:lvl>
    <w:lvl w:ilvl="6" w:tplc="1110F52E" w:tentative="1">
      <w:start w:val="1"/>
      <w:numFmt w:val="bullet"/>
      <w:lvlText w:val=""/>
      <w:lvlJc w:val="left"/>
      <w:pPr>
        <w:ind w:left="2940" w:hanging="420"/>
      </w:pPr>
      <w:rPr>
        <w:rFonts w:ascii="Wingdings" w:hAnsi="Wingdings" w:hint="default"/>
      </w:rPr>
    </w:lvl>
    <w:lvl w:ilvl="7" w:tplc="69CC563C" w:tentative="1">
      <w:start w:val="1"/>
      <w:numFmt w:val="bullet"/>
      <w:lvlText w:val=""/>
      <w:lvlJc w:val="left"/>
      <w:pPr>
        <w:ind w:left="3360" w:hanging="420"/>
      </w:pPr>
      <w:rPr>
        <w:rFonts w:ascii="Wingdings" w:hAnsi="Wingdings" w:hint="default"/>
      </w:rPr>
    </w:lvl>
    <w:lvl w:ilvl="8" w:tplc="BDE44B02" w:tentative="1">
      <w:start w:val="1"/>
      <w:numFmt w:val="bullet"/>
      <w:lvlText w:val=""/>
      <w:lvlJc w:val="left"/>
      <w:pPr>
        <w:ind w:left="3780" w:hanging="420"/>
      </w:pPr>
      <w:rPr>
        <w:rFonts w:ascii="Wingdings" w:hAnsi="Wingdings" w:hint="default"/>
      </w:rPr>
    </w:lvl>
  </w:abstractNum>
  <w:abstractNum w:abstractNumId="6" w15:restartNumberingAfterBreak="0">
    <w:nsid w:val="66116D83"/>
    <w:multiLevelType w:val="hybridMultilevel"/>
    <w:tmpl w:val="5BD09EB4"/>
    <w:lvl w:ilvl="0" w:tplc="63621896">
      <w:start w:val="1"/>
      <w:numFmt w:val="decimalFullWidth"/>
      <w:lvlText w:val="%1．"/>
      <w:lvlJc w:val="left"/>
      <w:pPr>
        <w:ind w:left="450" w:hanging="450"/>
      </w:pPr>
      <w:rPr>
        <w:rFonts w:hint="default"/>
      </w:rPr>
    </w:lvl>
    <w:lvl w:ilvl="1" w:tplc="96F0F37C">
      <w:start w:val="1"/>
      <w:numFmt w:val="decimalEnclosedCircle"/>
      <w:lvlText w:val="%2"/>
      <w:lvlJc w:val="left"/>
      <w:pPr>
        <w:ind w:left="800" w:hanging="360"/>
      </w:pPr>
      <w:rPr>
        <w:rFonts w:hint="default"/>
      </w:rPr>
    </w:lvl>
    <w:lvl w:ilvl="2" w:tplc="8F8A1058" w:tentative="1">
      <w:start w:val="1"/>
      <w:numFmt w:val="decimalEnclosedCircle"/>
      <w:lvlText w:val="%3"/>
      <w:lvlJc w:val="left"/>
      <w:pPr>
        <w:ind w:left="1320" w:hanging="440"/>
      </w:pPr>
    </w:lvl>
    <w:lvl w:ilvl="3" w:tplc="3E049B3C" w:tentative="1">
      <w:start w:val="1"/>
      <w:numFmt w:val="decimal"/>
      <w:lvlText w:val="%4."/>
      <w:lvlJc w:val="left"/>
      <w:pPr>
        <w:ind w:left="1760" w:hanging="440"/>
      </w:pPr>
    </w:lvl>
    <w:lvl w:ilvl="4" w:tplc="C2CEF096" w:tentative="1">
      <w:start w:val="1"/>
      <w:numFmt w:val="aiueoFullWidth"/>
      <w:lvlText w:val="(%5)"/>
      <w:lvlJc w:val="left"/>
      <w:pPr>
        <w:ind w:left="2200" w:hanging="440"/>
      </w:pPr>
    </w:lvl>
    <w:lvl w:ilvl="5" w:tplc="5F22FBB4" w:tentative="1">
      <w:start w:val="1"/>
      <w:numFmt w:val="decimalEnclosedCircle"/>
      <w:lvlText w:val="%6"/>
      <w:lvlJc w:val="left"/>
      <w:pPr>
        <w:ind w:left="2640" w:hanging="440"/>
      </w:pPr>
    </w:lvl>
    <w:lvl w:ilvl="6" w:tplc="C56C7234" w:tentative="1">
      <w:start w:val="1"/>
      <w:numFmt w:val="decimal"/>
      <w:lvlText w:val="%7."/>
      <w:lvlJc w:val="left"/>
      <w:pPr>
        <w:ind w:left="3080" w:hanging="440"/>
      </w:pPr>
    </w:lvl>
    <w:lvl w:ilvl="7" w:tplc="B4EA0E64" w:tentative="1">
      <w:start w:val="1"/>
      <w:numFmt w:val="aiueoFullWidth"/>
      <w:lvlText w:val="(%8)"/>
      <w:lvlJc w:val="left"/>
      <w:pPr>
        <w:ind w:left="3520" w:hanging="440"/>
      </w:pPr>
    </w:lvl>
    <w:lvl w:ilvl="8" w:tplc="79460D74" w:tentative="1">
      <w:start w:val="1"/>
      <w:numFmt w:val="decimalEnclosedCircle"/>
      <w:lvlText w:val="%9"/>
      <w:lvlJc w:val="left"/>
      <w:pPr>
        <w:ind w:left="3960" w:hanging="440"/>
      </w:pPr>
    </w:lvl>
  </w:abstractNum>
  <w:num w:numId="1">
    <w:abstractNumId w:val="5"/>
  </w:num>
  <w:num w:numId="2">
    <w:abstractNumId w:val="4"/>
  </w:num>
  <w:num w:numId="3">
    <w:abstractNumId w:val="0"/>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2F9"/>
    <w:rsid w:val="00000FE6"/>
    <w:rsid w:val="000010CF"/>
    <w:rsid w:val="00002C28"/>
    <w:rsid w:val="000074BE"/>
    <w:rsid w:val="0001122C"/>
    <w:rsid w:val="000124EF"/>
    <w:rsid w:val="00013A75"/>
    <w:rsid w:val="0001489E"/>
    <w:rsid w:val="00016524"/>
    <w:rsid w:val="0002214A"/>
    <w:rsid w:val="00023754"/>
    <w:rsid w:val="00023AC5"/>
    <w:rsid w:val="00024292"/>
    <w:rsid w:val="00027C17"/>
    <w:rsid w:val="00031E48"/>
    <w:rsid w:val="00033892"/>
    <w:rsid w:val="000342F9"/>
    <w:rsid w:val="000344FC"/>
    <w:rsid w:val="00037A19"/>
    <w:rsid w:val="00037E6A"/>
    <w:rsid w:val="000401ED"/>
    <w:rsid w:val="00041C70"/>
    <w:rsid w:val="00041F51"/>
    <w:rsid w:val="00042031"/>
    <w:rsid w:val="00042233"/>
    <w:rsid w:val="000434FD"/>
    <w:rsid w:val="00043635"/>
    <w:rsid w:val="0004384F"/>
    <w:rsid w:val="00044FF7"/>
    <w:rsid w:val="00050B7A"/>
    <w:rsid w:val="000522E0"/>
    <w:rsid w:val="00052B7E"/>
    <w:rsid w:val="00055350"/>
    <w:rsid w:val="00056544"/>
    <w:rsid w:val="00057828"/>
    <w:rsid w:val="00057922"/>
    <w:rsid w:val="000613A4"/>
    <w:rsid w:val="00062078"/>
    <w:rsid w:val="00063E93"/>
    <w:rsid w:val="00064334"/>
    <w:rsid w:val="00077360"/>
    <w:rsid w:val="00092906"/>
    <w:rsid w:val="00092ABE"/>
    <w:rsid w:val="000A04A8"/>
    <w:rsid w:val="000A3CBF"/>
    <w:rsid w:val="000A3FA5"/>
    <w:rsid w:val="000A4EA5"/>
    <w:rsid w:val="000A5B33"/>
    <w:rsid w:val="000A5B56"/>
    <w:rsid w:val="000A5EE5"/>
    <w:rsid w:val="000A6535"/>
    <w:rsid w:val="000A6C95"/>
    <w:rsid w:val="000B0F85"/>
    <w:rsid w:val="000B17A5"/>
    <w:rsid w:val="000B25E0"/>
    <w:rsid w:val="000B55AA"/>
    <w:rsid w:val="000B5A73"/>
    <w:rsid w:val="000B5B68"/>
    <w:rsid w:val="000C0F15"/>
    <w:rsid w:val="000C266B"/>
    <w:rsid w:val="000C2C57"/>
    <w:rsid w:val="000C46AB"/>
    <w:rsid w:val="000D03A8"/>
    <w:rsid w:val="000D0462"/>
    <w:rsid w:val="000D10E0"/>
    <w:rsid w:val="000D1F46"/>
    <w:rsid w:val="000D32E0"/>
    <w:rsid w:val="000D7EB7"/>
    <w:rsid w:val="000E0D47"/>
    <w:rsid w:val="000E41CD"/>
    <w:rsid w:val="000E6D6B"/>
    <w:rsid w:val="000F0123"/>
    <w:rsid w:val="000F2F61"/>
    <w:rsid w:val="000F5162"/>
    <w:rsid w:val="000F587F"/>
    <w:rsid w:val="000F6FC0"/>
    <w:rsid w:val="000F7A19"/>
    <w:rsid w:val="00101520"/>
    <w:rsid w:val="001024A2"/>
    <w:rsid w:val="00104D07"/>
    <w:rsid w:val="001052A0"/>
    <w:rsid w:val="00106251"/>
    <w:rsid w:val="00106C58"/>
    <w:rsid w:val="001078F3"/>
    <w:rsid w:val="00107D97"/>
    <w:rsid w:val="0011038C"/>
    <w:rsid w:val="001135F5"/>
    <w:rsid w:val="00113DA6"/>
    <w:rsid w:val="001162E6"/>
    <w:rsid w:val="00121609"/>
    <w:rsid w:val="00121AD4"/>
    <w:rsid w:val="001234A8"/>
    <w:rsid w:val="00124FDB"/>
    <w:rsid w:val="00125F48"/>
    <w:rsid w:val="00130684"/>
    <w:rsid w:val="001309E6"/>
    <w:rsid w:val="00136AC9"/>
    <w:rsid w:val="001373D2"/>
    <w:rsid w:val="0013742B"/>
    <w:rsid w:val="00137F0A"/>
    <w:rsid w:val="0014005B"/>
    <w:rsid w:val="00143B48"/>
    <w:rsid w:val="00145C0A"/>
    <w:rsid w:val="0014697F"/>
    <w:rsid w:val="00150632"/>
    <w:rsid w:val="00150D19"/>
    <w:rsid w:val="0015285D"/>
    <w:rsid w:val="00153D31"/>
    <w:rsid w:val="001548C1"/>
    <w:rsid w:val="00154AB3"/>
    <w:rsid w:val="00154EF4"/>
    <w:rsid w:val="0015656C"/>
    <w:rsid w:val="00156F09"/>
    <w:rsid w:val="001575CB"/>
    <w:rsid w:val="00161BD8"/>
    <w:rsid w:val="0016370A"/>
    <w:rsid w:val="0016435C"/>
    <w:rsid w:val="00164C41"/>
    <w:rsid w:val="00164DA9"/>
    <w:rsid w:val="001664A3"/>
    <w:rsid w:val="00167D1E"/>
    <w:rsid w:val="00170B47"/>
    <w:rsid w:val="00171E1F"/>
    <w:rsid w:val="00174A45"/>
    <w:rsid w:val="00174AA8"/>
    <w:rsid w:val="001761BA"/>
    <w:rsid w:val="00180512"/>
    <w:rsid w:val="00182506"/>
    <w:rsid w:val="00183913"/>
    <w:rsid w:val="00184D67"/>
    <w:rsid w:val="0019059C"/>
    <w:rsid w:val="00190D59"/>
    <w:rsid w:val="00191F0F"/>
    <w:rsid w:val="001935D5"/>
    <w:rsid w:val="001944C4"/>
    <w:rsid w:val="001950CC"/>
    <w:rsid w:val="00195179"/>
    <w:rsid w:val="0019626A"/>
    <w:rsid w:val="001A089E"/>
    <w:rsid w:val="001A0943"/>
    <w:rsid w:val="001A3B59"/>
    <w:rsid w:val="001A53D7"/>
    <w:rsid w:val="001A787F"/>
    <w:rsid w:val="001A7F91"/>
    <w:rsid w:val="001B1B01"/>
    <w:rsid w:val="001B3A73"/>
    <w:rsid w:val="001B50AA"/>
    <w:rsid w:val="001B638A"/>
    <w:rsid w:val="001B7658"/>
    <w:rsid w:val="001C1BF6"/>
    <w:rsid w:val="001C3260"/>
    <w:rsid w:val="001C341A"/>
    <w:rsid w:val="001C466D"/>
    <w:rsid w:val="001C5FD7"/>
    <w:rsid w:val="001D14F6"/>
    <w:rsid w:val="001D2D79"/>
    <w:rsid w:val="001D3016"/>
    <w:rsid w:val="001D3181"/>
    <w:rsid w:val="001D5AEA"/>
    <w:rsid w:val="001D6CBE"/>
    <w:rsid w:val="001D77EA"/>
    <w:rsid w:val="001D7FF0"/>
    <w:rsid w:val="001E1BCF"/>
    <w:rsid w:val="001E29DB"/>
    <w:rsid w:val="001E3CDE"/>
    <w:rsid w:val="001E5A2A"/>
    <w:rsid w:val="001F1C45"/>
    <w:rsid w:val="001F2A9F"/>
    <w:rsid w:val="001F2EDB"/>
    <w:rsid w:val="001F50C5"/>
    <w:rsid w:val="001F625A"/>
    <w:rsid w:val="001F6316"/>
    <w:rsid w:val="001F7B40"/>
    <w:rsid w:val="002013D8"/>
    <w:rsid w:val="002022AA"/>
    <w:rsid w:val="00202C63"/>
    <w:rsid w:val="00204635"/>
    <w:rsid w:val="00205BBB"/>
    <w:rsid w:val="00206728"/>
    <w:rsid w:val="002131AB"/>
    <w:rsid w:val="00217295"/>
    <w:rsid w:val="0021774F"/>
    <w:rsid w:val="00220434"/>
    <w:rsid w:val="00220B7A"/>
    <w:rsid w:val="00221B6C"/>
    <w:rsid w:val="00223769"/>
    <w:rsid w:val="00225DD7"/>
    <w:rsid w:val="0022689B"/>
    <w:rsid w:val="002277F3"/>
    <w:rsid w:val="00231004"/>
    <w:rsid w:val="002319AA"/>
    <w:rsid w:val="00232F24"/>
    <w:rsid w:val="0023490D"/>
    <w:rsid w:val="00236FD9"/>
    <w:rsid w:val="0023703E"/>
    <w:rsid w:val="00243EE5"/>
    <w:rsid w:val="00245312"/>
    <w:rsid w:val="00245679"/>
    <w:rsid w:val="00245911"/>
    <w:rsid w:val="00247161"/>
    <w:rsid w:val="002527DE"/>
    <w:rsid w:val="00253C80"/>
    <w:rsid w:val="00254858"/>
    <w:rsid w:val="00262F54"/>
    <w:rsid w:val="00263665"/>
    <w:rsid w:val="00264F28"/>
    <w:rsid w:val="00270313"/>
    <w:rsid w:val="00270D95"/>
    <w:rsid w:val="00273F02"/>
    <w:rsid w:val="00275E4E"/>
    <w:rsid w:val="00276135"/>
    <w:rsid w:val="002778C1"/>
    <w:rsid w:val="00277F32"/>
    <w:rsid w:val="00282542"/>
    <w:rsid w:val="00282F22"/>
    <w:rsid w:val="00285662"/>
    <w:rsid w:val="00287235"/>
    <w:rsid w:val="00293B08"/>
    <w:rsid w:val="00294A56"/>
    <w:rsid w:val="002965A1"/>
    <w:rsid w:val="002979C7"/>
    <w:rsid w:val="00297CC2"/>
    <w:rsid w:val="00297DF3"/>
    <w:rsid w:val="002A40C3"/>
    <w:rsid w:val="002B0C9A"/>
    <w:rsid w:val="002B1118"/>
    <w:rsid w:val="002B3851"/>
    <w:rsid w:val="002B4BEC"/>
    <w:rsid w:val="002B7043"/>
    <w:rsid w:val="002B79DF"/>
    <w:rsid w:val="002C0A7A"/>
    <w:rsid w:val="002C37CD"/>
    <w:rsid w:val="002C4C92"/>
    <w:rsid w:val="002C5824"/>
    <w:rsid w:val="002C5A3E"/>
    <w:rsid w:val="002C78D4"/>
    <w:rsid w:val="002D4CC8"/>
    <w:rsid w:val="002D51AB"/>
    <w:rsid w:val="002E47D9"/>
    <w:rsid w:val="002E6B33"/>
    <w:rsid w:val="002F2706"/>
    <w:rsid w:val="002F2C50"/>
    <w:rsid w:val="002F32BC"/>
    <w:rsid w:val="002F7AEA"/>
    <w:rsid w:val="002F7D78"/>
    <w:rsid w:val="003018D6"/>
    <w:rsid w:val="0030277E"/>
    <w:rsid w:val="00302975"/>
    <w:rsid w:val="00303E1B"/>
    <w:rsid w:val="00304FDB"/>
    <w:rsid w:val="003072B3"/>
    <w:rsid w:val="0031234B"/>
    <w:rsid w:val="00312A66"/>
    <w:rsid w:val="00312F3E"/>
    <w:rsid w:val="003144C9"/>
    <w:rsid w:val="003150C1"/>
    <w:rsid w:val="003151B7"/>
    <w:rsid w:val="0031681B"/>
    <w:rsid w:val="00316D05"/>
    <w:rsid w:val="00320095"/>
    <w:rsid w:val="003208D4"/>
    <w:rsid w:val="0032262B"/>
    <w:rsid w:val="00323CE4"/>
    <w:rsid w:val="00323DE7"/>
    <w:rsid w:val="00327178"/>
    <w:rsid w:val="0033171B"/>
    <w:rsid w:val="003329CC"/>
    <w:rsid w:val="0033563E"/>
    <w:rsid w:val="00335D0E"/>
    <w:rsid w:val="00336BF8"/>
    <w:rsid w:val="003370D5"/>
    <w:rsid w:val="003410D0"/>
    <w:rsid w:val="0034492D"/>
    <w:rsid w:val="00344DD7"/>
    <w:rsid w:val="00346716"/>
    <w:rsid w:val="0034672C"/>
    <w:rsid w:val="003472F5"/>
    <w:rsid w:val="00347E08"/>
    <w:rsid w:val="00351822"/>
    <w:rsid w:val="00354E97"/>
    <w:rsid w:val="00355057"/>
    <w:rsid w:val="003554F7"/>
    <w:rsid w:val="00355883"/>
    <w:rsid w:val="00356431"/>
    <w:rsid w:val="003565FE"/>
    <w:rsid w:val="00357830"/>
    <w:rsid w:val="00357C23"/>
    <w:rsid w:val="0036057F"/>
    <w:rsid w:val="00365873"/>
    <w:rsid w:val="003728BD"/>
    <w:rsid w:val="00373BD7"/>
    <w:rsid w:val="003758EB"/>
    <w:rsid w:val="00382251"/>
    <w:rsid w:val="00383BCC"/>
    <w:rsid w:val="00384A08"/>
    <w:rsid w:val="003856C3"/>
    <w:rsid w:val="003856FE"/>
    <w:rsid w:val="00385CB2"/>
    <w:rsid w:val="00386361"/>
    <w:rsid w:val="00386CC6"/>
    <w:rsid w:val="003879AB"/>
    <w:rsid w:val="00393134"/>
    <w:rsid w:val="00394B87"/>
    <w:rsid w:val="00396692"/>
    <w:rsid w:val="00397E91"/>
    <w:rsid w:val="003A1E76"/>
    <w:rsid w:val="003A2B8A"/>
    <w:rsid w:val="003A66EB"/>
    <w:rsid w:val="003B0098"/>
    <w:rsid w:val="003B110D"/>
    <w:rsid w:val="003B1BB8"/>
    <w:rsid w:val="003B2E7D"/>
    <w:rsid w:val="003B6803"/>
    <w:rsid w:val="003B6CED"/>
    <w:rsid w:val="003C3CED"/>
    <w:rsid w:val="003C4FA0"/>
    <w:rsid w:val="003D0048"/>
    <w:rsid w:val="003D2AFB"/>
    <w:rsid w:val="003D39F0"/>
    <w:rsid w:val="003D6913"/>
    <w:rsid w:val="003D6C13"/>
    <w:rsid w:val="003E0B1B"/>
    <w:rsid w:val="003E1CD3"/>
    <w:rsid w:val="003E4F14"/>
    <w:rsid w:val="003E6213"/>
    <w:rsid w:val="003E63A6"/>
    <w:rsid w:val="003E695B"/>
    <w:rsid w:val="003F0F2A"/>
    <w:rsid w:val="003F106C"/>
    <w:rsid w:val="003F3731"/>
    <w:rsid w:val="003F650A"/>
    <w:rsid w:val="003F673D"/>
    <w:rsid w:val="003F7491"/>
    <w:rsid w:val="003F74DD"/>
    <w:rsid w:val="0040023D"/>
    <w:rsid w:val="00401374"/>
    <w:rsid w:val="004029EA"/>
    <w:rsid w:val="004030A5"/>
    <w:rsid w:val="004036BA"/>
    <w:rsid w:val="00403C74"/>
    <w:rsid w:val="0040541C"/>
    <w:rsid w:val="00411613"/>
    <w:rsid w:val="00415327"/>
    <w:rsid w:val="00415553"/>
    <w:rsid w:val="00417017"/>
    <w:rsid w:val="00417802"/>
    <w:rsid w:val="00423A7C"/>
    <w:rsid w:val="00423C1E"/>
    <w:rsid w:val="00424206"/>
    <w:rsid w:val="00426BAD"/>
    <w:rsid w:val="004270AE"/>
    <w:rsid w:val="00427A84"/>
    <w:rsid w:val="00430DB0"/>
    <w:rsid w:val="00433C33"/>
    <w:rsid w:val="004363FC"/>
    <w:rsid w:val="00436C1C"/>
    <w:rsid w:val="00437AB6"/>
    <w:rsid w:val="0044018A"/>
    <w:rsid w:val="00442752"/>
    <w:rsid w:val="00443CBC"/>
    <w:rsid w:val="00443F85"/>
    <w:rsid w:val="004440ED"/>
    <w:rsid w:val="004450A2"/>
    <w:rsid w:val="0044722E"/>
    <w:rsid w:val="00447CE6"/>
    <w:rsid w:val="004529D9"/>
    <w:rsid w:val="00452E37"/>
    <w:rsid w:val="00454167"/>
    <w:rsid w:val="00454731"/>
    <w:rsid w:val="0045526A"/>
    <w:rsid w:val="00455A0B"/>
    <w:rsid w:val="0045717B"/>
    <w:rsid w:val="004574A7"/>
    <w:rsid w:val="00457A7E"/>
    <w:rsid w:val="00457EBF"/>
    <w:rsid w:val="00460452"/>
    <w:rsid w:val="00461DC6"/>
    <w:rsid w:val="00462C88"/>
    <w:rsid w:val="00463036"/>
    <w:rsid w:val="00463794"/>
    <w:rsid w:val="00465CA9"/>
    <w:rsid w:val="0046629E"/>
    <w:rsid w:val="00466761"/>
    <w:rsid w:val="00466954"/>
    <w:rsid w:val="0047386A"/>
    <w:rsid w:val="0047443F"/>
    <w:rsid w:val="00474453"/>
    <w:rsid w:val="004771A8"/>
    <w:rsid w:val="00477FD0"/>
    <w:rsid w:val="00480FD7"/>
    <w:rsid w:val="004828CB"/>
    <w:rsid w:val="00483034"/>
    <w:rsid w:val="00484697"/>
    <w:rsid w:val="00484F54"/>
    <w:rsid w:val="00487BA6"/>
    <w:rsid w:val="0049207B"/>
    <w:rsid w:val="00492122"/>
    <w:rsid w:val="004931FF"/>
    <w:rsid w:val="0049537B"/>
    <w:rsid w:val="00497245"/>
    <w:rsid w:val="004A0085"/>
    <w:rsid w:val="004A06F9"/>
    <w:rsid w:val="004A3548"/>
    <w:rsid w:val="004A4AED"/>
    <w:rsid w:val="004A73EE"/>
    <w:rsid w:val="004A7F7C"/>
    <w:rsid w:val="004B0866"/>
    <w:rsid w:val="004B5D2C"/>
    <w:rsid w:val="004C0350"/>
    <w:rsid w:val="004C2003"/>
    <w:rsid w:val="004C21CE"/>
    <w:rsid w:val="004C5CC4"/>
    <w:rsid w:val="004C6888"/>
    <w:rsid w:val="004C7C36"/>
    <w:rsid w:val="004D3749"/>
    <w:rsid w:val="004D54D4"/>
    <w:rsid w:val="004D65C6"/>
    <w:rsid w:val="004E14EF"/>
    <w:rsid w:val="004E2A22"/>
    <w:rsid w:val="004E5EDA"/>
    <w:rsid w:val="004E7DC3"/>
    <w:rsid w:val="004F01D4"/>
    <w:rsid w:val="004F0558"/>
    <w:rsid w:val="004F0C68"/>
    <w:rsid w:val="004F241F"/>
    <w:rsid w:val="004F3C1B"/>
    <w:rsid w:val="004F42CF"/>
    <w:rsid w:val="004F466C"/>
    <w:rsid w:val="004F500E"/>
    <w:rsid w:val="004F5D7A"/>
    <w:rsid w:val="00500B6C"/>
    <w:rsid w:val="00501EEC"/>
    <w:rsid w:val="00502A83"/>
    <w:rsid w:val="00505E32"/>
    <w:rsid w:val="00506F45"/>
    <w:rsid w:val="00506FB0"/>
    <w:rsid w:val="005072CC"/>
    <w:rsid w:val="005107A5"/>
    <w:rsid w:val="00511AAE"/>
    <w:rsid w:val="00513AAD"/>
    <w:rsid w:val="00513E5F"/>
    <w:rsid w:val="00521CDD"/>
    <w:rsid w:val="00524DB0"/>
    <w:rsid w:val="0052567F"/>
    <w:rsid w:val="0052607C"/>
    <w:rsid w:val="00526D0D"/>
    <w:rsid w:val="00531125"/>
    <w:rsid w:val="00531AFF"/>
    <w:rsid w:val="00531D63"/>
    <w:rsid w:val="00533C14"/>
    <w:rsid w:val="005355EE"/>
    <w:rsid w:val="0053565B"/>
    <w:rsid w:val="00536F4C"/>
    <w:rsid w:val="0053780E"/>
    <w:rsid w:val="005411B8"/>
    <w:rsid w:val="00542408"/>
    <w:rsid w:val="00542C23"/>
    <w:rsid w:val="0054349B"/>
    <w:rsid w:val="00544857"/>
    <w:rsid w:val="00544A84"/>
    <w:rsid w:val="005466ED"/>
    <w:rsid w:val="00546DDD"/>
    <w:rsid w:val="00550B1F"/>
    <w:rsid w:val="00551048"/>
    <w:rsid w:val="00551C3D"/>
    <w:rsid w:val="00553588"/>
    <w:rsid w:val="005536C8"/>
    <w:rsid w:val="00555283"/>
    <w:rsid w:val="005552E9"/>
    <w:rsid w:val="00555DB5"/>
    <w:rsid w:val="005560F2"/>
    <w:rsid w:val="0055644A"/>
    <w:rsid w:val="00556491"/>
    <w:rsid w:val="005564C8"/>
    <w:rsid w:val="00556F93"/>
    <w:rsid w:val="00557691"/>
    <w:rsid w:val="0056198F"/>
    <w:rsid w:val="00561A28"/>
    <w:rsid w:val="00561E2E"/>
    <w:rsid w:val="005631BC"/>
    <w:rsid w:val="00563781"/>
    <w:rsid w:val="00563835"/>
    <w:rsid w:val="00564B71"/>
    <w:rsid w:val="00565760"/>
    <w:rsid w:val="00566666"/>
    <w:rsid w:val="00566B86"/>
    <w:rsid w:val="005671C8"/>
    <w:rsid w:val="005715CA"/>
    <w:rsid w:val="005725A5"/>
    <w:rsid w:val="0057295A"/>
    <w:rsid w:val="00574BCD"/>
    <w:rsid w:val="00575FC4"/>
    <w:rsid w:val="005774D3"/>
    <w:rsid w:val="00577881"/>
    <w:rsid w:val="005802CD"/>
    <w:rsid w:val="005804B6"/>
    <w:rsid w:val="00580C3C"/>
    <w:rsid w:val="00583E54"/>
    <w:rsid w:val="00584264"/>
    <w:rsid w:val="0058537A"/>
    <w:rsid w:val="00591D05"/>
    <w:rsid w:val="00592255"/>
    <w:rsid w:val="0059351D"/>
    <w:rsid w:val="00593D3A"/>
    <w:rsid w:val="005971E4"/>
    <w:rsid w:val="005A2513"/>
    <w:rsid w:val="005A3170"/>
    <w:rsid w:val="005A4317"/>
    <w:rsid w:val="005B2667"/>
    <w:rsid w:val="005B501C"/>
    <w:rsid w:val="005B515E"/>
    <w:rsid w:val="005C0AA4"/>
    <w:rsid w:val="005C0B78"/>
    <w:rsid w:val="005C27EE"/>
    <w:rsid w:val="005C68F9"/>
    <w:rsid w:val="005D078B"/>
    <w:rsid w:val="005D0CA7"/>
    <w:rsid w:val="005D1172"/>
    <w:rsid w:val="005D2E11"/>
    <w:rsid w:val="005D5482"/>
    <w:rsid w:val="005D7143"/>
    <w:rsid w:val="005D73EA"/>
    <w:rsid w:val="005E27E2"/>
    <w:rsid w:val="005E2C5A"/>
    <w:rsid w:val="005F0E0D"/>
    <w:rsid w:val="005F18BF"/>
    <w:rsid w:val="005F38C0"/>
    <w:rsid w:val="005F554D"/>
    <w:rsid w:val="005F6A51"/>
    <w:rsid w:val="006000A0"/>
    <w:rsid w:val="00604025"/>
    <w:rsid w:val="006042FB"/>
    <w:rsid w:val="00604962"/>
    <w:rsid w:val="00607D1B"/>
    <w:rsid w:val="00610116"/>
    <w:rsid w:val="00612F92"/>
    <w:rsid w:val="00614059"/>
    <w:rsid w:val="00614590"/>
    <w:rsid w:val="00615135"/>
    <w:rsid w:val="00615991"/>
    <w:rsid w:val="00616C54"/>
    <w:rsid w:val="006206A8"/>
    <w:rsid w:val="00620E9E"/>
    <w:rsid w:val="0062275B"/>
    <w:rsid w:val="006227A2"/>
    <w:rsid w:val="006227FC"/>
    <w:rsid w:val="006248DD"/>
    <w:rsid w:val="00625466"/>
    <w:rsid w:val="00633607"/>
    <w:rsid w:val="00637887"/>
    <w:rsid w:val="00641AD3"/>
    <w:rsid w:val="00641E72"/>
    <w:rsid w:val="00642B8E"/>
    <w:rsid w:val="00643C59"/>
    <w:rsid w:val="0064529E"/>
    <w:rsid w:val="0065081E"/>
    <w:rsid w:val="00650D11"/>
    <w:rsid w:val="00650F04"/>
    <w:rsid w:val="00653FDF"/>
    <w:rsid w:val="00655E2A"/>
    <w:rsid w:val="00655EDD"/>
    <w:rsid w:val="006606FD"/>
    <w:rsid w:val="00661E8C"/>
    <w:rsid w:val="006640D2"/>
    <w:rsid w:val="00664235"/>
    <w:rsid w:val="006673D5"/>
    <w:rsid w:val="0067036D"/>
    <w:rsid w:val="00670CFC"/>
    <w:rsid w:val="00672BF3"/>
    <w:rsid w:val="00673E70"/>
    <w:rsid w:val="00675B52"/>
    <w:rsid w:val="006804F7"/>
    <w:rsid w:val="006806DD"/>
    <w:rsid w:val="00681102"/>
    <w:rsid w:val="00681DCB"/>
    <w:rsid w:val="006836C6"/>
    <w:rsid w:val="006852CB"/>
    <w:rsid w:val="00685B73"/>
    <w:rsid w:val="006876F6"/>
    <w:rsid w:val="00692DEA"/>
    <w:rsid w:val="00692E7D"/>
    <w:rsid w:val="00693033"/>
    <w:rsid w:val="0069382E"/>
    <w:rsid w:val="0069673D"/>
    <w:rsid w:val="0069762D"/>
    <w:rsid w:val="006A2A12"/>
    <w:rsid w:val="006A4248"/>
    <w:rsid w:val="006A65C8"/>
    <w:rsid w:val="006A6B2A"/>
    <w:rsid w:val="006B7F02"/>
    <w:rsid w:val="006C24DA"/>
    <w:rsid w:val="006C29CE"/>
    <w:rsid w:val="006C44D3"/>
    <w:rsid w:val="006C52E4"/>
    <w:rsid w:val="006C662A"/>
    <w:rsid w:val="006C6EDA"/>
    <w:rsid w:val="006C74E9"/>
    <w:rsid w:val="006C790F"/>
    <w:rsid w:val="006C7D6B"/>
    <w:rsid w:val="006D1588"/>
    <w:rsid w:val="006D3688"/>
    <w:rsid w:val="006D516A"/>
    <w:rsid w:val="006E03EB"/>
    <w:rsid w:val="006E30E2"/>
    <w:rsid w:val="006E42DE"/>
    <w:rsid w:val="006E6DC6"/>
    <w:rsid w:val="006F1136"/>
    <w:rsid w:val="006F21A1"/>
    <w:rsid w:val="006F3CD2"/>
    <w:rsid w:val="006F5971"/>
    <w:rsid w:val="006F64FA"/>
    <w:rsid w:val="006F6DBA"/>
    <w:rsid w:val="006F74E3"/>
    <w:rsid w:val="007004A0"/>
    <w:rsid w:val="0070056F"/>
    <w:rsid w:val="007027B3"/>
    <w:rsid w:val="00702AC2"/>
    <w:rsid w:val="007038C3"/>
    <w:rsid w:val="00703BA9"/>
    <w:rsid w:val="00704869"/>
    <w:rsid w:val="00704946"/>
    <w:rsid w:val="00704C0F"/>
    <w:rsid w:val="00705BC5"/>
    <w:rsid w:val="00710C2D"/>
    <w:rsid w:val="00713FD0"/>
    <w:rsid w:val="007141D1"/>
    <w:rsid w:val="00714200"/>
    <w:rsid w:val="007146CB"/>
    <w:rsid w:val="007169A7"/>
    <w:rsid w:val="007171D5"/>
    <w:rsid w:val="00722725"/>
    <w:rsid w:val="00722899"/>
    <w:rsid w:val="007236FD"/>
    <w:rsid w:val="007245A6"/>
    <w:rsid w:val="007246F5"/>
    <w:rsid w:val="00724D75"/>
    <w:rsid w:val="00725AEC"/>
    <w:rsid w:val="00727202"/>
    <w:rsid w:val="00727817"/>
    <w:rsid w:val="00734ED5"/>
    <w:rsid w:val="007361BC"/>
    <w:rsid w:val="0073729A"/>
    <w:rsid w:val="007372F4"/>
    <w:rsid w:val="00737316"/>
    <w:rsid w:val="00740432"/>
    <w:rsid w:val="00740594"/>
    <w:rsid w:val="00740A89"/>
    <w:rsid w:val="00742623"/>
    <w:rsid w:val="0074343E"/>
    <w:rsid w:val="00746384"/>
    <w:rsid w:val="007473AE"/>
    <w:rsid w:val="00750AC1"/>
    <w:rsid w:val="007513F6"/>
    <w:rsid w:val="00751C39"/>
    <w:rsid w:val="00752FD2"/>
    <w:rsid w:val="00755FDB"/>
    <w:rsid w:val="007576F0"/>
    <w:rsid w:val="00757A31"/>
    <w:rsid w:val="00761BC9"/>
    <w:rsid w:val="007632FC"/>
    <w:rsid w:val="00763831"/>
    <w:rsid w:val="00763F25"/>
    <w:rsid w:val="00767A4F"/>
    <w:rsid w:val="00771312"/>
    <w:rsid w:val="0077192B"/>
    <w:rsid w:val="00772AF1"/>
    <w:rsid w:val="0077577D"/>
    <w:rsid w:val="00775C1D"/>
    <w:rsid w:val="007815E2"/>
    <w:rsid w:val="0078649E"/>
    <w:rsid w:val="00786849"/>
    <w:rsid w:val="007903BA"/>
    <w:rsid w:val="00790B44"/>
    <w:rsid w:val="007931EE"/>
    <w:rsid w:val="007937B8"/>
    <w:rsid w:val="007938CD"/>
    <w:rsid w:val="007953D7"/>
    <w:rsid w:val="00796205"/>
    <w:rsid w:val="007A17AD"/>
    <w:rsid w:val="007A1893"/>
    <w:rsid w:val="007A2E6B"/>
    <w:rsid w:val="007A4C81"/>
    <w:rsid w:val="007A5C03"/>
    <w:rsid w:val="007A672E"/>
    <w:rsid w:val="007A6B87"/>
    <w:rsid w:val="007B0350"/>
    <w:rsid w:val="007B0386"/>
    <w:rsid w:val="007B1877"/>
    <w:rsid w:val="007B3531"/>
    <w:rsid w:val="007B41F8"/>
    <w:rsid w:val="007B4CA6"/>
    <w:rsid w:val="007B4E3A"/>
    <w:rsid w:val="007B522A"/>
    <w:rsid w:val="007C0256"/>
    <w:rsid w:val="007C05B4"/>
    <w:rsid w:val="007C6E57"/>
    <w:rsid w:val="007D0171"/>
    <w:rsid w:val="007D0EEF"/>
    <w:rsid w:val="007D1A3A"/>
    <w:rsid w:val="007D5F8B"/>
    <w:rsid w:val="007E0145"/>
    <w:rsid w:val="007E1E16"/>
    <w:rsid w:val="007E3B1F"/>
    <w:rsid w:val="007E4613"/>
    <w:rsid w:val="007F13AA"/>
    <w:rsid w:val="007F199E"/>
    <w:rsid w:val="007F1CBA"/>
    <w:rsid w:val="007F24B8"/>
    <w:rsid w:val="007F5F4D"/>
    <w:rsid w:val="007F6628"/>
    <w:rsid w:val="00802314"/>
    <w:rsid w:val="00806A12"/>
    <w:rsid w:val="00810E4E"/>
    <w:rsid w:val="00812094"/>
    <w:rsid w:val="00812CE0"/>
    <w:rsid w:val="0082622F"/>
    <w:rsid w:val="00827ED8"/>
    <w:rsid w:val="0083148F"/>
    <w:rsid w:val="008319B6"/>
    <w:rsid w:val="00834537"/>
    <w:rsid w:val="00834C4F"/>
    <w:rsid w:val="00834DCC"/>
    <w:rsid w:val="008357B3"/>
    <w:rsid w:val="0083610C"/>
    <w:rsid w:val="0083634A"/>
    <w:rsid w:val="00836A4E"/>
    <w:rsid w:val="008370C7"/>
    <w:rsid w:val="0084046C"/>
    <w:rsid w:val="00840D2D"/>
    <w:rsid w:val="00840FB2"/>
    <w:rsid w:val="00842AD5"/>
    <w:rsid w:val="00844910"/>
    <w:rsid w:val="0085131F"/>
    <w:rsid w:val="008540DC"/>
    <w:rsid w:val="0085510E"/>
    <w:rsid w:val="00856187"/>
    <w:rsid w:val="008577F2"/>
    <w:rsid w:val="0086064B"/>
    <w:rsid w:val="008609F3"/>
    <w:rsid w:val="00861902"/>
    <w:rsid w:val="00863A48"/>
    <w:rsid w:val="008652F2"/>
    <w:rsid w:val="00866D9E"/>
    <w:rsid w:val="00866F31"/>
    <w:rsid w:val="00867B51"/>
    <w:rsid w:val="00870DF5"/>
    <w:rsid w:val="00871B16"/>
    <w:rsid w:val="00872DA4"/>
    <w:rsid w:val="00872E6E"/>
    <w:rsid w:val="008752D5"/>
    <w:rsid w:val="0087543B"/>
    <w:rsid w:val="008825B1"/>
    <w:rsid w:val="008828B6"/>
    <w:rsid w:val="008869DF"/>
    <w:rsid w:val="00887ACE"/>
    <w:rsid w:val="00887EE2"/>
    <w:rsid w:val="00893E83"/>
    <w:rsid w:val="0089514B"/>
    <w:rsid w:val="00896702"/>
    <w:rsid w:val="00896C47"/>
    <w:rsid w:val="00896FEC"/>
    <w:rsid w:val="008977AD"/>
    <w:rsid w:val="008A0F0C"/>
    <w:rsid w:val="008A241A"/>
    <w:rsid w:val="008A2892"/>
    <w:rsid w:val="008A4BBC"/>
    <w:rsid w:val="008A5E01"/>
    <w:rsid w:val="008A624E"/>
    <w:rsid w:val="008A6783"/>
    <w:rsid w:val="008A7647"/>
    <w:rsid w:val="008B0070"/>
    <w:rsid w:val="008B076F"/>
    <w:rsid w:val="008B1045"/>
    <w:rsid w:val="008B2EF7"/>
    <w:rsid w:val="008B4768"/>
    <w:rsid w:val="008B570A"/>
    <w:rsid w:val="008B5C3D"/>
    <w:rsid w:val="008C0626"/>
    <w:rsid w:val="008C1401"/>
    <w:rsid w:val="008C1A36"/>
    <w:rsid w:val="008C50B3"/>
    <w:rsid w:val="008C6126"/>
    <w:rsid w:val="008C7813"/>
    <w:rsid w:val="008C7BD3"/>
    <w:rsid w:val="008D0473"/>
    <w:rsid w:val="008D1331"/>
    <w:rsid w:val="008D25C5"/>
    <w:rsid w:val="008D36E9"/>
    <w:rsid w:val="008D40D7"/>
    <w:rsid w:val="008D5D4E"/>
    <w:rsid w:val="008D5EF6"/>
    <w:rsid w:val="008D63C3"/>
    <w:rsid w:val="008E051B"/>
    <w:rsid w:val="008E1487"/>
    <w:rsid w:val="008E15F9"/>
    <w:rsid w:val="008E1C3D"/>
    <w:rsid w:val="008E1F8C"/>
    <w:rsid w:val="008E3289"/>
    <w:rsid w:val="008E39FB"/>
    <w:rsid w:val="008E3BF3"/>
    <w:rsid w:val="008E498E"/>
    <w:rsid w:val="008E5153"/>
    <w:rsid w:val="008E5483"/>
    <w:rsid w:val="008F203B"/>
    <w:rsid w:val="008F6622"/>
    <w:rsid w:val="008F6703"/>
    <w:rsid w:val="00902671"/>
    <w:rsid w:val="00903D2B"/>
    <w:rsid w:val="00903E92"/>
    <w:rsid w:val="00904EC6"/>
    <w:rsid w:val="009068D9"/>
    <w:rsid w:val="009079E6"/>
    <w:rsid w:val="009104C3"/>
    <w:rsid w:val="0091160D"/>
    <w:rsid w:val="00912FE8"/>
    <w:rsid w:val="0091353C"/>
    <w:rsid w:val="00913C3A"/>
    <w:rsid w:val="00913E51"/>
    <w:rsid w:val="009144A1"/>
    <w:rsid w:val="009225B8"/>
    <w:rsid w:val="00927D5A"/>
    <w:rsid w:val="0093026C"/>
    <w:rsid w:val="009339FE"/>
    <w:rsid w:val="009345B0"/>
    <w:rsid w:val="00935D70"/>
    <w:rsid w:val="0093746D"/>
    <w:rsid w:val="009470C8"/>
    <w:rsid w:val="009500FD"/>
    <w:rsid w:val="00951DFB"/>
    <w:rsid w:val="00952935"/>
    <w:rsid w:val="00952FD8"/>
    <w:rsid w:val="00954EB7"/>
    <w:rsid w:val="00956B50"/>
    <w:rsid w:val="00962FEC"/>
    <w:rsid w:val="009672A5"/>
    <w:rsid w:val="0097001A"/>
    <w:rsid w:val="0097042B"/>
    <w:rsid w:val="009729A2"/>
    <w:rsid w:val="0097364A"/>
    <w:rsid w:val="0097538C"/>
    <w:rsid w:val="009772D5"/>
    <w:rsid w:val="00980B8F"/>
    <w:rsid w:val="00980C9C"/>
    <w:rsid w:val="00981A17"/>
    <w:rsid w:val="0098378B"/>
    <w:rsid w:val="00985F39"/>
    <w:rsid w:val="00985FCF"/>
    <w:rsid w:val="0098759E"/>
    <w:rsid w:val="00990045"/>
    <w:rsid w:val="009939A4"/>
    <w:rsid w:val="00993A07"/>
    <w:rsid w:val="0099510C"/>
    <w:rsid w:val="00995BF7"/>
    <w:rsid w:val="00995CFC"/>
    <w:rsid w:val="00995E51"/>
    <w:rsid w:val="0099624D"/>
    <w:rsid w:val="00996B64"/>
    <w:rsid w:val="0099742A"/>
    <w:rsid w:val="009A075E"/>
    <w:rsid w:val="009A2BFB"/>
    <w:rsid w:val="009A37BA"/>
    <w:rsid w:val="009A380A"/>
    <w:rsid w:val="009B3D76"/>
    <w:rsid w:val="009B4961"/>
    <w:rsid w:val="009B4BF1"/>
    <w:rsid w:val="009B55A1"/>
    <w:rsid w:val="009B62E1"/>
    <w:rsid w:val="009C17BD"/>
    <w:rsid w:val="009C799A"/>
    <w:rsid w:val="009D1172"/>
    <w:rsid w:val="009D12CE"/>
    <w:rsid w:val="009D1E33"/>
    <w:rsid w:val="009D21BF"/>
    <w:rsid w:val="009D231B"/>
    <w:rsid w:val="009D370B"/>
    <w:rsid w:val="009D5017"/>
    <w:rsid w:val="009D53F8"/>
    <w:rsid w:val="009E4055"/>
    <w:rsid w:val="009E5695"/>
    <w:rsid w:val="009E578D"/>
    <w:rsid w:val="009E6669"/>
    <w:rsid w:val="009E78F2"/>
    <w:rsid w:val="009F07BF"/>
    <w:rsid w:val="009F16EE"/>
    <w:rsid w:val="009F5436"/>
    <w:rsid w:val="009F6CEB"/>
    <w:rsid w:val="009F71A2"/>
    <w:rsid w:val="009F77DA"/>
    <w:rsid w:val="009F7FD5"/>
    <w:rsid w:val="00A03DB0"/>
    <w:rsid w:val="00A043FC"/>
    <w:rsid w:val="00A049AD"/>
    <w:rsid w:val="00A06EFA"/>
    <w:rsid w:val="00A077E8"/>
    <w:rsid w:val="00A10355"/>
    <w:rsid w:val="00A114AF"/>
    <w:rsid w:val="00A12CFD"/>
    <w:rsid w:val="00A14198"/>
    <w:rsid w:val="00A148E5"/>
    <w:rsid w:val="00A20A54"/>
    <w:rsid w:val="00A20A73"/>
    <w:rsid w:val="00A2194C"/>
    <w:rsid w:val="00A2216E"/>
    <w:rsid w:val="00A22F98"/>
    <w:rsid w:val="00A2330C"/>
    <w:rsid w:val="00A24CB2"/>
    <w:rsid w:val="00A26365"/>
    <w:rsid w:val="00A31298"/>
    <w:rsid w:val="00A34018"/>
    <w:rsid w:val="00A37ACB"/>
    <w:rsid w:val="00A409FC"/>
    <w:rsid w:val="00A42B5E"/>
    <w:rsid w:val="00A432D3"/>
    <w:rsid w:val="00A44895"/>
    <w:rsid w:val="00A46B4E"/>
    <w:rsid w:val="00A46E88"/>
    <w:rsid w:val="00A519F8"/>
    <w:rsid w:val="00A52865"/>
    <w:rsid w:val="00A530F2"/>
    <w:rsid w:val="00A5497D"/>
    <w:rsid w:val="00A55233"/>
    <w:rsid w:val="00A55966"/>
    <w:rsid w:val="00A568CC"/>
    <w:rsid w:val="00A56C0A"/>
    <w:rsid w:val="00A57468"/>
    <w:rsid w:val="00A60EBD"/>
    <w:rsid w:val="00A61079"/>
    <w:rsid w:val="00A61F60"/>
    <w:rsid w:val="00A63517"/>
    <w:rsid w:val="00A66769"/>
    <w:rsid w:val="00A67269"/>
    <w:rsid w:val="00A67A92"/>
    <w:rsid w:val="00A67AEE"/>
    <w:rsid w:val="00A71301"/>
    <w:rsid w:val="00A71E25"/>
    <w:rsid w:val="00A73640"/>
    <w:rsid w:val="00A76E47"/>
    <w:rsid w:val="00A77201"/>
    <w:rsid w:val="00A7736E"/>
    <w:rsid w:val="00A817B7"/>
    <w:rsid w:val="00A82D04"/>
    <w:rsid w:val="00A861E2"/>
    <w:rsid w:val="00A861F0"/>
    <w:rsid w:val="00A86A2F"/>
    <w:rsid w:val="00A87AE9"/>
    <w:rsid w:val="00A87DA6"/>
    <w:rsid w:val="00A92E85"/>
    <w:rsid w:val="00A94168"/>
    <w:rsid w:val="00A95B62"/>
    <w:rsid w:val="00AA233C"/>
    <w:rsid w:val="00AA271E"/>
    <w:rsid w:val="00AA6D3B"/>
    <w:rsid w:val="00AB01A2"/>
    <w:rsid w:val="00AB0389"/>
    <w:rsid w:val="00AB0FF9"/>
    <w:rsid w:val="00AB28E4"/>
    <w:rsid w:val="00AB4358"/>
    <w:rsid w:val="00AB44F8"/>
    <w:rsid w:val="00AB452A"/>
    <w:rsid w:val="00AB5965"/>
    <w:rsid w:val="00AB6E2A"/>
    <w:rsid w:val="00AC10F6"/>
    <w:rsid w:val="00AC1806"/>
    <w:rsid w:val="00AC2AAB"/>
    <w:rsid w:val="00AC307F"/>
    <w:rsid w:val="00AC3B96"/>
    <w:rsid w:val="00AC3DC5"/>
    <w:rsid w:val="00AC4D11"/>
    <w:rsid w:val="00AD0747"/>
    <w:rsid w:val="00AD1515"/>
    <w:rsid w:val="00AD161A"/>
    <w:rsid w:val="00AD28BB"/>
    <w:rsid w:val="00AD309D"/>
    <w:rsid w:val="00AD48F6"/>
    <w:rsid w:val="00AD4C25"/>
    <w:rsid w:val="00AE0332"/>
    <w:rsid w:val="00AE2947"/>
    <w:rsid w:val="00AE441C"/>
    <w:rsid w:val="00AE4BE7"/>
    <w:rsid w:val="00AE694D"/>
    <w:rsid w:val="00AE7035"/>
    <w:rsid w:val="00AF0E1A"/>
    <w:rsid w:val="00AF0EE2"/>
    <w:rsid w:val="00B0041F"/>
    <w:rsid w:val="00B0096B"/>
    <w:rsid w:val="00B01966"/>
    <w:rsid w:val="00B0241F"/>
    <w:rsid w:val="00B027F5"/>
    <w:rsid w:val="00B0360F"/>
    <w:rsid w:val="00B057C2"/>
    <w:rsid w:val="00B05BFD"/>
    <w:rsid w:val="00B0705D"/>
    <w:rsid w:val="00B076B9"/>
    <w:rsid w:val="00B13DDF"/>
    <w:rsid w:val="00B142D6"/>
    <w:rsid w:val="00B14C8A"/>
    <w:rsid w:val="00B1593A"/>
    <w:rsid w:val="00B16C7D"/>
    <w:rsid w:val="00B1764D"/>
    <w:rsid w:val="00B17A95"/>
    <w:rsid w:val="00B17C7E"/>
    <w:rsid w:val="00B17F79"/>
    <w:rsid w:val="00B24050"/>
    <w:rsid w:val="00B25746"/>
    <w:rsid w:val="00B30122"/>
    <w:rsid w:val="00B3029F"/>
    <w:rsid w:val="00B330AB"/>
    <w:rsid w:val="00B330DA"/>
    <w:rsid w:val="00B36F59"/>
    <w:rsid w:val="00B37BDB"/>
    <w:rsid w:val="00B40D2E"/>
    <w:rsid w:val="00B40E27"/>
    <w:rsid w:val="00B41C33"/>
    <w:rsid w:val="00B42806"/>
    <w:rsid w:val="00B451E6"/>
    <w:rsid w:val="00B45956"/>
    <w:rsid w:val="00B466D2"/>
    <w:rsid w:val="00B5020F"/>
    <w:rsid w:val="00B517F2"/>
    <w:rsid w:val="00B518D8"/>
    <w:rsid w:val="00B52CC3"/>
    <w:rsid w:val="00B5313C"/>
    <w:rsid w:val="00B5327D"/>
    <w:rsid w:val="00B55650"/>
    <w:rsid w:val="00B556BE"/>
    <w:rsid w:val="00B56766"/>
    <w:rsid w:val="00B602D6"/>
    <w:rsid w:val="00B611D8"/>
    <w:rsid w:val="00B639EC"/>
    <w:rsid w:val="00B6588A"/>
    <w:rsid w:val="00B71451"/>
    <w:rsid w:val="00B74A8B"/>
    <w:rsid w:val="00B75507"/>
    <w:rsid w:val="00B77F13"/>
    <w:rsid w:val="00B81CF9"/>
    <w:rsid w:val="00B827DB"/>
    <w:rsid w:val="00B829E1"/>
    <w:rsid w:val="00B83A7E"/>
    <w:rsid w:val="00B855CE"/>
    <w:rsid w:val="00B8567E"/>
    <w:rsid w:val="00B85DB9"/>
    <w:rsid w:val="00B86711"/>
    <w:rsid w:val="00B87A40"/>
    <w:rsid w:val="00B87D2B"/>
    <w:rsid w:val="00B91B94"/>
    <w:rsid w:val="00B97035"/>
    <w:rsid w:val="00BA0569"/>
    <w:rsid w:val="00BA0C9C"/>
    <w:rsid w:val="00BA38F2"/>
    <w:rsid w:val="00BA57E7"/>
    <w:rsid w:val="00BA62DB"/>
    <w:rsid w:val="00BA6AEC"/>
    <w:rsid w:val="00BA75A8"/>
    <w:rsid w:val="00BB478A"/>
    <w:rsid w:val="00BB4FE7"/>
    <w:rsid w:val="00BB5029"/>
    <w:rsid w:val="00BB561A"/>
    <w:rsid w:val="00BB6851"/>
    <w:rsid w:val="00BC0654"/>
    <w:rsid w:val="00BC0BF8"/>
    <w:rsid w:val="00BC1A0A"/>
    <w:rsid w:val="00BC41A1"/>
    <w:rsid w:val="00BC5287"/>
    <w:rsid w:val="00BC5616"/>
    <w:rsid w:val="00BC5FCD"/>
    <w:rsid w:val="00BC6534"/>
    <w:rsid w:val="00BC6730"/>
    <w:rsid w:val="00BD0362"/>
    <w:rsid w:val="00BD677E"/>
    <w:rsid w:val="00BD6815"/>
    <w:rsid w:val="00BD6DA2"/>
    <w:rsid w:val="00BD71B7"/>
    <w:rsid w:val="00BD72B1"/>
    <w:rsid w:val="00BE08D2"/>
    <w:rsid w:val="00BE15D7"/>
    <w:rsid w:val="00BE1ADD"/>
    <w:rsid w:val="00BE3387"/>
    <w:rsid w:val="00BE354C"/>
    <w:rsid w:val="00BE3F16"/>
    <w:rsid w:val="00BE59CA"/>
    <w:rsid w:val="00BE5D7C"/>
    <w:rsid w:val="00BE69DB"/>
    <w:rsid w:val="00BE7931"/>
    <w:rsid w:val="00BF08C5"/>
    <w:rsid w:val="00BF0947"/>
    <w:rsid w:val="00BF222A"/>
    <w:rsid w:val="00BF2992"/>
    <w:rsid w:val="00BF3BF4"/>
    <w:rsid w:val="00BF5463"/>
    <w:rsid w:val="00BF57F2"/>
    <w:rsid w:val="00BF63CE"/>
    <w:rsid w:val="00C05F36"/>
    <w:rsid w:val="00C07B3A"/>
    <w:rsid w:val="00C14016"/>
    <w:rsid w:val="00C14AF3"/>
    <w:rsid w:val="00C1681B"/>
    <w:rsid w:val="00C16C0F"/>
    <w:rsid w:val="00C171C9"/>
    <w:rsid w:val="00C22A3C"/>
    <w:rsid w:val="00C22E73"/>
    <w:rsid w:val="00C230EC"/>
    <w:rsid w:val="00C2330E"/>
    <w:rsid w:val="00C25BAA"/>
    <w:rsid w:val="00C25DAF"/>
    <w:rsid w:val="00C25E43"/>
    <w:rsid w:val="00C25FC2"/>
    <w:rsid w:val="00C27380"/>
    <w:rsid w:val="00C30B8B"/>
    <w:rsid w:val="00C31947"/>
    <w:rsid w:val="00C31956"/>
    <w:rsid w:val="00C32F1F"/>
    <w:rsid w:val="00C35D02"/>
    <w:rsid w:val="00C368F1"/>
    <w:rsid w:val="00C42226"/>
    <w:rsid w:val="00C42B7A"/>
    <w:rsid w:val="00C42DAE"/>
    <w:rsid w:val="00C43E61"/>
    <w:rsid w:val="00C46CEF"/>
    <w:rsid w:val="00C53288"/>
    <w:rsid w:val="00C53CC4"/>
    <w:rsid w:val="00C55987"/>
    <w:rsid w:val="00C56D88"/>
    <w:rsid w:val="00C5797D"/>
    <w:rsid w:val="00C57BBD"/>
    <w:rsid w:val="00C6039A"/>
    <w:rsid w:val="00C60BDB"/>
    <w:rsid w:val="00C631D9"/>
    <w:rsid w:val="00C6355F"/>
    <w:rsid w:val="00C64B6A"/>
    <w:rsid w:val="00C65D9F"/>
    <w:rsid w:val="00C66C20"/>
    <w:rsid w:val="00C70BC7"/>
    <w:rsid w:val="00C70F38"/>
    <w:rsid w:val="00C726F6"/>
    <w:rsid w:val="00C73D42"/>
    <w:rsid w:val="00C744C9"/>
    <w:rsid w:val="00C74937"/>
    <w:rsid w:val="00C764E0"/>
    <w:rsid w:val="00C80075"/>
    <w:rsid w:val="00C82E3C"/>
    <w:rsid w:val="00C84662"/>
    <w:rsid w:val="00C84E96"/>
    <w:rsid w:val="00C8527F"/>
    <w:rsid w:val="00C86C84"/>
    <w:rsid w:val="00C916A5"/>
    <w:rsid w:val="00C92402"/>
    <w:rsid w:val="00C92B37"/>
    <w:rsid w:val="00C92BE8"/>
    <w:rsid w:val="00C93B41"/>
    <w:rsid w:val="00C97B90"/>
    <w:rsid w:val="00CA0C52"/>
    <w:rsid w:val="00CA0EB0"/>
    <w:rsid w:val="00CA1821"/>
    <w:rsid w:val="00CA1897"/>
    <w:rsid w:val="00CA2CBC"/>
    <w:rsid w:val="00CA4509"/>
    <w:rsid w:val="00CA5E71"/>
    <w:rsid w:val="00CA6C66"/>
    <w:rsid w:val="00CB1EFE"/>
    <w:rsid w:val="00CB2D6F"/>
    <w:rsid w:val="00CB2DC4"/>
    <w:rsid w:val="00CB3457"/>
    <w:rsid w:val="00CB38A0"/>
    <w:rsid w:val="00CB3A0A"/>
    <w:rsid w:val="00CB3F9E"/>
    <w:rsid w:val="00CB413E"/>
    <w:rsid w:val="00CB48F3"/>
    <w:rsid w:val="00CC12F3"/>
    <w:rsid w:val="00CC2F35"/>
    <w:rsid w:val="00CC574B"/>
    <w:rsid w:val="00CC640E"/>
    <w:rsid w:val="00CC7B4E"/>
    <w:rsid w:val="00CD0FCF"/>
    <w:rsid w:val="00CD1120"/>
    <w:rsid w:val="00CD25A6"/>
    <w:rsid w:val="00CD5A80"/>
    <w:rsid w:val="00CE0F0E"/>
    <w:rsid w:val="00CE1D77"/>
    <w:rsid w:val="00CE303D"/>
    <w:rsid w:val="00CE5CF0"/>
    <w:rsid w:val="00CE7468"/>
    <w:rsid w:val="00CF3E97"/>
    <w:rsid w:val="00CF57F0"/>
    <w:rsid w:val="00CF6F99"/>
    <w:rsid w:val="00D0128F"/>
    <w:rsid w:val="00D015F7"/>
    <w:rsid w:val="00D04FA1"/>
    <w:rsid w:val="00D05750"/>
    <w:rsid w:val="00D06B72"/>
    <w:rsid w:val="00D07A70"/>
    <w:rsid w:val="00D10558"/>
    <w:rsid w:val="00D12529"/>
    <w:rsid w:val="00D13B62"/>
    <w:rsid w:val="00D16809"/>
    <w:rsid w:val="00D23191"/>
    <w:rsid w:val="00D30295"/>
    <w:rsid w:val="00D3053E"/>
    <w:rsid w:val="00D311F9"/>
    <w:rsid w:val="00D3201A"/>
    <w:rsid w:val="00D3382E"/>
    <w:rsid w:val="00D34B52"/>
    <w:rsid w:val="00D34B80"/>
    <w:rsid w:val="00D43B59"/>
    <w:rsid w:val="00D44D4E"/>
    <w:rsid w:val="00D45080"/>
    <w:rsid w:val="00D46EAF"/>
    <w:rsid w:val="00D527E1"/>
    <w:rsid w:val="00D53F14"/>
    <w:rsid w:val="00D54C1F"/>
    <w:rsid w:val="00D551A5"/>
    <w:rsid w:val="00D56928"/>
    <w:rsid w:val="00D60708"/>
    <w:rsid w:val="00D61DED"/>
    <w:rsid w:val="00D61E07"/>
    <w:rsid w:val="00D620CC"/>
    <w:rsid w:val="00D63387"/>
    <w:rsid w:val="00D652C6"/>
    <w:rsid w:val="00D6617F"/>
    <w:rsid w:val="00D66217"/>
    <w:rsid w:val="00D663EC"/>
    <w:rsid w:val="00D66B7A"/>
    <w:rsid w:val="00D6723D"/>
    <w:rsid w:val="00D70467"/>
    <w:rsid w:val="00D73495"/>
    <w:rsid w:val="00D748E4"/>
    <w:rsid w:val="00D751BF"/>
    <w:rsid w:val="00D758CF"/>
    <w:rsid w:val="00D75F8E"/>
    <w:rsid w:val="00D762E2"/>
    <w:rsid w:val="00D763B2"/>
    <w:rsid w:val="00D772BF"/>
    <w:rsid w:val="00D77BDD"/>
    <w:rsid w:val="00D86481"/>
    <w:rsid w:val="00D86819"/>
    <w:rsid w:val="00D90913"/>
    <w:rsid w:val="00D9342F"/>
    <w:rsid w:val="00D93656"/>
    <w:rsid w:val="00D95206"/>
    <w:rsid w:val="00D95F8A"/>
    <w:rsid w:val="00D97549"/>
    <w:rsid w:val="00DA02D8"/>
    <w:rsid w:val="00DA1D3A"/>
    <w:rsid w:val="00DB00A7"/>
    <w:rsid w:val="00DB1D6E"/>
    <w:rsid w:val="00DB3274"/>
    <w:rsid w:val="00DB70A1"/>
    <w:rsid w:val="00DC11DD"/>
    <w:rsid w:val="00DC1FC2"/>
    <w:rsid w:val="00DC2933"/>
    <w:rsid w:val="00DC2DD9"/>
    <w:rsid w:val="00DC34F9"/>
    <w:rsid w:val="00DC3E60"/>
    <w:rsid w:val="00DC4710"/>
    <w:rsid w:val="00DC5F09"/>
    <w:rsid w:val="00DC677F"/>
    <w:rsid w:val="00DC71A0"/>
    <w:rsid w:val="00DC73D9"/>
    <w:rsid w:val="00DC7B22"/>
    <w:rsid w:val="00DD0B4B"/>
    <w:rsid w:val="00DD25FE"/>
    <w:rsid w:val="00DD4990"/>
    <w:rsid w:val="00DD598B"/>
    <w:rsid w:val="00DD6E71"/>
    <w:rsid w:val="00DD7C05"/>
    <w:rsid w:val="00DE0492"/>
    <w:rsid w:val="00DE3A1D"/>
    <w:rsid w:val="00DE3DED"/>
    <w:rsid w:val="00DE5481"/>
    <w:rsid w:val="00DE6511"/>
    <w:rsid w:val="00DE6D8B"/>
    <w:rsid w:val="00DF19AB"/>
    <w:rsid w:val="00DF3722"/>
    <w:rsid w:val="00DF649B"/>
    <w:rsid w:val="00DF71A8"/>
    <w:rsid w:val="00E008EE"/>
    <w:rsid w:val="00E0581D"/>
    <w:rsid w:val="00E123A3"/>
    <w:rsid w:val="00E12A74"/>
    <w:rsid w:val="00E146C3"/>
    <w:rsid w:val="00E14D8B"/>
    <w:rsid w:val="00E1700D"/>
    <w:rsid w:val="00E21679"/>
    <w:rsid w:val="00E21D6C"/>
    <w:rsid w:val="00E23249"/>
    <w:rsid w:val="00E23BCF"/>
    <w:rsid w:val="00E270C6"/>
    <w:rsid w:val="00E279D1"/>
    <w:rsid w:val="00E27EBC"/>
    <w:rsid w:val="00E312DB"/>
    <w:rsid w:val="00E32B39"/>
    <w:rsid w:val="00E3360C"/>
    <w:rsid w:val="00E3424D"/>
    <w:rsid w:val="00E343E2"/>
    <w:rsid w:val="00E350B0"/>
    <w:rsid w:val="00E35E9A"/>
    <w:rsid w:val="00E37C07"/>
    <w:rsid w:val="00E40A39"/>
    <w:rsid w:val="00E41865"/>
    <w:rsid w:val="00E41906"/>
    <w:rsid w:val="00E42483"/>
    <w:rsid w:val="00E425CF"/>
    <w:rsid w:val="00E44CC9"/>
    <w:rsid w:val="00E4545D"/>
    <w:rsid w:val="00E458C3"/>
    <w:rsid w:val="00E47879"/>
    <w:rsid w:val="00E47E99"/>
    <w:rsid w:val="00E532F6"/>
    <w:rsid w:val="00E53CD6"/>
    <w:rsid w:val="00E53FCA"/>
    <w:rsid w:val="00E55516"/>
    <w:rsid w:val="00E578F3"/>
    <w:rsid w:val="00E62608"/>
    <w:rsid w:val="00E64057"/>
    <w:rsid w:val="00E648D2"/>
    <w:rsid w:val="00E6518D"/>
    <w:rsid w:val="00E66398"/>
    <w:rsid w:val="00E66B2D"/>
    <w:rsid w:val="00E67AA3"/>
    <w:rsid w:val="00E67B14"/>
    <w:rsid w:val="00E67DC4"/>
    <w:rsid w:val="00E73EE9"/>
    <w:rsid w:val="00E754C8"/>
    <w:rsid w:val="00E818AE"/>
    <w:rsid w:val="00E85108"/>
    <w:rsid w:val="00E853E4"/>
    <w:rsid w:val="00E86D5C"/>
    <w:rsid w:val="00E90E7A"/>
    <w:rsid w:val="00E92743"/>
    <w:rsid w:val="00E929CA"/>
    <w:rsid w:val="00E93272"/>
    <w:rsid w:val="00E95972"/>
    <w:rsid w:val="00E95C01"/>
    <w:rsid w:val="00E960B7"/>
    <w:rsid w:val="00E96715"/>
    <w:rsid w:val="00E97470"/>
    <w:rsid w:val="00EA0456"/>
    <w:rsid w:val="00EA13A4"/>
    <w:rsid w:val="00EA169B"/>
    <w:rsid w:val="00EA3D68"/>
    <w:rsid w:val="00EB140E"/>
    <w:rsid w:val="00EB44CA"/>
    <w:rsid w:val="00EB499D"/>
    <w:rsid w:val="00EB76D9"/>
    <w:rsid w:val="00EC4618"/>
    <w:rsid w:val="00EC7D62"/>
    <w:rsid w:val="00ED2444"/>
    <w:rsid w:val="00ED4044"/>
    <w:rsid w:val="00ED40B4"/>
    <w:rsid w:val="00ED6AA6"/>
    <w:rsid w:val="00ED7050"/>
    <w:rsid w:val="00EE2375"/>
    <w:rsid w:val="00EE3E47"/>
    <w:rsid w:val="00EE67D1"/>
    <w:rsid w:val="00EF02B6"/>
    <w:rsid w:val="00EF0ED0"/>
    <w:rsid w:val="00EF39C0"/>
    <w:rsid w:val="00EF3F78"/>
    <w:rsid w:val="00EF4D66"/>
    <w:rsid w:val="00EF50BC"/>
    <w:rsid w:val="00EF5BA4"/>
    <w:rsid w:val="00EF67CA"/>
    <w:rsid w:val="00EF7C40"/>
    <w:rsid w:val="00F01EF8"/>
    <w:rsid w:val="00F117F5"/>
    <w:rsid w:val="00F16770"/>
    <w:rsid w:val="00F16C01"/>
    <w:rsid w:val="00F22094"/>
    <w:rsid w:val="00F2246A"/>
    <w:rsid w:val="00F22E82"/>
    <w:rsid w:val="00F22F9B"/>
    <w:rsid w:val="00F22FED"/>
    <w:rsid w:val="00F232CE"/>
    <w:rsid w:val="00F23A15"/>
    <w:rsid w:val="00F2671A"/>
    <w:rsid w:val="00F26FBA"/>
    <w:rsid w:val="00F3073E"/>
    <w:rsid w:val="00F316B5"/>
    <w:rsid w:val="00F35B18"/>
    <w:rsid w:val="00F40013"/>
    <w:rsid w:val="00F40BA3"/>
    <w:rsid w:val="00F43802"/>
    <w:rsid w:val="00F44FAA"/>
    <w:rsid w:val="00F4681C"/>
    <w:rsid w:val="00F5054A"/>
    <w:rsid w:val="00F51844"/>
    <w:rsid w:val="00F52C5C"/>
    <w:rsid w:val="00F5378E"/>
    <w:rsid w:val="00F53C2C"/>
    <w:rsid w:val="00F554B3"/>
    <w:rsid w:val="00F56C86"/>
    <w:rsid w:val="00F57E12"/>
    <w:rsid w:val="00F61FD3"/>
    <w:rsid w:val="00F65E69"/>
    <w:rsid w:val="00F66B63"/>
    <w:rsid w:val="00F673DA"/>
    <w:rsid w:val="00F71755"/>
    <w:rsid w:val="00F75753"/>
    <w:rsid w:val="00F77B3A"/>
    <w:rsid w:val="00F82006"/>
    <w:rsid w:val="00F835C1"/>
    <w:rsid w:val="00F86749"/>
    <w:rsid w:val="00F93641"/>
    <w:rsid w:val="00F948C4"/>
    <w:rsid w:val="00F97660"/>
    <w:rsid w:val="00FA0818"/>
    <w:rsid w:val="00FA1575"/>
    <w:rsid w:val="00FA3313"/>
    <w:rsid w:val="00FA3516"/>
    <w:rsid w:val="00FB04E0"/>
    <w:rsid w:val="00FB2C00"/>
    <w:rsid w:val="00FB3686"/>
    <w:rsid w:val="00FB3F46"/>
    <w:rsid w:val="00FB40E4"/>
    <w:rsid w:val="00FB63DC"/>
    <w:rsid w:val="00FB6490"/>
    <w:rsid w:val="00FB6A88"/>
    <w:rsid w:val="00FC0B91"/>
    <w:rsid w:val="00FC1BCA"/>
    <w:rsid w:val="00FC3BA4"/>
    <w:rsid w:val="00FC4034"/>
    <w:rsid w:val="00FC4A4B"/>
    <w:rsid w:val="00FC68BA"/>
    <w:rsid w:val="00FD05F6"/>
    <w:rsid w:val="00FD3E30"/>
    <w:rsid w:val="00FD57AB"/>
    <w:rsid w:val="00FD57F8"/>
    <w:rsid w:val="00FD62AC"/>
    <w:rsid w:val="00FD6899"/>
    <w:rsid w:val="00FE11E4"/>
    <w:rsid w:val="00FE4A29"/>
    <w:rsid w:val="00FE55E5"/>
    <w:rsid w:val="00FE5B28"/>
    <w:rsid w:val="00FE6CDF"/>
    <w:rsid w:val="00FE7AD1"/>
    <w:rsid w:val="00FF4861"/>
    <w:rsid w:val="00FF6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v:textbox inset="5.85pt,.7pt,5.85pt,.7pt"/>
    </o:shapedefaults>
    <o:shapelayout v:ext="edit">
      <o:idmap v:ext="edit" data="2"/>
    </o:shapelayout>
  </w:shapeDefaults>
  <w:decimalSymbol w:val="."/>
  <w:listSeparator w:val=","/>
  <w14:docId w14:val="6F1DF774"/>
  <w15:docId w15:val="{88ACB2C7-0C1E-4F64-A99E-E4DF540D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5182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42F9"/>
    <w:pPr>
      <w:tabs>
        <w:tab w:val="center" w:pos="4252"/>
        <w:tab w:val="right" w:pos="8504"/>
      </w:tabs>
      <w:snapToGrid w:val="0"/>
    </w:pPr>
  </w:style>
  <w:style w:type="character" w:customStyle="1" w:styleId="a4">
    <w:name w:val="ヘッダー (文字)"/>
    <w:basedOn w:val="a0"/>
    <w:link w:val="a3"/>
    <w:uiPriority w:val="99"/>
    <w:rsid w:val="000342F9"/>
  </w:style>
  <w:style w:type="paragraph" w:styleId="a5">
    <w:name w:val="footer"/>
    <w:basedOn w:val="a"/>
    <w:link w:val="a6"/>
    <w:uiPriority w:val="99"/>
    <w:unhideWhenUsed/>
    <w:rsid w:val="000342F9"/>
    <w:pPr>
      <w:tabs>
        <w:tab w:val="center" w:pos="4252"/>
        <w:tab w:val="right" w:pos="8504"/>
      </w:tabs>
      <w:snapToGrid w:val="0"/>
    </w:pPr>
  </w:style>
  <w:style w:type="character" w:customStyle="1" w:styleId="a6">
    <w:name w:val="フッター (文字)"/>
    <w:basedOn w:val="a0"/>
    <w:link w:val="a5"/>
    <w:uiPriority w:val="99"/>
    <w:rsid w:val="000342F9"/>
  </w:style>
  <w:style w:type="table" w:styleId="a7">
    <w:name w:val="Table Grid"/>
    <w:basedOn w:val="a1"/>
    <w:uiPriority w:val="59"/>
    <w:rsid w:val="00194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51822"/>
    <w:rPr>
      <w:rFonts w:asciiTheme="majorHAnsi" w:eastAsiaTheme="majorEastAsia" w:hAnsiTheme="majorHAnsi" w:cstheme="majorBidi"/>
      <w:sz w:val="24"/>
      <w:szCs w:val="24"/>
    </w:rPr>
  </w:style>
  <w:style w:type="paragraph" w:styleId="a8">
    <w:name w:val="TOC Heading"/>
    <w:basedOn w:val="1"/>
    <w:next w:val="a"/>
    <w:uiPriority w:val="39"/>
    <w:unhideWhenUsed/>
    <w:qFormat/>
    <w:rsid w:val="00351822"/>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F2671A"/>
    <w:pPr>
      <w:tabs>
        <w:tab w:val="right" w:leader="dot" w:pos="9628"/>
      </w:tabs>
      <w:spacing w:line="400" w:lineRule="exact"/>
    </w:pPr>
    <w:rPr>
      <w:rFonts w:ascii="メイリオ" w:eastAsia="メイリオ" w:hAnsi="メイリオ"/>
      <w:b/>
      <w:noProof/>
    </w:rPr>
  </w:style>
  <w:style w:type="paragraph" w:styleId="2">
    <w:name w:val="toc 2"/>
    <w:basedOn w:val="a"/>
    <w:next w:val="a"/>
    <w:autoRedefine/>
    <w:uiPriority w:val="39"/>
    <w:unhideWhenUsed/>
    <w:rsid w:val="00EF39C0"/>
    <w:pPr>
      <w:tabs>
        <w:tab w:val="right" w:leader="dot" w:pos="9628"/>
      </w:tabs>
      <w:spacing w:line="400" w:lineRule="exact"/>
      <w:ind w:leftChars="100" w:left="210"/>
    </w:pPr>
  </w:style>
  <w:style w:type="character" w:styleId="a9">
    <w:name w:val="Hyperlink"/>
    <w:basedOn w:val="a0"/>
    <w:uiPriority w:val="99"/>
    <w:unhideWhenUsed/>
    <w:rsid w:val="00351822"/>
    <w:rPr>
      <w:color w:val="0563C1" w:themeColor="hyperlink"/>
      <w:u w:val="single"/>
    </w:rPr>
  </w:style>
  <w:style w:type="paragraph" w:styleId="3">
    <w:name w:val="toc 3"/>
    <w:basedOn w:val="a"/>
    <w:next w:val="a"/>
    <w:autoRedefine/>
    <w:uiPriority w:val="39"/>
    <w:unhideWhenUsed/>
    <w:rsid w:val="00351822"/>
    <w:pPr>
      <w:widowControl/>
      <w:spacing w:after="100" w:line="259" w:lineRule="auto"/>
      <w:ind w:left="440"/>
      <w:jc w:val="left"/>
    </w:pPr>
    <w:rPr>
      <w:rFonts w:cs="Times New Roman"/>
      <w:kern w:val="0"/>
      <w:sz w:val="22"/>
    </w:rPr>
  </w:style>
  <w:style w:type="paragraph" w:styleId="aa">
    <w:name w:val="Balloon Text"/>
    <w:basedOn w:val="a"/>
    <w:link w:val="ab"/>
    <w:uiPriority w:val="99"/>
    <w:semiHidden/>
    <w:unhideWhenUsed/>
    <w:rsid w:val="007513F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513F6"/>
    <w:rPr>
      <w:rFonts w:asciiTheme="majorHAnsi" w:eastAsiaTheme="majorEastAsia" w:hAnsiTheme="majorHAnsi" w:cstheme="majorBidi"/>
      <w:sz w:val="18"/>
      <w:szCs w:val="18"/>
    </w:rPr>
  </w:style>
  <w:style w:type="paragraph" w:styleId="20">
    <w:name w:val="Body Text Indent 2"/>
    <w:basedOn w:val="a"/>
    <w:link w:val="21"/>
    <w:rsid w:val="00EB140E"/>
    <w:pPr>
      <w:ind w:leftChars="344" w:left="722" w:firstLine="210"/>
    </w:pPr>
    <w:rPr>
      <w:rFonts w:ascii="ＭＳ 明朝" w:eastAsia="ＭＳ 明朝" w:hAnsi="ＭＳ 明朝" w:cs="Times New Roman"/>
      <w:color w:val="FFCC00"/>
      <w:szCs w:val="24"/>
    </w:rPr>
  </w:style>
  <w:style w:type="character" w:customStyle="1" w:styleId="21">
    <w:name w:val="本文インデント 2 (文字)"/>
    <w:basedOn w:val="a0"/>
    <w:link w:val="20"/>
    <w:rsid w:val="00EB140E"/>
    <w:rPr>
      <w:rFonts w:ascii="ＭＳ 明朝" w:eastAsia="ＭＳ 明朝" w:hAnsi="ＭＳ 明朝" w:cs="Times New Roman"/>
      <w:color w:val="FFCC00"/>
      <w:szCs w:val="24"/>
    </w:rPr>
  </w:style>
  <w:style w:type="paragraph" w:styleId="ac">
    <w:name w:val="List Paragraph"/>
    <w:basedOn w:val="a"/>
    <w:uiPriority w:val="34"/>
    <w:qFormat/>
    <w:rsid w:val="00BA75A8"/>
    <w:pPr>
      <w:ind w:leftChars="400" w:left="840"/>
    </w:pPr>
  </w:style>
  <w:style w:type="character" w:styleId="ad">
    <w:name w:val="annotation reference"/>
    <w:basedOn w:val="a0"/>
    <w:uiPriority w:val="99"/>
    <w:semiHidden/>
    <w:unhideWhenUsed/>
    <w:rsid w:val="002B79DF"/>
    <w:rPr>
      <w:sz w:val="18"/>
      <w:szCs w:val="18"/>
    </w:rPr>
  </w:style>
  <w:style w:type="paragraph" w:styleId="ae">
    <w:name w:val="annotation text"/>
    <w:basedOn w:val="a"/>
    <w:link w:val="af"/>
    <w:uiPriority w:val="99"/>
    <w:semiHidden/>
    <w:unhideWhenUsed/>
    <w:rsid w:val="002B79DF"/>
    <w:pPr>
      <w:jc w:val="left"/>
    </w:pPr>
  </w:style>
  <w:style w:type="character" w:customStyle="1" w:styleId="af">
    <w:name w:val="コメント文字列 (文字)"/>
    <w:basedOn w:val="a0"/>
    <w:link w:val="ae"/>
    <w:uiPriority w:val="99"/>
    <w:semiHidden/>
    <w:rsid w:val="002B79DF"/>
  </w:style>
  <w:style w:type="paragraph" w:styleId="af0">
    <w:name w:val="annotation subject"/>
    <w:basedOn w:val="ae"/>
    <w:next w:val="ae"/>
    <w:link w:val="af1"/>
    <w:uiPriority w:val="99"/>
    <w:semiHidden/>
    <w:unhideWhenUsed/>
    <w:rsid w:val="002B79DF"/>
    <w:rPr>
      <w:b/>
      <w:bCs/>
    </w:rPr>
  </w:style>
  <w:style w:type="character" w:customStyle="1" w:styleId="af1">
    <w:name w:val="コメント内容 (文字)"/>
    <w:basedOn w:val="af"/>
    <w:link w:val="af0"/>
    <w:uiPriority w:val="99"/>
    <w:semiHidden/>
    <w:rsid w:val="002B79DF"/>
    <w:rPr>
      <w:b/>
      <w:bCs/>
    </w:rPr>
  </w:style>
  <w:style w:type="paragraph" w:styleId="af2">
    <w:name w:val="Plain Text"/>
    <w:basedOn w:val="a"/>
    <w:link w:val="af3"/>
    <w:uiPriority w:val="99"/>
    <w:semiHidden/>
    <w:unhideWhenUsed/>
    <w:rsid w:val="00B0705D"/>
    <w:pPr>
      <w:jc w:val="left"/>
    </w:pPr>
    <w:rPr>
      <w:rFonts w:ascii="ＭＳ ゴシック" w:eastAsia="ＭＳ ゴシック" w:hAnsi="Courier New" w:cs="Courier New"/>
      <w:sz w:val="20"/>
      <w:szCs w:val="21"/>
    </w:rPr>
  </w:style>
  <w:style w:type="character" w:customStyle="1" w:styleId="af3">
    <w:name w:val="書式なし (文字)"/>
    <w:basedOn w:val="a0"/>
    <w:link w:val="af2"/>
    <w:uiPriority w:val="99"/>
    <w:semiHidden/>
    <w:rsid w:val="00B0705D"/>
    <w:rPr>
      <w:rFonts w:ascii="ＭＳ ゴシック" w:eastAsia="ＭＳ ゴシック" w:hAnsi="Courier New" w:cs="Courier New"/>
      <w:sz w:val="20"/>
      <w:szCs w:val="21"/>
    </w:rPr>
  </w:style>
  <w:style w:type="paragraph" w:styleId="af4">
    <w:name w:val="Revision"/>
    <w:hidden/>
    <w:uiPriority w:val="99"/>
    <w:semiHidden/>
    <w:rsid w:val="0098378B"/>
  </w:style>
  <w:style w:type="paragraph" w:styleId="af5">
    <w:name w:val="footnote text"/>
    <w:basedOn w:val="a"/>
    <w:link w:val="af6"/>
    <w:uiPriority w:val="99"/>
    <w:semiHidden/>
    <w:unhideWhenUsed/>
    <w:rsid w:val="00E35E9A"/>
    <w:pPr>
      <w:snapToGrid w:val="0"/>
      <w:jc w:val="left"/>
    </w:pPr>
  </w:style>
  <w:style w:type="character" w:customStyle="1" w:styleId="af6">
    <w:name w:val="脚注文字列 (文字)"/>
    <w:basedOn w:val="a0"/>
    <w:link w:val="af5"/>
    <w:uiPriority w:val="99"/>
    <w:semiHidden/>
    <w:rsid w:val="00E35E9A"/>
  </w:style>
  <w:style w:type="character" w:styleId="af7">
    <w:name w:val="footnote reference"/>
    <w:basedOn w:val="a0"/>
    <w:uiPriority w:val="99"/>
    <w:semiHidden/>
    <w:unhideWhenUsed/>
    <w:rsid w:val="00E35E9A"/>
    <w:rPr>
      <w:vertAlign w:val="superscript"/>
    </w:rPr>
  </w:style>
  <w:style w:type="paragraph" w:styleId="af8">
    <w:name w:val="Date"/>
    <w:basedOn w:val="a"/>
    <w:next w:val="a"/>
    <w:link w:val="af9"/>
    <w:uiPriority w:val="99"/>
    <w:semiHidden/>
    <w:unhideWhenUsed/>
    <w:rsid w:val="00D10558"/>
  </w:style>
  <w:style w:type="character" w:customStyle="1" w:styleId="af9">
    <w:name w:val="日付 (文字)"/>
    <w:basedOn w:val="a0"/>
    <w:link w:val="af8"/>
    <w:uiPriority w:val="99"/>
    <w:semiHidden/>
    <w:rsid w:val="00D10558"/>
  </w:style>
  <w:style w:type="paragraph" w:customStyle="1" w:styleId="0041">
    <w:name w:val="004見出し1"/>
    <w:basedOn w:val="a"/>
    <w:link w:val="00410"/>
    <w:qFormat/>
    <w:rsid w:val="008319B6"/>
    <w:pPr>
      <w:pBdr>
        <w:bottom w:val="single" w:sz="4" w:space="1" w:color="auto"/>
      </w:pBdr>
      <w:spacing w:afterLines="50" w:after="180"/>
      <w:ind w:leftChars="100" w:left="210"/>
    </w:pPr>
    <w:rPr>
      <w:rFonts w:ascii="ＭＳ ゴシック" w:eastAsia="ＭＳ ゴシック" w:hAnsi="ＭＳ ゴシック" w:cs="Times New Roman"/>
      <w:sz w:val="24"/>
    </w:rPr>
  </w:style>
  <w:style w:type="character" w:customStyle="1" w:styleId="00410">
    <w:name w:val="004見出し1 (文字)"/>
    <w:link w:val="0041"/>
    <w:rsid w:val="008319B6"/>
    <w:rPr>
      <w:rFonts w:ascii="ＭＳ ゴシック" w:eastAsia="ＭＳ ゴシック" w:hAnsi="ＭＳ ゴシック" w:cs="Times New Roman"/>
      <w:sz w:val="24"/>
    </w:rPr>
  </w:style>
  <w:style w:type="paragraph" w:customStyle="1" w:styleId="003">
    <w:name w:val="003節見出し"/>
    <w:basedOn w:val="a"/>
    <w:link w:val="0030"/>
    <w:qFormat/>
    <w:rsid w:val="00AE4BE7"/>
    <w:pPr>
      <w:pBdr>
        <w:bottom w:val="double" w:sz="4" w:space="1" w:color="auto"/>
      </w:pBdr>
      <w:spacing w:afterLines="50" w:after="180"/>
      <w:ind w:leftChars="100" w:left="210"/>
    </w:pPr>
    <w:rPr>
      <w:rFonts w:ascii="HGSｺﾞｼｯｸE" w:eastAsia="HGSｺﾞｼｯｸE" w:hAnsi="HGSｺﾞｼｯｸE" w:cs="Times New Roman"/>
      <w:sz w:val="24"/>
      <w:szCs w:val="24"/>
    </w:rPr>
  </w:style>
  <w:style w:type="character" w:customStyle="1" w:styleId="0030">
    <w:name w:val="003節見出し (文字)"/>
    <w:link w:val="003"/>
    <w:rsid w:val="00AE4BE7"/>
    <w:rPr>
      <w:rFonts w:ascii="HGSｺﾞｼｯｸE" w:eastAsia="HGSｺﾞｼｯｸE" w:hAnsi="HGSｺﾞｼｯｸE" w:cs="Times New Roman"/>
      <w:sz w:val="24"/>
      <w:szCs w:val="24"/>
    </w:rPr>
  </w:style>
  <w:style w:type="paragraph" w:customStyle="1" w:styleId="010">
    <w:name w:val="010本文"/>
    <w:basedOn w:val="a"/>
    <w:link w:val="0100"/>
    <w:qFormat/>
    <w:rsid w:val="00AE4BE7"/>
    <w:pPr>
      <w:ind w:leftChars="200" w:left="420" w:firstLineChars="100" w:firstLine="210"/>
    </w:pPr>
    <w:rPr>
      <w:rFonts w:ascii="ＭＳ Ｐ明朝" w:eastAsia="ＭＳ Ｐ明朝" w:hAnsi="ＭＳ Ｐ明朝" w:cs="Times New Roman"/>
      <w:sz w:val="22"/>
    </w:rPr>
  </w:style>
  <w:style w:type="character" w:customStyle="1" w:styleId="0100">
    <w:name w:val="010本文 (文字)"/>
    <w:link w:val="010"/>
    <w:rsid w:val="00AE4BE7"/>
    <w:rPr>
      <w:rFonts w:ascii="ＭＳ Ｐ明朝" w:eastAsia="ＭＳ Ｐ明朝" w:hAnsi="ＭＳ Ｐ明朝" w:cs="Times New Roman"/>
      <w:sz w:val="22"/>
    </w:rPr>
  </w:style>
  <w:style w:type="paragraph" w:styleId="Web">
    <w:name w:val="Normal (Web)"/>
    <w:basedOn w:val="a"/>
    <w:uiPriority w:val="99"/>
    <w:semiHidden/>
    <w:unhideWhenUsed/>
    <w:rsid w:val="007F1C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6.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21.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85000"/>
          </a:schemeClr>
        </a:solidFill>
        <a:ln w="19050">
          <a:noFill/>
          <a:prstDash val="sysDot"/>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F5F55-F99B-4DEA-AFC4-E4A2A72F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5327</Words>
  <Characters>30368</Characters>
  <Application>Microsoft Office Word</Application>
  <DocSecurity>0</DocSecurity>
  <Lines>253</Lines>
  <Paragraphs>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松井 まりな</dc:creator>
  <cp:lastModifiedBy>今泉 和登</cp:lastModifiedBy>
  <cp:revision>6</cp:revision>
  <cp:lastPrinted>2025-12-17T00:22:00Z</cp:lastPrinted>
  <dcterms:created xsi:type="dcterms:W3CDTF">2026-02-09T04:35:00Z</dcterms:created>
  <dcterms:modified xsi:type="dcterms:W3CDTF">2026-02-09T05:53:00Z</dcterms:modified>
</cp:coreProperties>
</file>