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38" w:rsidRPr="00F660EF" w:rsidRDefault="00737738" w:rsidP="00737738">
      <w:pPr>
        <w:jc w:val="center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bookmarkStart w:id="0" w:name="_GoBack"/>
      <w:bookmarkEnd w:id="0"/>
      <w:r w:rsidRPr="00F660EF">
        <w:rPr>
          <w:rFonts w:ascii="HG丸ｺﾞｼｯｸM-PRO" w:eastAsia="HG丸ｺﾞｼｯｸM-PRO" w:hAnsi="HG丸ｺﾞｼｯｸM-PRO" w:hint="eastAsia"/>
          <w:color w:val="404040" w:themeColor="text1" w:themeTint="BF"/>
          <w:spacing w:val="150"/>
          <w:kern w:val="0"/>
          <w:sz w:val="40"/>
          <w:fitText w:val="3200" w:id="-2119022847"/>
        </w:rPr>
        <w:t>生い立ち</w:t>
      </w:r>
      <w:r w:rsidRPr="00F660EF">
        <w:rPr>
          <w:rFonts w:ascii="HG丸ｺﾞｼｯｸM-PRO" w:eastAsia="HG丸ｺﾞｼｯｸM-PRO" w:hAnsi="HG丸ｺﾞｼｯｸM-PRO" w:hint="eastAsia"/>
          <w:color w:val="404040" w:themeColor="text1" w:themeTint="BF"/>
          <w:kern w:val="0"/>
          <w:sz w:val="40"/>
          <w:fitText w:val="3200" w:id="-2119022847"/>
        </w:rPr>
        <w:t>①</w:t>
      </w:r>
    </w:p>
    <w:p w:rsidR="00737738" w:rsidRPr="00F660EF" w:rsidRDefault="00737738" w:rsidP="00383A9B">
      <w:pPr>
        <w:spacing w:line="360" w:lineRule="auto"/>
        <w:ind w:leftChars="1200" w:left="2520"/>
        <w:jc w:val="right"/>
        <w:rPr>
          <w:rFonts w:ascii="HG丸ｺﾞｼｯｸM-PRO" w:eastAsia="HG丸ｺﾞｼｯｸM-PRO" w:hAnsi="HG丸ｺﾞｼｯｸM-PRO"/>
          <w:color w:val="404040" w:themeColor="text1" w:themeTint="BF"/>
          <w:sz w:val="24"/>
        </w:rPr>
      </w:pPr>
      <w:r w:rsidRPr="00F660E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記入日（</w:t>
      </w:r>
      <w:r w:rsidR="00861AB9" w:rsidRPr="00F660E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　</w:t>
      </w:r>
      <w:r w:rsidRPr="00F660E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　</w:t>
      </w:r>
      <w:r w:rsidRPr="00F660EF">
        <w:rPr>
          <w:rFonts w:ascii="HGS創英角ﾎﾟｯﾌﾟ体" w:eastAsia="HGS創英角ﾎﾟｯﾌﾟ体" w:hAnsi="HGS創英角ﾎﾟｯﾌﾟ体" w:hint="eastAsia"/>
          <w:color w:val="404040" w:themeColor="text1" w:themeTint="BF"/>
          <w:sz w:val="24"/>
        </w:rPr>
        <w:t>Ｒ</w:t>
      </w:r>
      <w:r w:rsidR="00B16D1F" w:rsidRPr="00F660EF">
        <w:rPr>
          <w:rFonts w:ascii="HGS創英角ﾎﾟｯﾌﾟ体" w:eastAsia="HGS創英角ﾎﾟｯﾌﾟ体" w:hAnsi="HGS創英角ﾎﾟｯﾌﾟ体" w:hint="eastAsia"/>
          <w:b/>
          <w:color w:val="404040" w:themeColor="text1" w:themeTint="BF"/>
          <w:sz w:val="24"/>
        </w:rPr>
        <w:t>○○</w:t>
      </w:r>
      <w:r w:rsidRPr="00F660E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年　</w:t>
      </w:r>
      <w:r w:rsidR="00B16D1F" w:rsidRPr="00F660EF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4"/>
        </w:rPr>
        <w:t>○○</w:t>
      </w:r>
      <w:r w:rsidRPr="00F660E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 xml:space="preserve">月　</w:t>
      </w:r>
      <w:r w:rsidR="00B16D1F" w:rsidRPr="00F660EF">
        <w:rPr>
          <w:rFonts w:ascii="HG丸ｺﾞｼｯｸM-PRO" w:eastAsia="HG丸ｺﾞｼｯｸM-PRO" w:hAnsi="HG丸ｺﾞｼｯｸM-PRO" w:hint="eastAsia"/>
          <w:b/>
          <w:color w:val="404040" w:themeColor="text1" w:themeTint="BF"/>
          <w:sz w:val="24"/>
        </w:rPr>
        <w:t>○○</w:t>
      </w:r>
      <w:r w:rsidRPr="00F660E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</w:rPr>
        <w:t>日）</w:t>
      </w:r>
    </w:p>
    <w:p w:rsidR="00737738" w:rsidRPr="00F660EF" w:rsidRDefault="00737738" w:rsidP="00737738">
      <w:pPr>
        <w:rPr>
          <w:rFonts w:ascii="HG丸ｺﾞｼｯｸM-PRO" w:eastAsia="HG丸ｺﾞｼｯｸM-PRO" w:hAnsi="HG丸ｺﾞｼｯｸM-PRO"/>
          <w:color w:val="404040" w:themeColor="text1" w:themeTint="BF"/>
          <w:sz w:val="24"/>
          <w:szCs w:val="24"/>
        </w:rPr>
      </w:pPr>
      <w:r w:rsidRPr="00F660E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>◆出生時・出産後・発達の状況</w:t>
      </w:r>
      <w:r w:rsidR="004E08F3" w:rsidRPr="00F660E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>など</w:t>
      </w:r>
      <w:r w:rsidRPr="00F660E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>をチェック</w:t>
      </w:r>
      <w:r w:rsidR="00287F2C" w:rsidRPr="00F660EF">
        <w:rPr>
          <w:rFonts w:ascii="ＭＳ 明朝" w:eastAsia="ＭＳ 明朝" w:hAnsi="ＭＳ 明朝" w:cs="ＭＳ 明朝" w:hint="eastAsia"/>
          <w:color w:val="404040" w:themeColor="text1" w:themeTint="BF"/>
          <w:sz w:val="24"/>
          <w:szCs w:val="24"/>
        </w:rPr>
        <w:t>☑</w:t>
      </w:r>
      <w:r w:rsidRPr="00F660EF">
        <w:rPr>
          <w:rFonts w:ascii="HG丸ｺﾞｼｯｸM-PRO" w:eastAsia="HG丸ｺﾞｼｯｸM-PRO" w:hAnsi="HG丸ｺﾞｼｯｸM-PRO" w:hint="eastAsia"/>
          <w:color w:val="404040" w:themeColor="text1" w:themeTint="BF"/>
          <w:sz w:val="24"/>
          <w:szCs w:val="24"/>
        </w:rPr>
        <w:t>や記入をしましょう。</w:t>
      </w:r>
    </w:p>
    <w:tbl>
      <w:tblPr>
        <w:tblW w:w="0" w:type="auto"/>
        <w:tblInd w:w="11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8647"/>
      </w:tblGrid>
      <w:tr w:rsidR="00F660EF" w:rsidRPr="00F660EF" w:rsidTr="00F94701">
        <w:trPr>
          <w:trHeight w:val="329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37738" w:rsidRPr="00F660EF" w:rsidRDefault="00737738" w:rsidP="00F9470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pacing w:val="150"/>
                <w:kern w:val="0"/>
                <w:sz w:val="24"/>
                <w:szCs w:val="24"/>
                <w:fitText w:val="2400" w:id="-2110023168"/>
              </w:rPr>
              <w:t>出産の状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kern w:val="0"/>
                <w:sz w:val="24"/>
                <w:szCs w:val="24"/>
                <w:fitText w:val="2400" w:id="-2110023168"/>
              </w:rPr>
              <w:t>態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38" w:rsidRPr="00F660EF" w:rsidRDefault="00737738" w:rsidP="0004697C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●妊娠中、お産の時に下記のことがありましたか （</w:t>
            </w:r>
            <w:r w:rsidR="00287F2C" w:rsidRPr="00F660EF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はい  □いいえ ）</w:t>
            </w:r>
          </w:p>
        </w:tc>
      </w:tr>
      <w:tr w:rsidR="00F660EF" w:rsidRPr="00F660EF" w:rsidTr="00F94701">
        <w:trPr>
          <w:trHeight w:val="600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7738" w:rsidRPr="00F660EF" w:rsidRDefault="00737738" w:rsidP="0004697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□妊娠高血圧候群   □風疹 　□骨盤位（逆子） 　</w:t>
            </w:r>
            <w:r w:rsidR="00287F2C" w:rsidRPr="00F660EF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帝王切開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□その他（誘発分娩・吸引分娩・鉗子分娩・臍帯巻絡 </w:t>
            </w:r>
          </w:p>
          <w:p w:rsidR="00737738" w:rsidRPr="00F660EF" w:rsidRDefault="00737738" w:rsidP="0004697C">
            <w:pPr>
              <w:ind w:leftChars="2300" w:left="483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　　　　　</w:t>
            </w:r>
            <w:r w:rsidR="00BD446C"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　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　　）</w:t>
            </w:r>
          </w:p>
        </w:tc>
      </w:tr>
      <w:tr w:rsidR="00F660EF" w:rsidRPr="00F660EF" w:rsidTr="00F94701">
        <w:trPr>
          <w:trHeight w:val="329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7738" w:rsidRPr="00F660EF" w:rsidRDefault="00737738" w:rsidP="0004697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38" w:rsidRPr="00F660EF" w:rsidRDefault="00737738" w:rsidP="0004697C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●出生時について</w:t>
            </w:r>
          </w:p>
        </w:tc>
      </w:tr>
      <w:tr w:rsidR="00F660EF" w:rsidRPr="00F660EF" w:rsidTr="00F94701">
        <w:trPr>
          <w:trHeight w:val="1197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7738" w:rsidRPr="00F660EF" w:rsidRDefault="00737738" w:rsidP="0004697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出産医療機関（　</w:t>
            </w:r>
            <w:r w:rsidR="00015417" w:rsidRPr="00F660EF">
              <w:rPr>
                <w:rFonts w:ascii="HGS創英角ﾎﾟｯﾌﾟ体" w:eastAsia="HGS創英角ﾎﾟｯﾌﾟ体" w:hAnsi="HGS創英角ﾎﾟｯﾌﾟ体" w:hint="eastAsia"/>
                <w:b/>
                <w:color w:val="404040" w:themeColor="text1" w:themeTint="BF"/>
                <w:sz w:val="24"/>
                <w:szCs w:val="24"/>
              </w:rPr>
              <w:t>△△△△</w:t>
            </w:r>
            <w:r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病院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　　　　　　　　　　　　　　</w:t>
            </w:r>
            <w:r w:rsidR="00D24AD0"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　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）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在胎週数（　</w:t>
            </w:r>
            <w:r w:rsidR="00D24AD0"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４０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週　　</w:t>
            </w:r>
            <w:r w:rsidR="0006044C"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０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日）　　アプガースコア（　</w:t>
            </w:r>
            <w:r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 xml:space="preserve">８ 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／</w:t>
            </w:r>
            <w:r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 xml:space="preserve"> １０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）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出生体重（ </w:t>
            </w:r>
            <w:r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３０００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ｇ） 　身長（</w:t>
            </w:r>
            <w:r w:rsidR="00D24AD0"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="00D24AD0"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４９．５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ｃｍ）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胸囲（ </w:t>
            </w:r>
            <w:r w:rsidR="00D24AD0"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３１．５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ｃｍ）　　頭囲（ 　　</w:t>
            </w:r>
            <w:r w:rsidRPr="00F660EF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３４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ｃｍ）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新生児聴覚検査：自動ABR・OAE・不明：</w:t>
            </w:r>
          </w:p>
          <w:p w:rsidR="00737738" w:rsidRPr="00F660EF" w:rsidRDefault="00737738" w:rsidP="0004697C">
            <w:pPr>
              <w:ind w:leftChars="400" w:left="84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右（□パス 　</w:t>
            </w:r>
            <w:r w:rsidR="00287F2C" w:rsidRPr="00F660EF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 リファー）、左（</w:t>
            </w:r>
            <w:r w:rsidR="00287F2C" w:rsidRPr="00F660EF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パス　□ リファー）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（リファー後の再検査：</w:t>
            </w:r>
            <w:r w:rsidR="00287F2C" w:rsidRPr="00F660EF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パス　 □ リファー 　□実施せず）</w:t>
            </w:r>
          </w:p>
        </w:tc>
      </w:tr>
      <w:tr w:rsidR="00F660EF" w:rsidRPr="00F660EF" w:rsidTr="00F94701">
        <w:trPr>
          <w:trHeight w:val="363"/>
        </w:trPr>
        <w:tc>
          <w:tcPr>
            <w:tcW w:w="111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7738" w:rsidRPr="00F660EF" w:rsidRDefault="00737738" w:rsidP="0004697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38" w:rsidRPr="00F660EF" w:rsidRDefault="00737738" w:rsidP="0004697C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●生まれた時、下記のことがありましたか （□はい  </w:t>
            </w:r>
            <w:r w:rsidR="00287F2C" w:rsidRPr="00F660EF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いいえ ）</w:t>
            </w:r>
          </w:p>
        </w:tc>
      </w:tr>
      <w:tr w:rsidR="00F660EF" w:rsidRPr="00F660EF" w:rsidTr="00F94701">
        <w:trPr>
          <w:trHeight w:val="1318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38" w:rsidRPr="00F660EF" w:rsidRDefault="00737738" w:rsidP="0004697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□新生児仮死 　  □けいれん  　 □保育器（　　日間）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□酸素吸入（　　日間）　　□重度黄疸（□光線療法   □交換輸血）</w:t>
            </w:r>
          </w:p>
          <w:p w:rsidR="00737738" w:rsidRPr="00F660EF" w:rsidRDefault="00737738" w:rsidP="00D24AD0">
            <w:pPr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□その他（ 　　　　　　　　　　　　　　　　　　　　　　　　　</w:t>
            </w:r>
            <w:r w:rsidR="00BD446C"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　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　　）</w:t>
            </w:r>
          </w:p>
        </w:tc>
      </w:tr>
      <w:tr w:rsidR="00F660EF" w:rsidRPr="00F660EF" w:rsidTr="00F94701">
        <w:trPr>
          <w:trHeight w:val="340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737738" w:rsidRPr="00F660EF" w:rsidRDefault="00737738" w:rsidP="00F94701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pacing w:val="240"/>
                <w:kern w:val="0"/>
                <w:sz w:val="24"/>
                <w:szCs w:val="24"/>
                <w:fitText w:val="2400" w:id="-2110023167"/>
              </w:rPr>
              <w:t>乳幼児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kern w:val="0"/>
                <w:sz w:val="24"/>
                <w:szCs w:val="24"/>
                <w:fitText w:val="2400" w:id="-2110023167"/>
              </w:rPr>
              <w:t>期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38" w:rsidRPr="00F660EF" w:rsidRDefault="00737738" w:rsidP="0004697C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●成長について</w:t>
            </w:r>
          </w:p>
        </w:tc>
      </w:tr>
      <w:tr w:rsidR="00F660EF" w:rsidRPr="00F660EF" w:rsidTr="00F94701">
        <w:trPr>
          <w:trHeight w:val="2429"/>
        </w:trPr>
        <w:tc>
          <w:tcPr>
            <w:tcW w:w="111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7738" w:rsidRPr="00F660EF" w:rsidRDefault="00737738" w:rsidP="0004697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首がすわる（ 　</w:t>
            </w:r>
            <w:r w:rsidR="0006044C"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０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歳　</w:t>
            </w:r>
            <w:r w:rsidRPr="00F660EF">
              <w:rPr>
                <w:rFonts w:ascii="HG丸ｺﾞｼｯｸM-PRO" w:eastAsia="HGS創英角ﾎﾟｯﾌﾟ体" w:hAnsi="HG丸ｺﾞｼｯｸM-PRO" w:hint="eastAsia"/>
                <w:color w:val="404040" w:themeColor="text1" w:themeTint="BF"/>
                <w:sz w:val="24"/>
                <w:szCs w:val="24"/>
              </w:rPr>
              <w:t>６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か月）   あやすとよく笑う（ 　</w:t>
            </w:r>
            <w:r w:rsidR="0006044C"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０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歳</w:t>
            </w:r>
            <w:r w:rsidR="00750E30"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="00750E30" w:rsidRPr="00F660EF">
              <w:rPr>
                <w:rFonts w:ascii="HG丸ｺﾞｼｯｸM-PRO" w:eastAsia="HGS創英角ﾎﾟｯﾌﾟ体" w:hAnsi="HG丸ｺﾞｼｯｸM-PRO" w:hint="eastAsia"/>
                <w:color w:val="404040" w:themeColor="text1" w:themeTint="BF"/>
                <w:sz w:val="24"/>
                <w:szCs w:val="24"/>
              </w:rPr>
              <w:t>６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か月）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寝返り  （ 　</w:t>
            </w:r>
            <w:r w:rsidR="0006044C"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０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歳　</w:t>
            </w:r>
            <w:r w:rsidR="00A5437E" w:rsidRPr="00F660EF">
              <w:rPr>
                <w:rFonts w:ascii="HG丸ｺﾞｼｯｸM-PRO" w:eastAsia="HGS創英角ﾎﾟｯﾌﾟ体" w:hAnsi="HG丸ｺﾞｼｯｸM-PRO" w:hint="eastAsia"/>
                <w:color w:val="404040" w:themeColor="text1" w:themeTint="BF"/>
                <w:sz w:val="24"/>
                <w:szCs w:val="24"/>
              </w:rPr>
              <w:t>７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か月）     ひとりすわり（ 　</w:t>
            </w:r>
            <w:r w:rsidR="00A5437E" w:rsidRPr="00F660EF">
              <w:rPr>
                <w:rFonts w:ascii="HG丸ｺﾞｼｯｸM-PRO" w:eastAsia="HGS創英角ﾎﾟｯﾌﾟ体" w:hAnsi="HG丸ｺﾞｼｯｸM-PRO" w:hint="eastAsia"/>
                <w:color w:val="404040" w:themeColor="text1" w:themeTint="BF"/>
                <w:sz w:val="24"/>
                <w:szCs w:val="24"/>
              </w:rPr>
              <w:t>０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歳　</w:t>
            </w:r>
            <w:r w:rsidR="00A5437E" w:rsidRPr="00F660EF">
              <w:rPr>
                <w:rFonts w:ascii="HG丸ｺﾞｼｯｸM-PRO" w:eastAsia="HGS創英角ﾎﾟｯﾌﾟ体" w:hAnsi="HG丸ｺﾞｼｯｸM-PRO" w:hint="eastAsia"/>
                <w:color w:val="404040" w:themeColor="text1" w:themeTint="BF"/>
                <w:sz w:val="24"/>
                <w:szCs w:val="24"/>
              </w:rPr>
              <w:t>９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か月）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はいはい（ 　</w:t>
            </w:r>
            <w:r w:rsidRPr="00F660EF">
              <w:rPr>
                <w:rFonts w:ascii="HG丸ｺﾞｼｯｸM-PRO" w:eastAsia="HGS創英角ﾎﾟｯﾌﾟ体" w:hAnsi="HG丸ｺﾞｼｯｸM-PRO" w:hint="eastAsia"/>
                <w:color w:val="404040" w:themeColor="text1" w:themeTint="BF"/>
                <w:sz w:val="24"/>
                <w:szCs w:val="24"/>
              </w:rPr>
              <w:t>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歳　</w:t>
            </w:r>
            <w:r w:rsidR="00750E30" w:rsidRPr="00F660EF">
              <w:rPr>
                <w:rFonts w:ascii="HG丸ｺﾞｼｯｸM-PRO" w:eastAsia="HGS創英角ﾎﾟｯﾌﾟ体" w:hAnsi="HG丸ｺﾞｼｯｸM-PRO" w:hint="eastAsia"/>
                <w:color w:val="404040" w:themeColor="text1" w:themeTint="BF"/>
                <w:sz w:val="24"/>
                <w:szCs w:val="24"/>
              </w:rPr>
              <w:t>０</w:t>
            </w:r>
            <w:r w:rsidR="00C11920"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か月）　　 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つたい歩き（ 　</w:t>
            </w:r>
            <w:r w:rsidRPr="00F660EF">
              <w:rPr>
                <w:rFonts w:ascii="HG丸ｺﾞｼｯｸM-PRO" w:eastAsia="HGS創英角ﾎﾟｯﾌﾟ体" w:hAnsi="HG丸ｺﾞｼｯｸM-PRO" w:hint="eastAsia"/>
                <w:color w:val="404040" w:themeColor="text1" w:themeTint="BF"/>
                <w:sz w:val="24"/>
                <w:szCs w:val="24"/>
              </w:rPr>
              <w:t>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歳　</w:t>
            </w:r>
            <w:r w:rsidR="0006044C"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４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か月）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ひとり歩き（ 　</w:t>
            </w:r>
            <w:r w:rsidR="0006044C"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歳　</w:t>
            </w:r>
            <w:r w:rsidR="00A5437E"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７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か月）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人見知り（□ある 　　歳  　か月 　　  </w:t>
            </w:r>
            <w:r w:rsidR="00287F2C" w:rsidRPr="00F660EF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ない  ）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名前を呼ぶと振り向く（</w:t>
            </w:r>
            <w:r w:rsidR="00287F2C" w:rsidRPr="00F660EF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ある 　</w:t>
            </w:r>
            <w:r w:rsidRPr="00F660EF">
              <w:rPr>
                <w:rFonts w:ascii="HG丸ｺﾞｼｯｸM-PRO" w:eastAsia="HGS創英角ﾎﾟｯﾌﾟ体" w:hAnsi="HG丸ｺﾞｼｯｸM-PRO" w:hint="eastAsia"/>
                <w:color w:val="404040" w:themeColor="text1" w:themeTint="BF"/>
                <w:sz w:val="24"/>
                <w:szCs w:val="24"/>
              </w:rPr>
              <w:t>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歳  </w:t>
            </w:r>
            <w:r w:rsidR="0006044C" w:rsidRPr="00F660EF">
              <w:rPr>
                <w:rFonts w:ascii="HG丸ｺﾞｼｯｸM-PRO" w:eastAsia="HGS創英角ﾎﾟｯﾌﾟ体" w:hAnsi="HG丸ｺﾞｼｯｸM-PRO" w:hint="eastAsia"/>
                <w:color w:val="404040" w:themeColor="text1" w:themeTint="BF"/>
                <w:sz w:val="24"/>
                <w:szCs w:val="24"/>
              </w:rPr>
              <w:t>７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か月 　　  □ない ）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strike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指さしがあった （</w:t>
            </w:r>
            <w:r w:rsidR="00287F2C" w:rsidRPr="00F660EF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はい   </w:t>
            </w:r>
            <w:r w:rsidR="00750E30"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□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いいえ   □不明）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意味のある言葉を話した時期（ 　</w:t>
            </w:r>
            <w:r w:rsidRPr="00F660EF">
              <w:rPr>
                <w:rFonts w:ascii="HG創英角ﾎﾟｯﾌﾟ体" w:eastAsia="HGS創英角ﾎﾟｯﾌﾟ体" w:hAnsi="HG創英角ﾎﾟｯﾌﾟ体" w:hint="eastAsia"/>
                <w:color w:val="404040" w:themeColor="text1" w:themeTint="BF"/>
                <w:sz w:val="24"/>
                <w:szCs w:val="24"/>
              </w:rPr>
              <w:t>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歳</w:t>
            </w:r>
            <w:r w:rsidR="0006044C"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="0006044C" w:rsidRPr="00F660EF">
              <w:rPr>
                <w:rFonts w:ascii="HG創英角ﾎﾟｯﾌﾟ体" w:eastAsia="HGS創英角ﾎﾟｯﾌﾟ体" w:hAnsi="HG創英角ﾎﾟｯﾌﾟ体" w:hint="eastAsia"/>
                <w:color w:val="404040" w:themeColor="text1" w:themeTint="BF"/>
                <w:sz w:val="24"/>
                <w:szCs w:val="24"/>
              </w:rPr>
              <w:t>８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か月）</w:t>
            </w:r>
          </w:p>
          <w:p w:rsidR="00737738" w:rsidRPr="00F660EF" w:rsidRDefault="00737738" w:rsidP="0004697C">
            <w:pPr>
              <w:ind w:leftChars="200" w:left="42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言葉の例（　</w:t>
            </w:r>
            <w:r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まんま　わんわん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 　　　　　　　　　　　　　　</w:t>
            </w:r>
            <w:r w:rsidR="00BD446C"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）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「わんわん 来た」などの２語文を話した時期 （ 　</w:t>
            </w:r>
            <w:r w:rsidRPr="00F660EF">
              <w:rPr>
                <w:rFonts w:ascii="HG丸ｺﾞｼｯｸM-PRO" w:eastAsia="HGS創英角ﾎﾟｯﾌﾟ体" w:hAnsi="HG丸ｺﾞｼｯｸM-PRO" w:hint="eastAsia"/>
                <w:color w:val="404040" w:themeColor="text1" w:themeTint="BF"/>
                <w:sz w:val="24"/>
                <w:szCs w:val="24"/>
              </w:rPr>
              <w:t>２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歳</w:t>
            </w:r>
            <w:r w:rsidRPr="00F660EF">
              <w:rPr>
                <w:rFonts w:ascii="HG丸ｺﾞｼｯｸM-PRO" w:eastAsia="HGS創英角ﾎﾟｯﾌﾟ体" w:hAnsi="HG丸ｺﾞｼｯｸM-PRO" w:hint="eastAsia"/>
                <w:color w:val="404040" w:themeColor="text1" w:themeTint="BF"/>
                <w:sz w:val="24"/>
                <w:szCs w:val="24"/>
              </w:rPr>
              <w:t>１１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か月）</w:t>
            </w:r>
          </w:p>
        </w:tc>
      </w:tr>
      <w:tr w:rsidR="00F660EF" w:rsidRPr="00F660EF" w:rsidTr="00F94701">
        <w:trPr>
          <w:trHeight w:val="224"/>
        </w:trPr>
        <w:tc>
          <w:tcPr>
            <w:tcW w:w="111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7738" w:rsidRPr="00F660EF" w:rsidRDefault="00737738" w:rsidP="0004697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38" w:rsidRPr="00F660EF" w:rsidRDefault="00737738" w:rsidP="0004697C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●大きな病気をしましたか （</w:t>
            </w:r>
            <w:r w:rsidR="00287F2C" w:rsidRPr="00F660EF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はい   □いいえ ）</w:t>
            </w:r>
          </w:p>
        </w:tc>
      </w:tr>
      <w:tr w:rsidR="00F660EF" w:rsidRPr="00F660EF" w:rsidTr="00F94701">
        <w:trPr>
          <w:trHeight w:val="349"/>
        </w:trPr>
        <w:tc>
          <w:tcPr>
            <w:tcW w:w="111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7738" w:rsidRPr="00F660EF" w:rsidRDefault="00737738" w:rsidP="0004697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病名（</w:t>
            </w:r>
            <w:r w:rsidR="00750E30" w:rsidRPr="00F660EF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>てんかん</w:t>
            </w:r>
            <w:r w:rsidRPr="00F660EF">
              <w:rPr>
                <w:rFonts w:ascii="HGS創英角ﾎﾟｯﾌﾟ体" w:eastAsia="HGS創英角ﾎﾟｯﾌﾟ体" w:hAnsi="HGS創英角ﾎﾟｯﾌﾟ体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  <w:r w:rsidRPr="00F660EF">
              <w:rPr>
                <w:rFonts w:ascii="HG丸ｺﾞｼｯｸM-PRO" w:eastAsia="HG丸ｺﾞｼｯｸM-PRO" w:cs="HG丸ｺﾞｼｯｸM-PRO" w:hint="eastAsia"/>
                <w:color w:val="404040" w:themeColor="text1" w:themeTint="BF"/>
                <w:kern w:val="0"/>
                <w:sz w:val="24"/>
                <w:szCs w:val="24"/>
              </w:rPr>
              <w:t xml:space="preserve">　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　　　　　　　　　　　　　　　　　　　　</w:t>
            </w:r>
            <w:r w:rsidR="00750E30"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　　</w:t>
            </w:r>
            <w:r w:rsidRPr="00F660EF"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  <w:t>）</w:t>
            </w:r>
          </w:p>
          <w:p w:rsidR="00737738" w:rsidRPr="00F660EF" w:rsidRDefault="00737738" w:rsidP="0004697C">
            <w:pPr>
              <w:ind w:leftChars="100" w:left="210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発症時期（ 　</w:t>
            </w:r>
            <w:r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 xml:space="preserve">歳　</w:t>
            </w:r>
            <w:r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６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か月）</w:t>
            </w:r>
          </w:p>
        </w:tc>
      </w:tr>
      <w:tr w:rsidR="00F660EF" w:rsidRPr="00F660EF" w:rsidTr="00F94701">
        <w:trPr>
          <w:trHeight w:val="330"/>
        </w:trPr>
        <w:tc>
          <w:tcPr>
            <w:tcW w:w="111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37738" w:rsidRPr="00F660EF" w:rsidRDefault="00737738" w:rsidP="0004697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7738" w:rsidRPr="00F660EF" w:rsidRDefault="00737738" w:rsidP="0004697C">
            <w:pPr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●気になったことはありましたか （</w:t>
            </w:r>
            <w:r w:rsidR="00287F2C" w:rsidRPr="00F660EF">
              <w:rPr>
                <w:rFonts w:ascii="ＭＳ 明朝" w:eastAsia="ＭＳ 明朝" w:hAnsi="ＭＳ 明朝" w:cs="ＭＳ 明朝" w:hint="eastAsia"/>
                <w:b/>
                <w:color w:val="404040" w:themeColor="text1" w:themeTint="BF"/>
                <w:sz w:val="24"/>
                <w:szCs w:val="24"/>
              </w:rPr>
              <w:t>☑</w:t>
            </w: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はい   □いいえ）</w:t>
            </w:r>
          </w:p>
        </w:tc>
      </w:tr>
      <w:tr w:rsidR="00F660EF" w:rsidRPr="00F660EF" w:rsidTr="009A127A">
        <w:trPr>
          <w:trHeight w:val="1885"/>
        </w:trPr>
        <w:tc>
          <w:tcPr>
            <w:tcW w:w="11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7738" w:rsidRPr="00F660EF" w:rsidRDefault="00737738" w:rsidP="0004697C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7738" w:rsidRPr="00F660EF" w:rsidRDefault="00737738" w:rsidP="0004697C">
            <w:pPr>
              <w:rPr>
                <w:rFonts w:ascii="HG丸ｺﾞｼｯｸM-PRO" w:eastAsia="HG丸ｺﾞｼｯｸM-PRO" w:hAnsi="HG丸ｺﾞｼｯｸM-PRO"/>
                <w:strike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丸ｺﾞｼｯｸM-PRO" w:eastAsia="HG丸ｺﾞｼｯｸM-PRO" w:hAnsi="HG丸ｺﾞｼｯｸM-PRO" w:hint="eastAsia"/>
                <w:color w:val="404040" w:themeColor="text1" w:themeTint="BF"/>
                <w:sz w:val="24"/>
                <w:szCs w:val="24"/>
              </w:rPr>
              <w:t>（例）名前を呼んでも視線が合いにくかった、他の子どもに興味がなかった、落ち着きがなかったなど</w:t>
            </w:r>
          </w:p>
          <w:p w:rsidR="00737738" w:rsidRPr="00F660EF" w:rsidRDefault="00750E30" w:rsidP="0004697C">
            <w:pPr>
              <w:rPr>
                <w:rFonts w:ascii="HGS創英角ﾎﾟｯﾌﾟ体" w:eastAsia="HGS創英角ﾎﾟｯﾌﾟ体" w:hAnsi="HGS創英角ﾎﾟｯﾌﾟ体"/>
                <w:color w:val="404040" w:themeColor="text1" w:themeTint="BF"/>
                <w:sz w:val="24"/>
                <w:szCs w:val="24"/>
              </w:rPr>
            </w:pPr>
            <w:r w:rsidRPr="00F660EF">
              <w:rPr>
                <w:rFonts w:ascii="HGS創英角ﾎﾟｯﾌﾟ体" w:eastAsia="HGS創英角ﾎﾟｯﾌﾟ体" w:hAnsi="HGS創英角ﾎﾟｯﾌﾟ体" w:hint="eastAsia"/>
                <w:color w:val="404040" w:themeColor="text1" w:themeTint="BF"/>
                <w:sz w:val="24"/>
                <w:szCs w:val="24"/>
              </w:rPr>
              <w:t>運動面や言葉の発達がゆっくりペースの育ちである</w:t>
            </w:r>
          </w:p>
        </w:tc>
      </w:tr>
    </w:tbl>
    <w:p w:rsidR="00A065E5" w:rsidRPr="00F660EF" w:rsidRDefault="0027666F" w:rsidP="001F356D">
      <w:pPr>
        <w:jc w:val="center"/>
        <w:rPr>
          <w:color w:val="404040" w:themeColor="text1" w:themeTint="BF"/>
        </w:rPr>
      </w:pPr>
      <w:r w:rsidRPr="00F660EF">
        <w:rPr>
          <w:rFonts w:ascii="HG丸ｺﾞｼｯｸM-PRO" w:eastAsia="HG丸ｺﾞｼｯｸM-PRO" w:hAnsi="HG丸ｺﾞｼｯｸM-PRO" w:hint="eastAsia"/>
          <w:noProof/>
          <w:color w:val="404040" w:themeColor="text1" w:themeTint="B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80F2F" wp14:editId="67DB58F6">
                <wp:simplePos x="0" y="0"/>
                <wp:positionH relativeFrom="column">
                  <wp:posOffset>-468630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AC4" w:rsidRPr="00D03C32" w:rsidRDefault="00DD2AC4" w:rsidP="003369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03C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r w:rsidRPr="00D03C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生い立ち①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6" style="position:absolute;left:0;text-align:left;margin-left:-36.9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" filled="f" strokecolor="windowText" strokeweight="1pt">
                <v:stroke linestyle="thinThin"/>
                <v:textbox style="layout-flow:vertical-ideographic">
                  <w:txbxContent>
                    <w:p w:rsidR="00DD2AC4" w:rsidRPr="00D03C32" w:rsidRDefault="00DD2AC4" w:rsidP="003369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D03C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r w:rsidRPr="00D03C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生い立ち①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F660EF" w:rsidSect="004E14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077" w:bottom="567" w:left="1077" w:header="284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AC4" w:rsidRDefault="00DD2AC4" w:rsidP="00AE296D">
      <w:r>
        <w:separator/>
      </w:r>
    </w:p>
  </w:endnote>
  <w:endnote w:type="continuationSeparator" w:id="0">
    <w:p w:rsidR="00DD2AC4" w:rsidRDefault="00DD2AC4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DBFFD75FAE047FEB9DA7A3353CD6738"/>
      </w:placeholder>
      <w:temporary/>
      <w:showingPlcHdr/>
    </w:sdtPr>
    <w:sdtEndPr/>
    <w:sdtContent>
      <w:p w:rsidR="00DD2AC4" w:rsidRDefault="00DD2AC4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DD2AC4" w:rsidRDefault="00DD2A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C4" w:rsidRPr="00444839" w:rsidRDefault="00DD2AC4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DA" w:rsidRDefault="00902E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AC4" w:rsidRDefault="00DD2AC4" w:rsidP="00AE296D">
      <w:r>
        <w:separator/>
      </w:r>
    </w:p>
  </w:footnote>
  <w:footnote w:type="continuationSeparator" w:id="0">
    <w:p w:rsidR="00DD2AC4" w:rsidRDefault="00DD2AC4" w:rsidP="00AE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C4" w:rsidRDefault="00902ED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21235" o:spid="_x0000_s16386" type="#_x0000_t136" style="position:absolute;left:0;text-align:left;margin-left:0;margin-top:0;width:487.55pt;height:162.5pt;z-index:-251655168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C4" w:rsidRDefault="00902ED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21236" o:spid="_x0000_s16387" type="#_x0000_t136" style="position:absolute;left:0;text-align:left;margin-left:0;margin-top:0;width:487.55pt;height:162.5pt;z-index:-251653120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C4" w:rsidRDefault="00902ED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721234" o:spid="_x0000_s16385" type="#_x0000_t136" style="position:absolute;left:0;text-align:left;margin-left:0;margin-top:0;width:487.55pt;height:162.5pt;z-index:-251657216;mso-position-horizontal:center;mso-position-horizontal-relative:margin;mso-position-vertical:center;mso-position-vertical-relative:margin" o:allowincell="f" fillcolor="#d8d8d8 [2732]" stroked="f">
          <v:textpath style="font-family:&quot;HGS創英角ﾎﾟｯﾌﾟ体&quot;;font-size:1pt;v-text-reverse:t" string="記載例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8">
      <v:textbox inset="5.85pt,.7pt,5.85pt,.7pt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15417"/>
    <w:rsid w:val="000437DA"/>
    <w:rsid w:val="0004697C"/>
    <w:rsid w:val="0006044C"/>
    <w:rsid w:val="000C2D72"/>
    <w:rsid w:val="001E7F67"/>
    <w:rsid w:val="001F356D"/>
    <w:rsid w:val="00201763"/>
    <w:rsid w:val="0027666F"/>
    <w:rsid w:val="00287F2C"/>
    <w:rsid w:val="002A7561"/>
    <w:rsid w:val="0030210F"/>
    <w:rsid w:val="00333D34"/>
    <w:rsid w:val="003369DB"/>
    <w:rsid w:val="00383A9B"/>
    <w:rsid w:val="00435C96"/>
    <w:rsid w:val="00444839"/>
    <w:rsid w:val="004467DA"/>
    <w:rsid w:val="004E08F3"/>
    <w:rsid w:val="004E1400"/>
    <w:rsid w:val="004F6AB0"/>
    <w:rsid w:val="00532B31"/>
    <w:rsid w:val="005507C8"/>
    <w:rsid w:val="006224DD"/>
    <w:rsid w:val="00641DFB"/>
    <w:rsid w:val="006B4F0E"/>
    <w:rsid w:val="006B6047"/>
    <w:rsid w:val="006D3A83"/>
    <w:rsid w:val="00703EB1"/>
    <w:rsid w:val="00737738"/>
    <w:rsid w:val="00750E30"/>
    <w:rsid w:val="00793F62"/>
    <w:rsid w:val="0080434B"/>
    <w:rsid w:val="00861AB9"/>
    <w:rsid w:val="008D1046"/>
    <w:rsid w:val="00902EDA"/>
    <w:rsid w:val="00970E40"/>
    <w:rsid w:val="009A127A"/>
    <w:rsid w:val="009E4EA9"/>
    <w:rsid w:val="00A065E5"/>
    <w:rsid w:val="00A30DA8"/>
    <w:rsid w:val="00A5437E"/>
    <w:rsid w:val="00AD4721"/>
    <w:rsid w:val="00AE296D"/>
    <w:rsid w:val="00B16D1F"/>
    <w:rsid w:val="00BB0474"/>
    <w:rsid w:val="00BB2D9C"/>
    <w:rsid w:val="00BD446C"/>
    <w:rsid w:val="00BE315B"/>
    <w:rsid w:val="00C0555B"/>
    <w:rsid w:val="00C11920"/>
    <w:rsid w:val="00C20549"/>
    <w:rsid w:val="00CE3A38"/>
    <w:rsid w:val="00CE61A8"/>
    <w:rsid w:val="00D03C32"/>
    <w:rsid w:val="00D24AD0"/>
    <w:rsid w:val="00D41DAC"/>
    <w:rsid w:val="00DD2AC4"/>
    <w:rsid w:val="00E22E1E"/>
    <w:rsid w:val="00F3799F"/>
    <w:rsid w:val="00F53A02"/>
    <w:rsid w:val="00F660EF"/>
    <w:rsid w:val="00F94701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0030A0"/>
    <w:rsid w:val="005324DE"/>
    <w:rsid w:val="00915FFF"/>
    <w:rsid w:val="00A27FD3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3F4D-4BBB-40C0-9EB6-2D9E1D71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3780CD9C.dotm</Template>
  <TotalTime>73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22</cp:revision>
  <cp:lastPrinted>2020-01-21T07:41:00Z</cp:lastPrinted>
  <dcterms:created xsi:type="dcterms:W3CDTF">2020-02-07T05:32:00Z</dcterms:created>
  <dcterms:modified xsi:type="dcterms:W3CDTF">2020-03-18T10:42:00Z</dcterms:modified>
</cp:coreProperties>
</file>