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0A" w:rsidRPr="0058537A" w:rsidRDefault="005F62D5" w:rsidP="0058537A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4393F6" wp14:editId="78903176">
                <wp:simplePos x="0" y="0"/>
                <wp:positionH relativeFrom="margin">
                  <wp:align>right</wp:align>
                </wp:positionH>
                <wp:positionV relativeFrom="paragraph">
                  <wp:posOffset>-478609</wp:posOffset>
                </wp:positionV>
                <wp:extent cx="952500" cy="449704"/>
                <wp:effectExtent l="0" t="0" r="19050" b="26670"/>
                <wp:wrapNone/>
                <wp:docPr id="4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49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2D5" w:rsidRPr="00A22C78" w:rsidRDefault="005F62D5" w:rsidP="005F62D5">
                            <w:pPr>
                              <w:pStyle w:val="Web"/>
                              <w:spacing w:before="0" w:beforeAutospacing="0" w:after="0" w:afterAutospacing="0" w:line="66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position w:val="1"/>
                                <w:sz w:val="36"/>
                                <w:szCs w:val="52"/>
                              </w:rPr>
                              <w:t>資料２</w:t>
                            </w:r>
                          </w:p>
                        </w:txbxContent>
                      </wps:txbx>
                      <wps:bodyPr vertOverflow="clip" wrap="square" lIns="0" tIns="8890" rIns="0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393F6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23.8pt;margin-top:-37.7pt;width:75pt;height:35.4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">
                <v:textbox inset="0,.7pt,0,.7pt">
                  <w:txbxContent>
                    <w:p w:rsidR="005F62D5" w:rsidRPr="00A22C78" w:rsidRDefault="005F62D5" w:rsidP="005F62D5">
                      <w:pPr>
                        <w:pStyle w:val="Web"/>
                        <w:spacing w:before="0" w:beforeAutospacing="0" w:after="0" w:afterAutospacing="0" w:line="66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position w:val="1"/>
                          <w:sz w:val="36"/>
                          <w:szCs w:val="52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794" w:rsidRPr="00740432">
        <w:rPr>
          <w:rFonts w:ascii="BIZ UDゴシック" w:eastAsia="BIZ UDゴシック" w:hAnsi="BIZ UDゴシック" w:hint="eastAsia"/>
          <w:b/>
          <w:bCs/>
          <w:sz w:val="28"/>
          <w:szCs w:val="32"/>
        </w:rPr>
        <w:t>藤井寺市地域福祉に関するアンケート調査</w:t>
      </w:r>
      <w:r w:rsidR="0058537A" w:rsidRPr="0058537A">
        <w:rPr>
          <w:rFonts w:ascii="BIZ UDゴシック" w:eastAsia="BIZ UDゴシック" w:hAnsi="BIZ UDゴシック" w:hint="eastAsia"/>
          <w:b/>
          <w:bCs/>
          <w:sz w:val="28"/>
          <w:szCs w:val="32"/>
        </w:rPr>
        <w:t>について</w:t>
      </w:r>
    </w:p>
    <w:p w:rsidR="0058537A" w:rsidRPr="0058537A" w:rsidRDefault="0058537A" w:rsidP="0058537A">
      <w:pPr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:rsidR="0058537A" w:rsidRPr="0058537A" w:rsidRDefault="00713794" w:rsidP="0058537A">
      <w:pPr>
        <w:pStyle w:val="003"/>
        <w:pBdr>
          <w:bottom w:val="none" w:sz="0" w:space="0" w:color="auto"/>
        </w:pBdr>
        <w:shd w:val="clear" w:color="auto" w:fill="D9D9D9" w:themeFill="background1" w:themeFillShade="D9"/>
        <w:spacing w:after="120"/>
        <w:ind w:leftChars="0" w:left="0"/>
        <w:rPr>
          <w:rFonts w:ascii="BIZ UDゴシック" w:eastAsia="BIZ UDゴシック" w:hAnsi="BIZ UDゴシック"/>
          <w:b/>
          <w:bCs/>
        </w:rPr>
      </w:pPr>
      <w:bookmarkStart w:id="0" w:name="_Toc436048264"/>
      <w:r>
        <w:rPr>
          <w:rFonts w:ascii="BIZ UDゴシック" w:eastAsia="BIZ UDゴシック" w:hAnsi="BIZ UDゴシック" w:hint="eastAsia"/>
          <w:b/>
          <w:bCs/>
        </w:rPr>
        <w:t>Ⅰ　実施概要</w:t>
      </w:r>
    </w:p>
    <w:p w:rsidR="0058537A" w:rsidRPr="0058537A" w:rsidRDefault="00713794" w:rsidP="0058537A">
      <w:pPr>
        <w:pStyle w:val="003"/>
        <w:pBdr>
          <w:bottom w:val="none" w:sz="0" w:space="0" w:color="auto"/>
        </w:pBdr>
        <w:spacing w:after="120"/>
        <w:ind w:leftChars="0" w:left="0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58537A">
        <w:rPr>
          <w:rFonts w:ascii="BIZ UDゴシック" w:eastAsia="BIZ UDゴシック" w:hAnsi="BIZ UDゴシック" w:hint="eastAsia"/>
          <w:b/>
          <w:bCs/>
          <w:sz w:val="22"/>
          <w:szCs w:val="22"/>
        </w:rPr>
        <w:t>１．</w:t>
      </w:r>
      <w:r w:rsidR="00740432">
        <w:rPr>
          <w:rFonts w:ascii="BIZ UDゴシック" w:eastAsia="BIZ UDゴシック" w:hAnsi="BIZ UDゴシック" w:hint="eastAsia"/>
          <w:b/>
          <w:bCs/>
          <w:sz w:val="22"/>
          <w:szCs w:val="22"/>
        </w:rPr>
        <w:t>調査</w:t>
      </w:r>
      <w:r w:rsidRPr="0058537A">
        <w:rPr>
          <w:rFonts w:ascii="BIZ UDゴシック" w:eastAsia="BIZ UDゴシック" w:hAnsi="BIZ UDゴシック" w:hint="eastAsia"/>
          <w:b/>
          <w:bCs/>
          <w:sz w:val="22"/>
          <w:szCs w:val="22"/>
        </w:rPr>
        <w:t>の目的</w:t>
      </w:r>
      <w:bookmarkEnd w:id="0"/>
    </w:p>
    <w:p w:rsidR="0058537A" w:rsidRPr="0058537A" w:rsidRDefault="00713794" w:rsidP="00E7168B">
      <w:pPr>
        <w:pStyle w:val="010"/>
        <w:spacing w:line="340" w:lineRule="exact"/>
        <w:ind w:leftChars="100" w:left="210" w:rightChars="100" w:right="210"/>
        <w:rPr>
          <w:rFonts w:ascii="BIZ UD明朝 Medium" w:eastAsia="BIZ UD明朝 Medium" w:hAnsi="BIZ UD明朝 Medium"/>
          <w:sz w:val="21"/>
          <w:szCs w:val="21"/>
        </w:rPr>
      </w:pPr>
      <w:r w:rsidRPr="00740432">
        <w:rPr>
          <w:rFonts w:ascii="BIZ UD明朝 Medium" w:eastAsia="BIZ UD明朝 Medium" w:hAnsi="BIZ UD明朝 Medium" w:hint="eastAsia"/>
          <w:sz w:val="21"/>
          <w:szCs w:val="21"/>
        </w:rPr>
        <w:t>令和</w:t>
      </w:r>
      <w:r>
        <w:rPr>
          <w:rFonts w:ascii="BIZ UD明朝 Medium" w:eastAsia="BIZ UD明朝 Medium" w:hAnsi="BIZ UD明朝 Medium" w:hint="eastAsia"/>
          <w:sz w:val="21"/>
          <w:szCs w:val="21"/>
        </w:rPr>
        <w:t>７</w:t>
      </w:r>
      <w:r w:rsidRPr="00740432">
        <w:rPr>
          <w:rFonts w:ascii="BIZ UD明朝 Medium" w:eastAsia="BIZ UD明朝 Medium" w:hAnsi="BIZ UD明朝 Medium" w:hint="eastAsia"/>
          <w:sz w:val="21"/>
          <w:szCs w:val="21"/>
        </w:rPr>
        <w:t>年度</w:t>
      </w:r>
      <w:r>
        <w:rPr>
          <w:rFonts w:ascii="BIZ UD明朝 Medium" w:eastAsia="BIZ UD明朝 Medium" w:hAnsi="BIZ UD明朝 Medium" w:hint="eastAsia"/>
          <w:sz w:val="21"/>
          <w:szCs w:val="21"/>
        </w:rPr>
        <w:t>末</w:t>
      </w:r>
      <w:r w:rsidRPr="00740432">
        <w:rPr>
          <w:rFonts w:ascii="BIZ UD明朝 Medium" w:eastAsia="BIZ UD明朝 Medium" w:hAnsi="BIZ UD明朝 Medium" w:hint="eastAsia"/>
          <w:sz w:val="21"/>
          <w:szCs w:val="21"/>
        </w:rPr>
        <w:t>で「第</w:t>
      </w:r>
      <w:r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Pr="00740432">
        <w:rPr>
          <w:rFonts w:ascii="BIZ UD明朝 Medium" w:eastAsia="BIZ UD明朝 Medium" w:hAnsi="BIZ UD明朝 Medium" w:hint="eastAsia"/>
          <w:sz w:val="21"/>
          <w:szCs w:val="21"/>
        </w:rPr>
        <w:t>期藤井寺市地域福祉計画」の計画期間が終了となる</w:t>
      </w:r>
      <w:r>
        <w:rPr>
          <w:rFonts w:ascii="BIZ UD明朝 Medium" w:eastAsia="BIZ UD明朝 Medium" w:hAnsi="BIZ UD明朝 Medium" w:hint="eastAsia"/>
          <w:sz w:val="21"/>
          <w:szCs w:val="21"/>
        </w:rPr>
        <w:t>ことから</w:t>
      </w:r>
      <w:r w:rsidRPr="00740432">
        <w:rPr>
          <w:rFonts w:ascii="BIZ UD明朝 Medium" w:eastAsia="BIZ UD明朝 Medium" w:hAnsi="BIZ UD明朝 Medium" w:hint="eastAsia"/>
          <w:sz w:val="21"/>
          <w:szCs w:val="21"/>
        </w:rPr>
        <w:t>、</w:t>
      </w:r>
      <w:r>
        <w:rPr>
          <w:rFonts w:ascii="BIZ UD明朝 Medium" w:eastAsia="BIZ UD明朝 Medium" w:hAnsi="BIZ UD明朝 Medium" w:hint="eastAsia"/>
          <w:sz w:val="21"/>
          <w:szCs w:val="21"/>
        </w:rPr>
        <w:t>「第５期藤井寺市地域福祉計画」の策定に向けて、</w:t>
      </w:r>
      <w:r w:rsidRPr="00740432">
        <w:rPr>
          <w:rFonts w:ascii="BIZ UD明朝 Medium" w:eastAsia="BIZ UD明朝 Medium" w:hAnsi="BIZ UD明朝 Medium" w:hint="eastAsia"/>
          <w:sz w:val="21"/>
          <w:szCs w:val="21"/>
        </w:rPr>
        <w:t>市民の地域生活における課題や地域福祉に対する意識、福祉関係者の活動状況や課題等を把握し、計画の基礎資料とするために実施した。</w:t>
      </w:r>
    </w:p>
    <w:p w:rsidR="0058537A" w:rsidRPr="0058537A" w:rsidRDefault="0058537A" w:rsidP="00E5444A">
      <w:pPr>
        <w:pStyle w:val="010"/>
        <w:spacing w:beforeLines="50" w:before="120"/>
        <w:ind w:firstLine="220"/>
        <w:rPr>
          <w:rFonts w:ascii="BIZ UDゴシック" w:eastAsia="BIZ UDゴシック" w:hAnsi="BIZ UDゴシック"/>
        </w:rPr>
      </w:pPr>
    </w:p>
    <w:p w:rsidR="0058537A" w:rsidRPr="0058537A" w:rsidRDefault="00713794" w:rsidP="0058537A">
      <w:pPr>
        <w:pStyle w:val="003"/>
        <w:pBdr>
          <w:bottom w:val="none" w:sz="0" w:space="0" w:color="auto"/>
        </w:pBdr>
        <w:spacing w:after="120"/>
        <w:ind w:leftChars="0" w:left="0"/>
        <w:rPr>
          <w:rFonts w:ascii="BIZ UDゴシック" w:eastAsia="BIZ UDゴシック" w:hAnsi="BIZ UDゴシック"/>
          <w:b/>
          <w:bCs/>
          <w:sz w:val="22"/>
          <w:szCs w:val="22"/>
        </w:rPr>
      </w:pPr>
      <w:bookmarkStart w:id="1" w:name="_Toc436048265"/>
      <w:r w:rsidRPr="0058537A">
        <w:rPr>
          <w:rFonts w:ascii="BIZ UDゴシック" w:eastAsia="BIZ UDゴシック" w:hAnsi="BIZ UDゴシック" w:hint="eastAsia"/>
          <w:b/>
          <w:bCs/>
          <w:sz w:val="22"/>
          <w:szCs w:val="22"/>
        </w:rPr>
        <w:t>２．</w:t>
      </w:r>
      <w:bookmarkEnd w:id="1"/>
      <w:r w:rsidR="00740432">
        <w:rPr>
          <w:rFonts w:ascii="BIZ UDゴシック" w:eastAsia="BIZ UDゴシック" w:hAnsi="BIZ UDゴシック" w:hint="eastAsia"/>
          <w:b/>
          <w:bCs/>
          <w:sz w:val="22"/>
          <w:szCs w:val="22"/>
        </w:rPr>
        <w:t>調査設計</w:t>
      </w:r>
    </w:p>
    <w:tbl>
      <w:tblPr>
        <w:tblStyle w:val="aa"/>
        <w:tblW w:w="0" w:type="auto"/>
        <w:tblInd w:w="457" w:type="dxa"/>
        <w:tblLook w:val="04A0" w:firstRow="1" w:lastRow="0" w:firstColumn="1" w:lastColumn="0" w:noHBand="0" w:noVBand="1"/>
      </w:tblPr>
      <w:tblGrid>
        <w:gridCol w:w="1218"/>
        <w:gridCol w:w="3976"/>
        <w:gridCol w:w="3977"/>
      </w:tblGrid>
      <w:tr w:rsidR="00A40414" w:rsidTr="00740432">
        <w:trPr>
          <w:trHeight w:val="340"/>
        </w:trPr>
        <w:tc>
          <w:tcPr>
            <w:tcW w:w="1218" w:type="dxa"/>
            <w:tcBorders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740432" w:rsidRPr="00740432" w:rsidRDefault="00740432" w:rsidP="00740432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976" w:type="dxa"/>
            <w:tcBorders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740432" w:rsidRPr="00740432" w:rsidRDefault="00713794" w:rsidP="00740432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40432"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市民アンケート</w:t>
            </w:r>
          </w:p>
        </w:tc>
        <w:tc>
          <w:tcPr>
            <w:tcW w:w="3977" w:type="dxa"/>
            <w:tcBorders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740432" w:rsidRPr="00740432" w:rsidRDefault="00713794" w:rsidP="00740432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40432">
              <w:rPr>
                <w:rFonts w:ascii="BIZ UDゴシック" w:eastAsia="BIZ UDゴシック" w:hAnsi="BIZ UDゴシック" w:hint="eastAsia"/>
                <w:sz w:val="21"/>
                <w:szCs w:val="21"/>
              </w:rPr>
              <w:t>福祉関係者アンケート</w:t>
            </w:r>
          </w:p>
        </w:tc>
      </w:tr>
      <w:tr w:rsidR="00A40414" w:rsidTr="00740432">
        <w:trPr>
          <w:trHeight w:val="907"/>
        </w:trPr>
        <w:tc>
          <w:tcPr>
            <w:tcW w:w="121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:rsidR="00740432" w:rsidRPr="00740432" w:rsidRDefault="00713794" w:rsidP="00740432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40432">
              <w:rPr>
                <w:rFonts w:ascii="BIZ UDゴシック" w:eastAsia="BIZ UDゴシック" w:hAnsi="BIZ UDゴシック" w:hint="eastAsia"/>
                <w:sz w:val="21"/>
                <w:szCs w:val="21"/>
              </w:rPr>
              <w:t>調査対象</w:t>
            </w:r>
          </w:p>
        </w:tc>
        <w:tc>
          <w:tcPr>
            <w:tcW w:w="39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0432" w:rsidRDefault="00713794" w:rsidP="00740432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藤井寺市在住の18歳以上の男女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より</w:t>
            </w:r>
          </w:p>
          <w:p w:rsidR="00740432" w:rsidRPr="00740432" w:rsidRDefault="00713794" w:rsidP="00740432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無作為抽出</w:t>
            </w:r>
          </w:p>
        </w:tc>
        <w:tc>
          <w:tcPr>
            <w:tcW w:w="3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0432" w:rsidRPr="00740432" w:rsidRDefault="00713794" w:rsidP="006C374A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藤井寺市の福祉関係者（社協職員・区長・福祉委員・民生委員児童委員・ボランティア・PTA）</w:t>
            </w:r>
          </w:p>
        </w:tc>
      </w:tr>
      <w:tr w:rsidR="00A40414" w:rsidTr="00E5444A">
        <w:trPr>
          <w:trHeight w:val="397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:rsidR="00740432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対象者数</w:t>
            </w:r>
          </w:p>
        </w:tc>
        <w:tc>
          <w:tcPr>
            <w:tcW w:w="3976" w:type="dxa"/>
            <w:tcBorders>
              <w:top w:val="single" w:sz="4" w:space="0" w:color="auto"/>
            </w:tcBorders>
            <w:vAlign w:val="center"/>
          </w:tcPr>
          <w:p w:rsidR="00740432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2,500人</w:t>
            </w:r>
          </w:p>
        </w:tc>
        <w:tc>
          <w:tcPr>
            <w:tcW w:w="3977" w:type="dxa"/>
            <w:tcBorders>
              <w:top w:val="single" w:sz="4" w:space="0" w:color="auto"/>
            </w:tcBorders>
            <w:vAlign w:val="center"/>
          </w:tcPr>
          <w:p w:rsidR="00740432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500人</w:t>
            </w:r>
          </w:p>
        </w:tc>
      </w:tr>
      <w:tr w:rsidR="00A40414" w:rsidTr="00E5444A">
        <w:trPr>
          <w:trHeight w:val="397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:rsidR="00740432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調査方法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</w:tcBorders>
            <w:vAlign w:val="center"/>
          </w:tcPr>
          <w:p w:rsidR="00740432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郵送配付－郵送・ＷＥＢ回収</w:t>
            </w:r>
            <w:r w:rsidR="00E5444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（調査期間中にお礼状兼督促状１回送付）</w:t>
            </w:r>
          </w:p>
        </w:tc>
      </w:tr>
      <w:tr w:rsidR="00A40414" w:rsidTr="00E5444A">
        <w:trPr>
          <w:trHeight w:val="397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:rsidR="00740432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調査期間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</w:tcBorders>
            <w:vAlign w:val="center"/>
          </w:tcPr>
          <w:p w:rsidR="00740432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７(2025)</w:t>
            </w: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12</w:t>
            </w: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（火）</w:t>
            </w: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29</w:t>
            </w:r>
            <w:r w:rsidRPr="007404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（金）</w:t>
            </w:r>
          </w:p>
        </w:tc>
      </w:tr>
    </w:tbl>
    <w:p w:rsidR="00740432" w:rsidRPr="0058537A" w:rsidRDefault="00740432" w:rsidP="00E5444A">
      <w:pPr>
        <w:pStyle w:val="010"/>
        <w:spacing w:beforeLines="50" w:before="120"/>
        <w:ind w:firstLine="220"/>
        <w:rPr>
          <w:rFonts w:ascii="BIZ UDゴシック" w:eastAsia="BIZ UDゴシック" w:hAnsi="BIZ UDゴシック"/>
        </w:rPr>
      </w:pPr>
    </w:p>
    <w:p w:rsidR="00740432" w:rsidRPr="0058537A" w:rsidRDefault="00713794" w:rsidP="00740432">
      <w:pPr>
        <w:pStyle w:val="003"/>
        <w:pBdr>
          <w:bottom w:val="none" w:sz="0" w:space="0" w:color="auto"/>
        </w:pBdr>
        <w:spacing w:after="120"/>
        <w:ind w:leftChars="0" w:left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３</w:t>
      </w:r>
      <w:r w:rsidRPr="0058537A">
        <w:rPr>
          <w:rFonts w:ascii="BIZ UDゴシック" w:eastAsia="BIZ UDゴシック" w:hAnsi="BIZ UDゴシック" w:hint="eastAsia"/>
          <w:b/>
          <w:bCs/>
          <w:sz w:val="22"/>
          <w:szCs w:val="22"/>
        </w:rPr>
        <w:t>．</w:t>
      </w: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回収状況</w:t>
      </w:r>
    </w:p>
    <w:tbl>
      <w:tblPr>
        <w:tblStyle w:val="aa"/>
        <w:tblW w:w="0" w:type="auto"/>
        <w:tblInd w:w="457" w:type="dxa"/>
        <w:tblLook w:val="04A0" w:firstRow="1" w:lastRow="0" w:firstColumn="1" w:lastColumn="0" w:noHBand="0" w:noVBand="1"/>
      </w:tblPr>
      <w:tblGrid>
        <w:gridCol w:w="2436"/>
        <w:gridCol w:w="1347"/>
        <w:gridCol w:w="1347"/>
        <w:gridCol w:w="1347"/>
        <w:gridCol w:w="1347"/>
        <w:gridCol w:w="1347"/>
      </w:tblGrid>
      <w:tr w:rsidR="00A40414" w:rsidTr="00E5444A">
        <w:trPr>
          <w:trHeight w:val="170"/>
        </w:trPr>
        <w:tc>
          <w:tcPr>
            <w:tcW w:w="2436" w:type="dxa"/>
            <w:vMerge w:val="restart"/>
            <w:shd w:val="clear" w:color="auto" w:fill="A5C9EB" w:themeFill="text2" w:themeFillTint="40"/>
            <w:vAlign w:val="center"/>
          </w:tcPr>
          <w:p w:rsidR="00E5444A" w:rsidRPr="00740432" w:rsidRDefault="00E5444A" w:rsidP="00E5444A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347" w:type="dxa"/>
            <w:vMerge w:val="restart"/>
            <w:shd w:val="clear" w:color="auto" w:fill="A5C9EB" w:themeFill="text2" w:themeFillTint="40"/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対象者数</w:t>
            </w:r>
          </w:p>
        </w:tc>
        <w:tc>
          <w:tcPr>
            <w:tcW w:w="1347" w:type="dxa"/>
            <w:vMerge w:val="restart"/>
            <w:tcBorders>
              <w:right w:val="nil"/>
            </w:tcBorders>
            <w:shd w:val="clear" w:color="auto" w:fill="A5C9EB" w:themeFill="text2" w:themeFillTint="40"/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有効回収数</w:t>
            </w:r>
          </w:p>
        </w:tc>
        <w:tc>
          <w:tcPr>
            <w:tcW w:w="1347" w:type="dxa"/>
            <w:tcBorders>
              <w:left w:val="nil"/>
              <w:bottom w:val="single" w:sz="4" w:space="0" w:color="auto"/>
              <w:right w:val="nil"/>
            </w:tcBorders>
            <w:shd w:val="clear" w:color="auto" w:fill="A5C9EB" w:themeFill="text2" w:themeFillTint="40"/>
            <w:vAlign w:val="center"/>
          </w:tcPr>
          <w:p w:rsidR="00E5444A" w:rsidRPr="00740432" w:rsidRDefault="00E5444A" w:rsidP="00E5444A">
            <w:pPr>
              <w:pStyle w:val="0041"/>
              <w:pBdr>
                <w:bottom w:val="none" w:sz="0" w:space="0" w:color="auto"/>
              </w:pBdr>
              <w:spacing w:afterLines="0" w:after="0" w:line="10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347" w:type="dxa"/>
            <w:tcBorders>
              <w:left w:val="nil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:rsidR="00E5444A" w:rsidRPr="00740432" w:rsidRDefault="00E5444A" w:rsidP="00E5444A">
            <w:pPr>
              <w:pStyle w:val="0041"/>
              <w:pBdr>
                <w:bottom w:val="none" w:sz="0" w:space="0" w:color="auto"/>
              </w:pBdr>
              <w:spacing w:afterLines="0" w:after="0" w:line="10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347" w:type="dxa"/>
            <w:vMerge w:val="restart"/>
            <w:shd w:val="clear" w:color="auto" w:fill="A5C9EB" w:themeFill="text2" w:themeFillTint="40"/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有効回答率</w:t>
            </w:r>
          </w:p>
        </w:tc>
      </w:tr>
      <w:tr w:rsidR="00A40414" w:rsidTr="00E5444A">
        <w:trPr>
          <w:trHeight w:val="340"/>
        </w:trPr>
        <w:tc>
          <w:tcPr>
            <w:tcW w:w="2436" w:type="dxa"/>
            <w:vMerge/>
            <w:tcBorders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E5444A" w:rsidRPr="00740432" w:rsidRDefault="00E5444A" w:rsidP="00E5444A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E5444A" w:rsidRDefault="00E5444A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E5444A" w:rsidRDefault="00E5444A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紙回答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ＷＥＢ回答</w:t>
            </w:r>
          </w:p>
        </w:tc>
        <w:tc>
          <w:tcPr>
            <w:tcW w:w="1347" w:type="dxa"/>
            <w:vMerge/>
            <w:tcBorders>
              <w:bottom w:val="double" w:sz="4" w:space="0" w:color="auto"/>
            </w:tcBorders>
            <w:shd w:val="clear" w:color="auto" w:fill="A5C9EB" w:themeFill="text2" w:themeFillTint="40"/>
            <w:vAlign w:val="center"/>
          </w:tcPr>
          <w:p w:rsidR="00E5444A" w:rsidRDefault="00E5444A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40414" w:rsidTr="00E5444A">
        <w:trPr>
          <w:trHeight w:val="397"/>
        </w:trPr>
        <w:tc>
          <w:tcPr>
            <w:tcW w:w="2436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:rsidR="00E5444A" w:rsidRPr="00740432" w:rsidRDefault="00713794" w:rsidP="00E5444A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40432"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市民アンケート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2,500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1,121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806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315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44.8％</w:t>
            </w:r>
          </w:p>
        </w:tc>
      </w:tr>
      <w:tr w:rsidR="00A40414" w:rsidTr="00E5444A">
        <w:trPr>
          <w:trHeight w:val="397"/>
        </w:trPr>
        <w:tc>
          <w:tcPr>
            <w:tcW w:w="2436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:rsidR="00E5444A" w:rsidRPr="00740432" w:rsidRDefault="00713794" w:rsidP="00E5444A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40432">
              <w:rPr>
                <w:rFonts w:ascii="BIZ UDゴシック" w:eastAsia="BIZ UDゴシック" w:hAnsi="BIZ UDゴシック" w:hint="eastAsia"/>
                <w:sz w:val="21"/>
                <w:szCs w:val="21"/>
              </w:rPr>
              <w:t>福祉関係者アンケート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500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357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281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E5444A" w:rsidRPr="00740432" w:rsidRDefault="00713794" w:rsidP="007709DC">
            <w:pPr>
              <w:pStyle w:val="0041"/>
              <w:pBdr>
                <w:bottom w:val="none" w:sz="0" w:space="0" w:color="auto"/>
              </w:pBdr>
              <w:spacing w:afterLines="0" w:after="0"/>
              <w:ind w:leftChars="0" w:left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71.4％</w:t>
            </w:r>
          </w:p>
        </w:tc>
      </w:tr>
    </w:tbl>
    <w:p w:rsidR="00E5444A" w:rsidRPr="00E5444A" w:rsidRDefault="00713794" w:rsidP="00E5444A">
      <w:pPr>
        <w:pStyle w:val="010"/>
        <w:ind w:leftChars="100" w:left="210" w:rightChars="100" w:right="210" w:firstLine="20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E5444A">
        <w:rPr>
          <w:rFonts w:ascii="BIZ UD明朝 Medium" w:eastAsia="BIZ UD明朝 Medium" w:hAnsi="BIZ UD明朝 Medium" w:hint="eastAsia"/>
          <w:sz w:val="20"/>
          <w:szCs w:val="20"/>
        </w:rPr>
        <w:t>（参考）令和２(2020)年調査回収率／市民：41.6％、福祉関係者：68.6％</w:t>
      </w:r>
    </w:p>
    <w:p w:rsidR="00E5444A" w:rsidRPr="0058537A" w:rsidRDefault="00E5444A" w:rsidP="00E5444A">
      <w:pPr>
        <w:pStyle w:val="010"/>
        <w:spacing w:beforeLines="50" w:before="120"/>
        <w:ind w:firstLine="220"/>
        <w:rPr>
          <w:rFonts w:ascii="BIZ UDゴシック" w:eastAsia="BIZ UDゴシック" w:hAnsi="BIZ UDゴシック"/>
        </w:rPr>
      </w:pPr>
    </w:p>
    <w:p w:rsidR="00E5444A" w:rsidRPr="0058537A" w:rsidRDefault="00713794" w:rsidP="00E5444A">
      <w:pPr>
        <w:pStyle w:val="003"/>
        <w:pBdr>
          <w:bottom w:val="none" w:sz="0" w:space="0" w:color="auto"/>
        </w:pBdr>
        <w:spacing w:after="120"/>
        <w:ind w:leftChars="0" w:left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４</w:t>
      </w:r>
      <w:r w:rsidRPr="0058537A">
        <w:rPr>
          <w:rFonts w:ascii="BIZ UDゴシック" w:eastAsia="BIZ UDゴシック" w:hAnsi="BIZ UDゴシック" w:hint="eastAsia"/>
          <w:b/>
          <w:bCs/>
          <w:sz w:val="22"/>
          <w:szCs w:val="22"/>
        </w:rPr>
        <w:t>．</w:t>
      </w: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報告書を見る際の注意事項</w:t>
      </w:r>
    </w:p>
    <w:p w:rsidR="00E5444A" w:rsidRPr="00E5444A" w:rsidRDefault="00713794" w:rsidP="00E7168B">
      <w:pPr>
        <w:pStyle w:val="010"/>
        <w:spacing w:line="340" w:lineRule="exact"/>
        <w:ind w:left="630" w:rightChars="100" w:righ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E5444A">
        <w:rPr>
          <w:rFonts w:ascii="BIZ UD明朝 Medium" w:eastAsia="BIZ UD明朝 Medium" w:hAnsi="BIZ UD明朝 Medium" w:hint="eastAsia"/>
          <w:sz w:val="21"/>
          <w:szCs w:val="21"/>
        </w:rPr>
        <w:t>○回答は各質問の回答者数（n）を基数とした百分率（％）で示してある。</w:t>
      </w:r>
    </w:p>
    <w:p w:rsidR="00E5444A" w:rsidRPr="00E5444A" w:rsidRDefault="00713794" w:rsidP="00E7168B">
      <w:pPr>
        <w:pStyle w:val="010"/>
        <w:spacing w:line="340" w:lineRule="exact"/>
        <w:ind w:left="630" w:rightChars="100" w:righ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E5444A">
        <w:rPr>
          <w:rFonts w:ascii="BIZ UD明朝 Medium" w:eastAsia="BIZ UD明朝 Medium" w:hAnsi="BIZ UD明朝 Medium" w:hint="eastAsia"/>
          <w:sz w:val="21"/>
          <w:szCs w:val="21"/>
        </w:rPr>
        <w:t>〇１つの質問に２つ以上回答できる複数回答可能の設問については、内訳の合計が100.0％を越える場合がある。</w:t>
      </w:r>
    </w:p>
    <w:p w:rsidR="00E5444A" w:rsidRPr="00E5444A" w:rsidRDefault="00713794" w:rsidP="00E7168B">
      <w:pPr>
        <w:pStyle w:val="010"/>
        <w:spacing w:line="340" w:lineRule="exact"/>
        <w:ind w:left="630" w:rightChars="100" w:righ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E5444A">
        <w:rPr>
          <w:rFonts w:ascii="BIZ UD明朝 Medium" w:eastAsia="BIZ UD明朝 Medium" w:hAnsi="BIZ UD明朝 Medium" w:hint="eastAsia"/>
          <w:sz w:val="21"/>
          <w:szCs w:val="21"/>
        </w:rPr>
        <w:t>○小数点以下第２位を四捨五入しているため、内訳の合計が100.0％にならない場合がある。</w:t>
      </w:r>
    </w:p>
    <w:p w:rsidR="00E5444A" w:rsidRPr="00E5444A" w:rsidRDefault="00713794" w:rsidP="00E7168B">
      <w:pPr>
        <w:pStyle w:val="010"/>
        <w:spacing w:line="340" w:lineRule="exact"/>
        <w:ind w:left="630" w:rightChars="100" w:righ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E5444A">
        <w:rPr>
          <w:rFonts w:ascii="BIZ UD明朝 Medium" w:eastAsia="BIZ UD明朝 Medium" w:hAnsi="BIZ UD明朝 Medium" w:hint="eastAsia"/>
          <w:sz w:val="21"/>
          <w:szCs w:val="21"/>
        </w:rPr>
        <w:t>○グラフ等の記載にあたっては、調査票の選択肢の文言を一部省略している場合がある。</w:t>
      </w:r>
    </w:p>
    <w:p w:rsidR="0058537A" w:rsidRDefault="00713794" w:rsidP="00E7168B">
      <w:pPr>
        <w:pStyle w:val="010"/>
        <w:spacing w:line="340" w:lineRule="exact"/>
        <w:ind w:left="630" w:rightChars="100" w:righ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E5444A">
        <w:rPr>
          <w:rFonts w:ascii="BIZ UD明朝 Medium" w:eastAsia="BIZ UD明朝 Medium" w:hAnsi="BIZ UD明朝 Medium" w:hint="eastAsia"/>
          <w:sz w:val="21"/>
          <w:szCs w:val="21"/>
        </w:rPr>
        <w:t>〇サンプル数が少ないものについては、コメントを割愛している。</w:t>
      </w:r>
    </w:p>
    <w:p w:rsidR="00E7168B" w:rsidRPr="0058537A" w:rsidRDefault="00E7168B" w:rsidP="00E7168B">
      <w:pPr>
        <w:pageBreakBefore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:rsidR="00E7168B" w:rsidRPr="0058537A" w:rsidRDefault="00713794" w:rsidP="00E7168B">
      <w:pPr>
        <w:pStyle w:val="003"/>
        <w:pBdr>
          <w:bottom w:val="none" w:sz="0" w:space="0" w:color="auto"/>
        </w:pBdr>
        <w:shd w:val="clear" w:color="auto" w:fill="D9D9D9" w:themeFill="background1" w:themeFillShade="D9"/>
        <w:spacing w:after="120"/>
        <w:ind w:leftChars="0" w:left="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Ⅱ　調査結果（抜粋）</w:t>
      </w:r>
    </w:p>
    <w:p w:rsidR="00E7168B" w:rsidRDefault="00713794" w:rsidP="00E7168B">
      <w:pPr>
        <w:pStyle w:val="003"/>
        <w:numPr>
          <w:ilvl w:val="0"/>
          <w:numId w:val="16"/>
        </w:numPr>
        <w:pBdr>
          <w:bottom w:val="none" w:sz="0" w:space="0" w:color="auto"/>
        </w:pBdr>
        <w:spacing w:after="120"/>
        <w:ind w:leftChars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市民アンケート</w:t>
      </w:r>
    </w:p>
    <w:p w:rsidR="00E7168B" w:rsidRPr="0058537A" w:rsidRDefault="00713794" w:rsidP="00E7168B">
      <w:pPr>
        <w:pStyle w:val="003"/>
        <w:numPr>
          <w:ilvl w:val="1"/>
          <w:numId w:val="16"/>
        </w:numPr>
        <w:pBdr>
          <w:bottom w:val="none" w:sz="0" w:space="0" w:color="auto"/>
        </w:pBdr>
        <w:spacing w:after="120"/>
        <w:ind w:leftChars="0" w:left="527" w:hanging="357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近所</w:t>
      </w:r>
      <w:r w:rsidR="00090B5C">
        <w:rPr>
          <w:rFonts w:ascii="BIZ UDゴシック" w:eastAsia="BIZ UDゴシック" w:hAnsi="BIZ UDゴシック" w:hint="eastAsia"/>
          <w:b/>
          <w:bCs/>
          <w:sz w:val="22"/>
          <w:szCs w:val="22"/>
        </w:rPr>
        <w:t>づきあ</w:t>
      </w: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いの状況</w:t>
      </w:r>
    </w:p>
    <w:p w:rsidR="00E7168B" w:rsidRPr="00E5444A" w:rsidRDefault="00713794" w:rsidP="00090B5C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近所づきあいの状況では、「あいさつする程度」が半数を超えて最も高く、次いで「立ち話や情報の交換をする」（25.8％）と続いており、９割近くの人は近所づきあいをしている。</w:t>
      </w:r>
    </w:p>
    <w:p w:rsidR="00E7168B" w:rsidRDefault="00713794" w:rsidP="00090B5C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近所づきあいをしていない人の理由では、「仕事などで家をあけることが多く、知りあう機会がない」が半数を超えて最も多くなっている。</w:t>
      </w:r>
    </w:p>
    <w:p w:rsidR="00090B5C" w:rsidRPr="00E5444A" w:rsidRDefault="00713794" w:rsidP="00090B5C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近所づきあいの満足度では『満足している』（「</w:t>
      </w:r>
      <w:r w:rsidRPr="00090B5C">
        <w:rPr>
          <w:rFonts w:ascii="BIZ UD明朝 Medium" w:eastAsia="BIZ UD明朝 Medium" w:hAnsi="BIZ UD明朝 Medium" w:hint="eastAsia"/>
          <w:sz w:val="21"/>
          <w:szCs w:val="21"/>
        </w:rPr>
        <w:t>満足している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」＋「</w:t>
      </w:r>
      <w:r w:rsidRPr="00090B5C">
        <w:rPr>
          <w:rFonts w:ascii="BIZ UD明朝 Medium" w:eastAsia="BIZ UD明朝 Medium" w:hAnsi="BIZ UD明朝 Medium" w:hint="eastAsia"/>
          <w:sz w:val="21"/>
          <w:szCs w:val="21"/>
        </w:rPr>
        <w:t>ほぼ満足している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」）が８割を超えて高くなっている。</w:t>
      </w:r>
    </w:p>
    <w:p w:rsidR="00E7168B" w:rsidRDefault="00713794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1750060</wp:posOffset>
                </wp:positionV>
                <wp:extent cx="190500" cy="695325"/>
                <wp:effectExtent l="0" t="0" r="0" b="9525"/>
                <wp:wrapNone/>
                <wp:docPr id="217384878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953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0" o:spid="_x0000_s1025" type="#_x0000_t67" style="width:15pt;height:54.75pt;margin-top:137.8pt;margin-left:86.55pt;mso-height-percent:0;mso-height-relative:margin;mso-wrap-distance-bottom:0;mso-wrap-distance-left:9pt;mso-wrap-distance-right:9pt;mso-wrap-distance-top:0;mso-wrap-style:square;position:absolute;visibility:visible;v-text-anchor:middle;z-index:251661312" adj="18641" fillcolor="#d8d8d8" stroked="f" strokeweight="1pt"/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2397760</wp:posOffset>
                </wp:positionV>
                <wp:extent cx="3114675" cy="295275"/>
                <wp:effectExtent l="0" t="0" r="0" b="0"/>
                <wp:wrapNone/>
                <wp:docPr id="149264044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68B" w:rsidRPr="00E7168B" w:rsidRDefault="00713794" w:rsidP="00E7168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【近所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づきあいをしていない理由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8" o:spid="_x0000_s1027" style="position:absolute;left:0;text-align:left;margin-left:37.05pt;margin-top:188.8pt;width:245.25pt;height:2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" filled="f" stroked="f" strokeweight="1.5pt">
                <v:stroke dashstyle="1 1" joinstyle="miter"/>
                <v:textbox>
                  <w:txbxContent>
                    <w:p w:rsidR="00E7168B" w:rsidRPr="00E7168B" w:rsidRDefault="00713794" w:rsidP="00E7168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【近所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づきあいをしていない理由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26035</wp:posOffset>
                </wp:positionV>
                <wp:extent cx="3114675" cy="295275"/>
                <wp:effectExtent l="0" t="0" r="0" b="0"/>
                <wp:wrapNone/>
                <wp:docPr id="352651861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68B" w:rsidRPr="00E7168B" w:rsidRDefault="00713794" w:rsidP="00E7168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【近所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づきあい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の状況】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8" style="position:absolute;left:0;text-align:left;margin-left:37.05pt;margin-top:2.05pt;width:245.25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" filled="f" stroked="f" strokeweight="1.5pt">
                <v:stroke dashstyle="1 1" joinstyle="miter"/>
                <v:textbox>
                  <w:txbxContent>
                    <w:p w:rsidR="00E7168B" w:rsidRPr="00E7168B" w:rsidRDefault="00713794" w:rsidP="00E7168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【近所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づきあい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の状況】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1445260</wp:posOffset>
                </wp:positionV>
                <wp:extent cx="3114675" cy="295275"/>
                <wp:effectExtent l="0" t="0" r="28575" b="28575"/>
                <wp:wrapNone/>
                <wp:docPr id="65808839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四角形: 角を丸くする 8" o:spid="_x0000_s1028" style="width:245.25pt;height:23.25pt;margin-top:113.8pt;margin-left:67.8pt;mso-width-percent:0;mso-width-relative:margin;mso-wrap-distance-bottom:0;mso-wrap-distance-left:9pt;mso-wrap-distance-right:9pt;mso-wrap-distance-top:0;mso-wrap-style:square;position:absolute;visibility:visible;v-text-anchor:middle;z-index:251659264" arcsize="10923f" filled="f" strokecolor="red" strokeweight="1.5pt">
                <v:stroke joinstyle="miter" dashstyle="1 1"/>
              </v:roundrect>
            </w:pict>
          </mc:Fallback>
        </mc:AlternateContent>
      </w:r>
      <w:r w:rsidR="00090B5C" w:rsidRPr="00090B5C">
        <w:rPr>
          <w:rFonts w:ascii="BIZ UD明朝 Medium" w:eastAsia="BIZ UD明朝 Medium" w:hAnsi="BIZ UD明朝 Medium"/>
          <w:noProof/>
          <w:sz w:val="21"/>
          <w:szCs w:val="21"/>
        </w:rPr>
        <w:drawing>
          <wp:inline distT="0" distB="0" distL="0" distR="0">
            <wp:extent cx="4526640" cy="2443320"/>
            <wp:effectExtent l="0" t="0" r="0" b="0"/>
            <wp:docPr id="8349737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7371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640" cy="244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8B" w:rsidRDefault="00713794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2388235</wp:posOffset>
                </wp:positionV>
                <wp:extent cx="3114675" cy="295275"/>
                <wp:effectExtent l="0" t="0" r="0" b="0"/>
                <wp:wrapNone/>
                <wp:docPr id="69339393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68B" w:rsidRPr="00E7168B" w:rsidRDefault="00713794" w:rsidP="00E7168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【近所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づきあいの満足度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9" style="position:absolute;left:0;text-align:left;margin-left:37.05pt;margin-top:188.05pt;width:245.2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" filled="f" stroked="f" strokeweight="1.5pt">
                <v:stroke dashstyle="1 1" joinstyle="miter"/>
                <v:textbox>
                  <w:txbxContent>
                    <w:p w:rsidR="00E7168B" w:rsidRPr="00E7168B" w:rsidRDefault="00713794" w:rsidP="00E7168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【近所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づきあいの満足度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090B5C" w:rsidRPr="00090B5C">
        <w:rPr>
          <w:rFonts w:ascii="BIZ UD明朝 Medium" w:eastAsia="BIZ UD明朝 Medium" w:hAnsi="BIZ UD明朝 Medium"/>
          <w:noProof/>
          <w:sz w:val="21"/>
          <w:szCs w:val="21"/>
        </w:rPr>
        <w:drawing>
          <wp:inline distT="0" distB="0" distL="0" distR="0">
            <wp:extent cx="4526640" cy="2443320"/>
            <wp:effectExtent l="0" t="0" r="0" b="0"/>
            <wp:docPr id="21439296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2967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640" cy="244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8B" w:rsidRDefault="00E7168B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E7168B" w:rsidRDefault="00713794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E7168B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5307480" cy="1223640"/>
            <wp:effectExtent l="0" t="0" r="0" b="0"/>
            <wp:docPr id="190655587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5587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80" cy="12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5C" w:rsidRDefault="00090B5C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090B5C" w:rsidRDefault="00090B5C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090B5C" w:rsidRDefault="00090B5C" w:rsidP="00513AAC">
      <w:pPr>
        <w:pStyle w:val="010"/>
        <w:pageBreakBefore/>
        <w:ind w:left="630" w:rightChars="100" w:right="21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090B5C" w:rsidRPr="0058537A" w:rsidRDefault="00713794" w:rsidP="00090B5C">
      <w:pPr>
        <w:pStyle w:val="003"/>
        <w:numPr>
          <w:ilvl w:val="1"/>
          <w:numId w:val="16"/>
        </w:numPr>
        <w:pBdr>
          <w:bottom w:val="none" w:sz="0" w:space="0" w:color="auto"/>
        </w:pBdr>
        <w:spacing w:after="120"/>
        <w:ind w:leftChars="0" w:left="527" w:hanging="357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地域活動への参加状況</w:t>
      </w:r>
    </w:p>
    <w:p w:rsidR="00090B5C" w:rsidRDefault="00713794" w:rsidP="00090B5C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地域活動への参加状況では、『協力している』（「</w:t>
      </w:r>
      <w:r w:rsidRPr="00090B5C">
        <w:rPr>
          <w:rFonts w:ascii="BIZ UD明朝 Medium" w:eastAsia="BIZ UD明朝 Medium" w:hAnsi="BIZ UD明朝 Medium" w:hint="eastAsia"/>
          <w:sz w:val="21"/>
          <w:szCs w:val="21"/>
        </w:rPr>
        <w:t>進んで参加・協力している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」＋「</w:t>
      </w:r>
      <w:r w:rsidRPr="00090B5C">
        <w:rPr>
          <w:rFonts w:ascii="BIZ UD明朝 Medium" w:eastAsia="BIZ UD明朝 Medium" w:hAnsi="BIZ UD明朝 Medium" w:hint="eastAsia"/>
          <w:sz w:val="21"/>
          <w:szCs w:val="21"/>
        </w:rPr>
        <w:t>機会があれば、参加・協力している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」）は４割近くを占め、『参加している』（『協力している』＋「</w:t>
      </w:r>
      <w:r w:rsidRPr="00090B5C">
        <w:rPr>
          <w:rFonts w:ascii="BIZ UD明朝 Medium" w:eastAsia="BIZ UD明朝 Medium" w:hAnsi="BIZ UD明朝 Medium" w:hint="eastAsia"/>
          <w:sz w:val="21"/>
          <w:szCs w:val="21"/>
        </w:rPr>
        <w:t>参加することはあるが、協力することはあまりない</w:t>
      </w:r>
      <w:r>
        <w:rPr>
          <w:rFonts w:ascii="BIZ UD明朝 Medium" w:eastAsia="BIZ UD明朝 Medium" w:hAnsi="BIZ UD明朝 Medium" w:hint="eastAsia"/>
          <w:sz w:val="21"/>
          <w:szCs w:val="21"/>
        </w:rPr>
        <w:t>」）は約半数となっている。</w:t>
      </w:r>
    </w:p>
    <w:p w:rsidR="00090B5C" w:rsidRDefault="00713794" w:rsidP="00090B5C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「関心はあるが、参加していない」（26.7％）と回答した人の理由では、「仕事を持っているので時間がない」が半数を超えて最も高く、次いで「興味の持てる活動が見つからない」（20.1％）の順となっている。</w:t>
      </w:r>
    </w:p>
    <w:p w:rsidR="00090B5C" w:rsidRPr="00E5444A" w:rsidRDefault="00713794" w:rsidP="00090B5C">
      <w:pPr>
        <w:pStyle w:val="010"/>
        <w:spacing w:line="360" w:lineRule="exact"/>
        <w:ind w:leftChars="0" w:rightChars="100" w:right="210" w:firstLineChars="0" w:firstLine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27940</wp:posOffset>
                </wp:positionV>
                <wp:extent cx="3114675" cy="295275"/>
                <wp:effectExtent l="0" t="0" r="0" b="0"/>
                <wp:wrapNone/>
                <wp:docPr id="109452055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0B5C" w:rsidRPr="00E7168B" w:rsidRDefault="00713794" w:rsidP="00090B5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地域活動への参加状況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0" style="position:absolute;left:0;text-align:left;margin-left:33pt;margin-top:2.2pt;width:245.25pt;height:2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" filled="f" stroked="f" strokeweight="1.5pt">
                <v:stroke dashstyle="1 1" joinstyle="miter"/>
                <v:textbox>
                  <w:txbxContent>
                    <w:p w:rsidR="00090B5C" w:rsidRPr="00E7168B" w:rsidRDefault="00713794" w:rsidP="00090B5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地域活動への参加状況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0B5C" w:rsidRDefault="00713794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315798</wp:posOffset>
                </wp:positionV>
                <wp:extent cx="1104900" cy="350195"/>
                <wp:effectExtent l="0" t="0" r="19050" b="12065"/>
                <wp:wrapNone/>
                <wp:docPr id="17910631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501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四角形: 角を丸くする 8" o:spid="_x0000_s1031" style="width:87pt;height:27.55pt;margin-top:24.85pt;margin-left:26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rcsize="10923f" filled="f" strokecolor="red" strokeweight="1.5pt">
                <v:stroke joinstyle="miter" dashstyle="1 1"/>
              </v:roundrect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1222375</wp:posOffset>
                </wp:positionV>
                <wp:extent cx="190500" cy="695325"/>
                <wp:effectExtent l="0" t="0" r="9525" b="0"/>
                <wp:wrapNone/>
                <wp:docPr id="456631108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953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矢印: 下 10" o:spid="_x0000_s1032" type="#_x0000_t67" style="width:15pt;height:54.75pt;margin-top:96.25pt;margin-left:15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adj="18641" fillcolor="#d8d8d8" stroked="f" strokeweight="1pt"/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1285240</wp:posOffset>
                </wp:positionV>
                <wp:extent cx="3114675" cy="295275"/>
                <wp:effectExtent l="0" t="0" r="0" b="0"/>
                <wp:wrapNone/>
                <wp:docPr id="33684067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0B5C" w:rsidRPr="00E7168B" w:rsidRDefault="00713794" w:rsidP="00090B5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地域活動に参加していない理由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1" style="position:absolute;left:0;text-align:left;margin-left:33pt;margin-top:101.2pt;width:245.25pt;height:2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" filled="f" stroked="f" strokeweight="1.5pt">
                <v:stroke dashstyle="1 1" joinstyle="miter"/>
                <v:textbox>
                  <w:txbxContent>
                    <w:p w:rsidR="00090B5C" w:rsidRPr="00E7168B" w:rsidRDefault="00713794" w:rsidP="00090B5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地域活動に参加していない理由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Pr="00090B5C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5307480" cy="1223640"/>
            <wp:effectExtent l="0" t="0" r="0" b="0"/>
            <wp:docPr id="120232520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25205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80" cy="12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5C" w:rsidRDefault="00090B5C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090B5C" w:rsidRDefault="00090B5C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090B5C" w:rsidRDefault="00713794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90B5C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4526280" cy="3737520"/>
            <wp:effectExtent l="0" t="0" r="0" b="0"/>
            <wp:docPr id="145868076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80764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7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AC" w:rsidRDefault="00513AAC" w:rsidP="00513AAC">
      <w:pPr>
        <w:pStyle w:val="010"/>
        <w:pageBreakBefore/>
        <w:ind w:left="630" w:rightChars="100" w:right="21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513AAC" w:rsidRPr="0058537A" w:rsidRDefault="00713794" w:rsidP="00513AAC">
      <w:pPr>
        <w:pStyle w:val="003"/>
        <w:numPr>
          <w:ilvl w:val="1"/>
          <w:numId w:val="16"/>
        </w:numPr>
        <w:pBdr>
          <w:bottom w:val="none" w:sz="0" w:space="0" w:color="auto"/>
        </w:pBdr>
        <w:spacing w:after="120"/>
        <w:ind w:leftChars="0" w:left="527" w:hanging="357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地域福祉に関する情報入手について</w:t>
      </w:r>
    </w:p>
    <w:p w:rsidR="00513AAC" w:rsidRDefault="00713794" w:rsidP="00513AAC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 w:rsidRPr="00513AAC">
        <w:rPr>
          <w:rFonts w:ascii="BIZ UD明朝 Medium" w:eastAsia="BIZ UD明朝 Medium" w:hAnsi="BIZ UD明朝 Medium" w:hint="eastAsia"/>
          <w:sz w:val="21"/>
          <w:szCs w:val="21"/>
        </w:rPr>
        <w:t>地域福祉に関する情報入手</w:t>
      </w:r>
      <w:r>
        <w:rPr>
          <w:rFonts w:ascii="BIZ UD明朝 Medium" w:eastAsia="BIZ UD明朝 Medium" w:hAnsi="BIZ UD明朝 Medium" w:hint="eastAsia"/>
          <w:sz w:val="21"/>
          <w:szCs w:val="21"/>
        </w:rPr>
        <w:t>については、『得ることができていない』（「</w:t>
      </w:r>
      <w:r w:rsidRPr="00513AAC">
        <w:rPr>
          <w:rFonts w:ascii="BIZ UD明朝 Medium" w:eastAsia="BIZ UD明朝 Medium" w:hAnsi="BIZ UD明朝 Medium" w:hint="eastAsia"/>
          <w:sz w:val="21"/>
          <w:szCs w:val="21"/>
        </w:rPr>
        <w:t>あまり得ることができていない</w:t>
      </w:r>
      <w:r>
        <w:rPr>
          <w:rFonts w:ascii="BIZ UD明朝 Medium" w:eastAsia="BIZ UD明朝 Medium" w:hAnsi="BIZ UD明朝 Medium" w:hint="eastAsia"/>
          <w:sz w:val="21"/>
          <w:szCs w:val="21"/>
        </w:rPr>
        <w:t>」＋「</w:t>
      </w:r>
      <w:r w:rsidRPr="00513AAC">
        <w:rPr>
          <w:rFonts w:ascii="BIZ UD明朝 Medium" w:eastAsia="BIZ UD明朝 Medium" w:hAnsi="BIZ UD明朝 Medium" w:hint="eastAsia"/>
          <w:sz w:val="21"/>
          <w:szCs w:val="21"/>
        </w:rPr>
        <w:t>ほとんど得ることができていない</w:t>
      </w:r>
      <w:r>
        <w:rPr>
          <w:rFonts w:ascii="BIZ UD明朝 Medium" w:eastAsia="BIZ UD明朝 Medium" w:hAnsi="BIZ UD明朝 Medium" w:hint="eastAsia"/>
          <w:sz w:val="21"/>
          <w:szCs w:val="21"/>
        </w:rPr>
        <w:t>」）が７割以上を占めている。</w:t>
      </w:r>
    </w:p>
    <w:p w:rsidR="00513AAC" w:rsidRDefault="00713794" w:rsidP="00513AAC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 w:rsidRPr="00D94018">
        <w:rPr>
          <w:rFonts w:ascii="BIZ UD明朝 Medium" w:eastAsia="BIZ UD明朝 Medium" w:hAnsi="BIZ UD明朝 Medium" w:hint="eastAsia"/>
          <w:sz w:val="21"/>
          <w:szCs w:val="21"/>
        </w:rPr>
        <w:t>福祉サービスに関する情報の入手手段</w:t>
      </w:r>
      <w:r>
        <w:rPr>
          <w:rFonts w:ascii="BIZ UD明朝 Medium" w:eastAsia="BIZ UD明朝 Medium" w:hAnsi="BIZ UD明朝 Medium" w:hint="eastAsia"/>
          <w:sz w:val="21"/>
          <w:szCs w:val="21"/>
        </w:rPr>
        <w:t>では、現在の入手方法・希望する入手方法</w:t>
      </w:r>
      <w:r w:rsidR="00CA007C">
        <w:rPr>
          <w:rFonts w:ascii="BIZ UD明朝 Medium" w:eastAsia="BIZ UD明朝 Medium" w:hAnsi="BIZ UD明朝 Medium" w:hint="eastAsia"/>
          <w:sz w:val="21"/>
          <w:szCs w:val="21"/>
        </w:rPr>
        <w:t>ともに「市広報」が最も高くなっている。また、希望する入手方法で</w:t>
      </w:r>
      <w:r>
        <w:rPr>
          <w:rFonts w:ascii="BIZ UD明朝 Medium" w:eastAsia="BIZ UD明朝 Medium" w:hAnsi="BIZ UD明朝 Medium" w:hint="eastAsia"/>
          <w:sz w:val="21"/>
          <w:szCs w:val="21"/>
        </w:rPr>
        <w:t>「インターネット」や「</w:t>
      </w:r>
      <w:r w:rsidRPr="00D94018">
        <w:rPr>
          <w:rFonts w:ascii="BIZ UD明朝 Medium" w:eastAsia="BIZ UD明朝 Medium" w:hAnsi="BIZ UD明朝 Medium" w:hint="eastAsia"/>
          <w:sz w:val="21"/>
          <w:szCs w:val="21"/>
        </w:rPr>
        <w:t>ＳＮＳ（LINE、Ｘなど）</w:t>
      </w:r>
      <w:r>
        <w:rPr>
          <w:rFonts w:ascii="BIZ UD明朝 Medium" w:eastAsia="BIZ UD明朝 Medium" w:hAnsi="BIZ UD明朝 Medium" w:hint="eastAsia"/>
          <w:sz w:val="21"/>
          <w:szCs w:val="21"/>
        </w:rPr>
        <w:t>」が現在の入手方法に比べて大きく上回っている。</w:t>
      </w:r>
    </w:p>
    <w:p w:rsidR="00513AAC" w:rsidRPr="00E5444A" w:rsidRDefault="00713794" w:rsidP="00513AAC">
      <w:pPr>
        <w:pStyle w:val="010"/>
        <w:spacing w:line="360" w:lineRule="exact"/>
        <w:ind w:leftChars="0" w:rightChars="100" w:right="210" w:firstLineChars="0" w:firstLine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27940</wp:posOffset>
                </wp:positionV>
                <wp:extent cx="3114675" cy="295275"/>
                <wp:effectExtent l="0" t="0" r="0" b="0"/>
                <wp:wrapNone/>
                <wp:docPr id="62272298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3AAC" w:rsidRPr="00E7168B" w:rsidRDefault="00713794" w:rsidP="00513AA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Pr="00513AA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地域福祉に関する情報入手の充足感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2" style="position:absolute;left:0;text-align:left;margin-left:33pt;margin-top:2.2pt;width:245.25pt;height:2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" filled="f" stroked="f" strokeweight="1.5pt">
                <v:stroke dashstyle="1 1" joinstyle="miter"/>
                <v:textbox>
                  <w:txbxContent>
                    <w:p w:rsidR="00513AAC" w:rsidRPr="00E7168B" w:rsidRDefault="00713794" w:rsidP="00513AA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Pr="00513AA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地域福祉に関する情報入手の充足感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3AAC" w:rsidRDefault="00713794" w:rsidP="00513AAC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1216660</wp:posOffset>
                </wp:positionV>
                <wp:extent cx="3114675" cy="295275"/>
                <wp:effectExtent l="0" t="0" r="0" b="0"/>
                <wp:wrapNone/>
                <wp:docPr id="1064526215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3AAC" w:rsidRPr="00E7168B" w:rsidRDefault="00713794" w:rsidP="00513AA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="00D94018" w:rsidRPr="00D9401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福祉サービスに関する情報</w:t>
                            </w:r>
                            <w:r w:rsidR="00D9401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の入手手段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3" style="position:absolute;left:0;text-align:left;margin-left:33pt;margin-top:95.8pt;width:245.25pt;height:2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" filled="f" stroked="f" strokeweight="1.5pt">
                <v:stroke dashstyle="1 1" joinstyle="miter"/>
                <v:textbox>
                  <w:txbxContent>
                    <w:p w:rsidR="00513AAC" w:rsidRPr="00E7168B" w:rsidRDefault="00713794" w:rsidP="00513AA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="00D94018" w:rsidRPr="00D9401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福祉サービスに関する情報</w:t>
                      </w:r>
                      <w:r w:rsidR="00D9401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の入手手段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Pr="00513AAC">
        <w:rPr>
          <w:rFonts w:ascii="BIZ UD明朝 Medium" w:eastAsia="BIZ UD明朝 Medium" w:hAnsi="BIZ UD明朝 Medium"/>
          <w:noProof/>
          <w:sz w:val="21"/>
          <w:szCs w:val="21"/>
        </w:rPr>
        <w:drawing>
          <wp:inline distT="0" distB="0" distL="0" distR="0">
            <wp:extent cx="5307480" cy="1223640"/>
            <wp:effectExtent l="0" t="0" r="0" b="0"/>
            <wp:docPr id="176967667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6676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80" cy="12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AC" w:rsidRPr="00090B5C" w:rsidRDefault="00513AAC" w:rsidP="00513AAC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13AAC" w:rsidRDefault="00713794" w:rsidP="00E7168B">
      <w:pPr>
        <w:pStyle w:val="010"/>
        <w:ind w:left="630" w:rightChars="100" w:righ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D94018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4526280" cy="5699160"/>
            <wp:effectExtent l="0" t="0" r="0" b="0"/>
            <wp:docPr id="76946421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64212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56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18" w:rsidRDefault="00D94018" w:rsidP="00D94018">
      <w:pPr>
        <w:pStyle w:val="010"/>
        <w:pageBreakBefore/>
        <w:ind w:left="630" w:rightChars="100" w:right="21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D94018" w:rsidRPr="0058537A" w:rsidRDefault="00713794" w:rsidP="00D94018">
      <w:pPr>
        <w:pStyle w:val="003"/>
        <w:numPr>
          <w:ilvl w:val="1"/>
          <w:numId w:val="16"/>
        </w:numPr>
        <w:pBdr>
          <w:bottom w:val="none" w:sz="0" w:space="0" w:color="auto"/>
        </w:pBdr>
        <w:spacing w:after="120"/>
        <w:ind w:leftChars="0" w:left="527" w:hanging="357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相談について</w:t>
      </w:r>
    </w:p>
    <w:p w:rsidR="00D94018" w:rsidRDefault="00713794" w:rsidP="00D94018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家族以外の相談先では、「知人、友人」が７割近くを占めて最も高く、次いで「市役所」が３割を超えている。また、「どこに相談したらよいかわからない」が約１割を占めている。</w:t>
      </w:r>
    </w:p>
    <w:p w:rsidR="00D94018" w:rsidRDefault="00713794" w:rsidP="00D94018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 w:rsidRPr="00806A12">
        <w:rPr>
          <w:rFonts w:ascii="BIZ UD明朝 Medium" w:eastAsia="BIZ UD明朝 Medium" w:hAnsi="BIZ UD明朝 Medium" w:hint="eastAsia"/>
          <w:sz w:val="21"/>
          <w:szCs w:val="21"/>
        </w:rPr>
        <w:t>福祉に関する相談窓口で困ったことの有無</w:t>
      </w:r>
      <w:r>
        <w:rPr>
          <w:rFonts w:ascii="BIZ UD明朝 Medium" w:eastAsia="BIZ UD明朝 Medium" w:hAnsi="BIZ UD明朝 Medium" w:hint="eastAsia"/>
          <w:sz w:val="21"/>
          <w:szCs w:val="21"/>
        </w:rPr>
        <w:t>では、「</w:t>
      </w:r>
      <w:r w:rsidRPr="00D94018">
        <w:rPr>
          <w:rFonts w:ascii="BIZ UD明朝 Medium" w:eastAsia="BIZ UD明朝 Medium" w:hAnsi="BIZ UD明朝 Medium" w:hint="eastAsia"/>
          <w:sz w:val="21"/>
          <w:szCs w:val="21"/>
        </w:rPr>
        <w:t>ない</w:t>
      </w:r>
      <w:r>
        <w:rPr>
          <w:rFonts w:ascii="BIZ UD明朝 Medium" w:eastAsia="BIZ UD明朝 Medium" w:hAnsi="BIZ UD明朝 Medium" w:hint="eastAsia"/>
          <w:sz w:val="21"/>
          <w:szCs w:val="21"/>
        </w:rPr>
        <w:t>」が約９割を占めており、「ある」は7.9％となっている。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相談窓口で困った理由</w:t>
      </w:r>
      <w:r>
        <w:rPr>
          <w:rFonts w:ascii="BIZ UD明朝 Medium" w:eastAsia="BIZ UD明朝 Medium" w:hAnsi="BIZ UD明朝 Medium" w:hint="eastAsia"/>
          <w:sz w:val="21"/>
          <w:szCs w:val="21"/>
        </w:rPr>
        <w:t>では「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相談したい内容がいろいろな分野にまたがり１つの相談窓口では解決できなかったから</w:t>
      </w:r>
      <w:r>
        <w:rPr>
          <w:rFonts w:ascii="BIZ UD明朝 Medium" w:eastAsia="BIZ UD明朝 Medium" w:hAnsi="BIZ UD明朝 Medium" w:hint="eastAsia"/>
          <w:sz w:val="21"/>
          <w:szCs w:val="21"/>
        </w:rPr>
        <w:t>」が半数近くを占めて最も高くなっている。</w:t>
      </w:r>
    </w:p>
    <w:p w:rsidR="00D94018" w:rsidRPr="00E5444A" w:rsidRDefault="00713794" w:rsidP="00D94018">
      <w:pPr>
        <w:pStyle w:val="010"/>
        <w:spacing w:line="360" w:lineRule="exact"/>
        <w:ind w:leftChars="0" w:rightChars="100" w:right="210" w:firstLineChars="0" w:firstLine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27940</wp:posOffset>
                </wp:positionV>
                <wp:extent cx="3114675" cy="295275"/>
                <wp:effectExtent l="0" t="0" r="0" b="0"/>
                <wp:wrapNone/>
                <wp:docPr id="141090441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4018" w:rsidRPr="00E7168B" w:rsidRDefault="00713794" w:rsidP="00D9401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家族以外の相談先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4" style="position:absolute;left:0;text-align:left;margin-left:33pt;margin-top:2.2pt;width:245.25pt;height:23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" filled="f" stroked="f" strokeweight="1.5pt">
                <v:stroke dashstyle="1 1" joinstyle="miter"/>
                <v:textbox>
                  <w:txbxContent>
                    <w:p w:rsidR="00D94018" w:rsidRPr="00E7168B" w:rsidRDefault="00713794" w:rsidP="00D94018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家族以外の相談先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4018" w:rsidRDefault="00713794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3518738</wp:posOffset>
                </wp:positionV>
                <wp:extent cx="3114675" cy="295275"/>
                <wp:effectExtent l="0" t="0" r="0" b="0"/>
                <wp:wrapNone/>
                <wp:docPr id="211459810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4018" w:rsidRPr="00E7168B" w:rsidRDefault="00713794" w:rsidP="00D9401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="00806A1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福祉に関する相談窓口で困ったことの有無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5" style="position:absolute;left:0;text-align:left;margin-left:33pt;margin-top:277.05pt;width:245.25pt;height:23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" filled="f" stroked="f" strokeweight="1.5pt">
                <v:stroke dashstyle="1 1" joinstyle="miter"/>
                <v:textbox>
                  <w:txbxContent>
                    <w:p w:rsidR="00D94018" w:rsidRPr="00E7168B" w:rsidRDefault="00713794" w:rsidP="00D94018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="00806A1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福祉に関する相談窓口で困ったことの有無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Pr="00D94018">
        <w:rPr>
          <w:rFonts w:ascii="BIZ UD明朝 Medium" w:eastAsia="BIZ UD明朝 Medium" w:hAnsi="BIZ UD明朝 Medium"/>
          <w:noProof/>
          <w:sz w:val="21"/>
          <w:szCs w:val="21"/>
        </w:rPr>
        <w:drawing>
          <wp:inline distT="0" distB="0" distL="0" distR="0">
            <wp:extent cx="4523105" cy="3564000"/>
            <wp:effectExtent l="0" t="0" r="0" b="0"/>
            <wp:docPr id="7506746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7465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2" b="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56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018" w:rsidRDefault="00D94018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D94018" w:rsidRDefault="00713794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915182</wp:posOffset>
                </wp:positionV>
                <wp:extent cx="3114675" cy="295275"/>
                <wp:effectExtent l="0" t="0" r="0" b="0"/>
                <wp:wrapNone/>
                <wp:docPr id="206687310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A12" w:rsidRPr="00E7168B" w:rsidRDefault="00713794" w:rsidP="00806A1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相談窓口で困った理由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6" style="position:absolute;left:0;text-align:left;margin-left:33.1pt;margin-top:72.05pt;width:245.25pt;height:23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" filled="f" stroked="f" strokeweight="1.5pt">
                <v:stroke dashstyle="1 1" joinstyle="miter"/>
                <v:textbox>
                  <w:txbxContent>
                    <w:p w:rsidR="00806A12" w:rsidRPr="00E7168B" w:rsidRDefault="00713794" w:rsidP="00806A12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相談窓口で困った理由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1551296</wp:posOffset>
                </wp:positionH>
                <wp:positionV relativeFrom="paragraph">
                  <wp:posOffset>708016</wp:posOffset>
                </wp:positionV>
                <wp:extent cx="190500" cy="442587"/>
                <wp:effectExtent l="0" t="0" r="0" b="0"/>
                <wp:wrapNone/>
                <wp:docPr id="1469121191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2587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矢印: 下 10" o:spid="_x0000_s1039" type="#_x0000_t67" style="width:15pt;height:34.85pt;margin-top:55.75pt;margin-left:122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16951" fillcolor="#d8d8d8" stroked="f" strokeweight="1pt"/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1478361</wp:posOffset>
                </wp:positionH>
                <wp:positionV relativeFrom="paragraph">
                  <wp:posOffset>320553</wp:posOffset>
                </wp:positionV>
                <wp:extent cx="408562" cy="359923"/>
                <wp:effectExtent l="0" t="0" r="10795" b="21590"/>
                <wp:wrapNone/>
                <wp:docPr id="21794333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2" cy="35992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四角形: 角を丸くする 8" o:spid="_x0000_s1040" style="width:32.15pt;height:28.35pt;margin-top:25.25pt;margin-left:116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rcsize="10923f" filled="f" strokecolor="red" strokeweight="1.5pt">
                <v:stroke joinstyle="miter" dashstyle="1 1"/>
              </v:roundrect>
            </w:pict>
          </mc:Fallback>
        </mc:AlternateContent>
      </w:r>
      <w:r w:rsidRPr="00806A12">
        <w:rPr>
          <w:rFonts w:ascii="BIZ UD明朝 Medium" w:eastAsia="BIZ UD明朝 Medium" w:hAnsi="BIZ UD明朝 Medium"/>
          <w:noProof/>
          <w:sz w:val="21"/>
          <w:szCs w:val="21"/>
        </w:rPr>
        <w:drawing>
          <wp:inline distT="0" distB="0" distL="0" distR="0">
            <wp:extent cx="5297579" cy="1008000"/>
            <wp:effectExtent l="0" t="0" r="0" b="0"/>
            <wp:docPr id="1761740962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40962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7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80" cy="100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A12" w:rsidRDefault="00713794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806A12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4526280" cy="2451240"/>
            <wp:effectExtent l="0" t="0" r="0" b="0"/>
            <wp:docPr id="169070936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09367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24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A12" w:rsidRDefault="00806A12" w:rsidP="00806A12">
      <w:pPr>
        <w:pStyle w:val="010"/>
        <w:pageBreakBefore/>
        <w:ind w:left="630" w:rightChars="100" w:right="21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806A12" w:rsidRPr="0058537A" w:rsidRDefault="00713794" w:rsidP="00806A12">
      <w:pPr>
        <w:pStyle w:val="003"/>
        <w:numPr>
          <w:ilvl w:val="1"/>
          <w:numId w:val="16"/>
        </w:numPr>
        <w:pBdr>
          <w:bottom w:val="none" w:sz="0" w:space="0" w:color="auto"/>
        </w:pBdr>
        <w:spacing w:after="120"/>
        <w:ind w:leftChars="0" w:left="527" w:hanging="357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共助について</w:t>
      </w:r>
    </w:p>
    <w:p w:rsidR="00806A12" w:rsidRDefault="00713794" w:rsidP="00806A12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共助の必要性については、『必要だと思う』（「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とても必要だと思う</w:t>
      </w:r>
      <w:r>
        <w:rPr>
          <w:rFonts w:ascii="BIZ UD明朝 Medium" w:eastAsia="BIZ UD明朝 Medium" w:hAnsi="BIZ UD明朝 Medium" w:hint="eastAsia"/>
          <w:sz w:val="21"/>
          <w:szCs w:val="21"/>
        </w:rPr>
        <w:t>」＋「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ある程度必要だと思う</w:t>
      </w:r>
      <w:r>
        <w:rPr>
          <w:rFonts w:ascii="BIZ UD明朝 Medium" w:eastAsia="BIZ UD明朝 Medium" w:hAnsi="BIZ UD明朝 Medium" w:hint="eastAsia"/>
          <w:sz w:val="21"/>
          <w:szCs w:val="21"/>
        </w:rPr>
        <w:t>」）が８割を超えて高くなっている。</w:t>
      </w:r>
    </w:p>
    <w:p w:rsidR="00806A12" w:rsidRPr="00E5444A" w:rsidRDefault="00713794" w:rsidP="00806A12">
      <w:pPr>
        <w:pStyle w:val="010"/>
        <w:spacing w:line="360" w:lineRule="exact"/>
        <w:ind w:leftChars="0" w:rightChars="100" w:right="210" w:firstLineChars="0" w:firstLine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27940</wp:posOffset>
                </wp:positionV>
                <wp:extent cx="3114675" cy="295275"/>
                <wp:effectExtent l="0" t="0" r="0" b="0"/>
                <wp:wrapNone/>
                <wp:docPr id="1527282971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A12" w:rsidRPr="00E7168B" w:rsidRDefault="00713794" w:rsidP="00806A1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共助の必要性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7" style="position:absolute;left:0;text-align:left;margin-left:33pt;margin-top:2.2pt;width:245.25pt;height:23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" filled="f" stroked="f" strokeweight="1.5pt">
                <v:stroke dashstyle="1 1" joinstyle="miter"/>
                <v:textbox>
                  <w:txbxContent>
                    <w:p w:rsidR="00806A12" w:rsidRPr="00E7168B" w:rsidRDefault="00713794" w:rsidP="00806A12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共助の必要性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4018" w:rsidRDefault="00713794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806A12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5307480" cy="1223640"/>
            <wp:effectExtent l="0" t="0" r="0" b="0"/>
            <wp:docPr id="96058564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8564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80" cy="12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A12" w:rsidRDefault="00806A12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806A12" w:rsidRPr="0058537A" w:rsidRDefault="00713794" w:rsidP="00806A12">
      <w:pPr>
        <w:pStyle w:val="003"/>
        <w:numPr>
          <w:ilvl w:val="1"/>
          <w:numId w:val="16"/>
        </w:numPr>
        <w:pBdr>
          <w:bottom w:val="none" w:sz="0" w:space="0" w:color="auto"/>
        </w:pBdr>
        <w:spacing w:after="120"/>
        <w:ind w:leftChars="0" w:left="527" w:hanging="357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まちへの愛着について</w:t>
      </w:r>
    </w:p>
    <w:p w:rsidR="00806A12" w:rsidRDefault="00713794" w:rsidP="00806A12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 w:rsidRPr="00806A12">
        <w:rPr>
          <w:rFonts w:ascii="BIZ UD明朝 Medium" w:eastAsia="BIZ UD明朝 Medium" w:hAnsi="BIZ UD明朝 Medium" w:hint="eastAsia"/>
          <w:sz w:val="21"/>
          <w:szCs w:val="21"/>
        </w:rPr>
        <w:t>「自分のまち」に対する愛着感</w:t>
      </w:r>
      <w:r>
        <w:rPr>
          <w:rFonts w:ascii="BIZ UD明朝 Medium" w:eastAsia="BIZ UD明朝 Medium" w:hAnsi="BIZ UD明朝 Medium" w:hint="eastAsia"/>
          <w:sz w:val="21"/>
          <w:szCs w:val="21"/>
        </w:rPr>
        <w:t>については、『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愛着を感じている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』（「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大変愛着を感じている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」＋「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どちらかというと愛着を感じている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」）が８割近くを占めている一方で、『愛着を感じていない』（「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どちらかというと愛着を感じていない</w:t>
      </w:r>
      <w:r>
        <w:rPr>
          <w:rFonts w:ascii="BIZ UD明朝 Medium" w:eastAsia="BIZ UD明朝 Medium" w:hAnsi="BIZ UD明朝 Medium" w:hint="eastAsia"/>
          <w:sz w:val="21"/>
          <w:szCs w:val="21"/>
        </w:rPr>
        <w:t>」＋「</w:t>
      </w:r>
      <w:r w:rsidRPr="00806A12">
        <w:rPr>
          <w:rFonts w:ascii="BIZ UD明朝 Medium" w:eastAsia="BIZ UD明朝 Medium" w:hAnsi="BIZ UD明朝 Medium" w:hint="eastAsia"/>
          <w:sz w:val="21"/>
          <w:szCs w:val="21"/>
        </w:rPr>
        <w:t>まったく愛着を感じていない</w:t>
      </w:r>
      <w:r w:rsidR="004847C5">
        <w:rPr>
          <w:rFonts w:ascii="BIZ UD明朝 Medium" w:eastAsia="BIZ UD明朝 Medium" w:hAnsi="BIZ UD明朝 Medium" w:hint="eastAsia"/>
          <w:sz w:val="21"/>
          <w:szCs w:val="21"/>
        </w:rPr>
        <w:t>」）は約</w:t>
      </w:r>
      <w:bookmarkStart w:id="2" w:name="_GoBack"/>
      <w:bookmarkEnd w:id="2"/>
      <w:r>
        <w:rPr>
          <w:rFonts w:ascii="BIZ UD明朝 Medium" w:eastAsia="BIZ UD明朝 Medium" w:hAnsi="BIZ UD明朝 Medium" w:hint="eastAsia"/>
          <w:sz w:val="21"/>
          <w:szCs w:val="21"/>
        </w:rPr>
        <w:t>２割となっている。</w:t>
      </w:r>
    </w:p>
    <w:p w:rsidR="00806A12" w:rsidRPr="00E5444A" w:rsidRDefault="00713794" w:rsidP="00806A12">
      <w:pPr>
        <w:pStyle w:val="010"/>
        <w:spacing w:line="360" w:lineRule="exact"/>
        <w:ind w:leftChars="0" w:rightChars="100" w:right="210" w:firstLineChars="0" w:firstLine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27940</wp:posOffset>
                </wp:positionV>
                <wp:extent cx="3114675" cy="295275"/>
                <wp:effectExtent l="0" t="0" r="0" b="0"/>
                <wp:wrapNone/>
                <wp:docPr id="293172291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A12" w:rsidRPr="00E7168B" w:rsidRDefault="00713794" w:rsidP="00806A1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Pr="00806A1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「自分のまち」に対する愛着感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8" style="position:absolute;left:0;text-align:left;margin-left:33pt;margin-top:2.2pt;width:245.25pt;height:23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" filled="f" stroked="f" strokeweight="1.5pt">
                <v:stroke dashstyle="1 1" joinstyle="miter"/>
                <v:textbox>
                  <w:txbxContent>
                    <w:p w:rsidR="00806A12" w:rsidRPr="00E7168B" w:rsidRDefault="00713794" w:rsidP="00806A12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Pr="00806A1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「自分のまち」に対する愛着感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6A12" w:rsidRPr="00806A12" w:rsidRDefault="00713794" w:rsidP="00806A12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806A12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5308920" cy="1226160"/>
            <wp:effectExtent l="0" t="0" r="0" b="0"/>
            <wp:docPr id="121429468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94684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920" cy="12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A6" w:rsidRDefault="006D14A6" w:rsidP="006D14A6">
      <w:pPr>
        <w:pStyle w:val="010"/>
        <w:pageBreakBefore/>
        <w:ind w:left="630" w:rightChars="100" w:right="210" w:hangingChars="100" w:hanging="210"/>
        <w:jc w:val="left"/>
        <w:rPr>
          <w:rFonts w:ascii="BIZ UD明朝 Medium" w:eastAsia="BIZ UD明朝 Medium" w:hAnsi="BIZ UD明朝 Medium"/>
          <w:sz w:val="21"/>
          <w:szCs w:val="21"/>
        </w:rPr>
      </w:pPr>
    </w:p>
    <w:p w:rsidR="006D14A6" w:rsidRPr="0058537A" w:rsidRDefault="00713794" w:rsidP="006D14A6">
      <w:pPr>
        <w:pStyle w:val="003"/>
        <w:numPr>
          <w:ilvl w:val="1"/>
          <w:numId w:val="16"/>
        </w:numPr>
        <w:pBdr>
          <w:bottom w:val="none" w:sz="0" w:space="0" w:color="auto"/>
        </w:pBdr>
        <w:spacing w:after="120"/>
        <w:ind w:leftChars="0" w:left="527" w:hanging="357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社会福祉協議会について</w:t>
      </w:r>
    </w:p>
    <w:p w:rsidR="006D14A6" w:rsidRDefault="00713794" w:rsidP="006D14A6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 w:rsidRPr="006D14A6">
        <w:rPr>
          <w:rFonts w:ascii="BIZ UD明朝 Medium" w:eastAsia="BIZ UD明朝 Medium" w:hAnsi="BIZ UD明朝 Medium" w:hint="eastAsia"/>
          <w:sz w:val="21"/>
          <w:szCs w:val="21"/>
        </w:rPr>
        <w:t>社会福祉協議会の活動に対する認知度</w:t>
      </w:r>
      <w:r>
        <w:rPr>
          <w:rFonts w:ascii="BIZ UD明朝 Medium" w:eastAsia="BIZ UD明朝 Medium" w:hAnsi="BIZ UD明朝 Medium" w:hint="eastAsia"/>
          <w:sz w:val="21"/>
          <w:szCs w:val="21"/>
        </w:rPr>
        <w:t>については、「</w:t>
      </w:r>
      <w:r w:rsidRPr="006D14A6">
        <w:rPr>
          <w:rFonts w:ascii="BIZ UD明朝 Medium" w:eastAsia="BIZ UD明朝 Medium" w:hAnsi="BIZ UD明朝 Medium" w:hint="eastAsia"/>
          <w:sz w:val="21"/>
          <w:szCs w:val="21"/>
        </w:rPr>
        <w:t>名前は聞いたことがあるが、活動内容はよく知らない</w:t>
      </w:r>
      <w:r>
        <w:rPr>
          <w:rFonts w:ascii="BIZ UD明朝 Medium" w:eastAsia="BIZ UD明朝 Medium" w:hAnsi="BIZ UD明朝 Medium" w:hint="eastAsia"/>
          <w:sz w:val="21"/>
          <w:szCs w:val="21"/>
        </w:rPr>
        <w:t>」が４割を超えて最も高く、「</w:t>
      </w:r>
      <w:r w:rsidRPr="006D14A6">
        <w:rPr>
          <w:rFonts w:ascii="BIZ UD明朝 Medium" w:eastAsia="BIZ UD明朝 Medium" w:hAnsi="BIZ UD明朝 Medium" w:hint="eastAsia"/>
          <w:sz w:val="21"/>
          <w:szCs w:val="21"/>
        </w:rPr>
        <w:t>名前も活動内容もよく知っている</w:t>
      </w:r>
      <w:r>
        <w:rPr>
          <w:rFonts w:ascii="BIZ UD明朝 Medium" w:eastAsia="BIZ UD明朝 Medium" w:hAnsi="BIZ UD明朝 Medium" w:hint="eastAsia"/>
          <w:sz w:val="21"/>
          <w:szCs w:val="21"/>
        </w:rPr>
        <w:t>」は約１割となっている。</w:t>
      </w:r>
    </w:p>
    <w:p w:rsidR="006D14A6" w:rsidRDefault="00713794" w:rsidP="006D14A6">
      <w:pPr>
        <w:pStyle w:val="010"/>
        <w:numPr>
          <w:ilvl w:val="0"/>
          <w:numId w:val="17"/>
        </w:numPr>
        <w:spacing w:line="360" w:lineRule="exact"/>
        <w:ind w:leftChars="0" w:rightChars="100" w:right="210" w:firstLineChars="0"/>
        <w:rPr>
          <w:rFonts w:ascii="BIZ UD明朝 Medium" w:eastAsia="BIZ UD明朝 Medium" w:hAnsi="BIZ UD明朝 Medium"/>
          <w:sz w:val="21"/>
          <w:szCs w:val="21"/>
        </w:rPr>
      </w:pPr>
      <w:r w:rsidRPr="006D14A6">
        <w:rPr>
          <w:rFonts w:ascii="BIZ UD明朝 Medium" w:eastAsia="BIZ UD明朝 Medium" w:hAnsi="BIZ UD明朝 Medium" w:hint="eastAsia"/>
          <w:sz w:val="21"/>
          <w:szCs w:val="21"/>
        </w:rPr>
        <w:t>社会福祉協議会に期待すること</w:t>
      </w:r>
      <w:r>
        <w:rPr>
          <w:rFonts w:ascii="BIZ UD明朝 Medium" w:eastAsia="BIZ UD明朝 Medium" w:hAnsi="BIZ UD明朝 Medium" w:hint="eastAsia"/>
          <w:sz w:val="21"/>
          <w:szCs w:val="21"/>
        </w:rPr>
        <w:t>では、「</w:t>
      </w:r>
      <w:r w:rsidRPr="006D14A6">
        <w:rPr>
          <w:rFonts w:ascii="BIZ UD明朝 Medium" w:eastAsia="BIZ UD明朝 Medium" w:hAnsi="BIZ UD明朝 Medium" w:hint="eastAsia"/>
          <w:sz w:val="21"/>
          <w:szCs w:val="21"/>
        </w:rPr>
        <w:t>福祉に関する総合相談サービスの充実</w:t>
      </w:r>
      <w:r>
        <w:rPr>
          <w:rFonts w:ascii="BIZ UD明朝 Medium" w:eastAsia="BIZ UD明朝 Medium" w:hAnsi="BIZ UD明朝 Medium" w:hint="eastAsia"/>
          <w:sz w:val="21"/>
          <w:szCs w:val="21"/>
        </w:rPr>
        <w:t>」が約４割を占めて最も高く、次いで「高齢者</w:t>
      </w:r>
      <w:r w:rsidRPr="006D14A6">
        <w:rPr>
          <w:rFonts w:ascii="BIZ UD明朝 Medium" w:eastAsia="BIZ UD明朝 Medium" w:hAnsi="BIZ UD明朝 Medium" w:hint="eastAsia"/>
          <w:sz w:val="21"/>
          <w:szCs w:val="21"/>
        </w:rPr>
        <w:t>や障害のある人などが、地域で生活するための自立支援</w:t>
      </w:r>
      <w:r>
        <w:rPr>
          <w:rFonts w:ascii="BIZ UD明朝 Medium" w:eastAsia="BIZ UD明朝 Medium" w:hAnsi="BIZ UD明朝 Medium" w:hint="eastAsia"/>
          <w:sz w:val="21"/>
          <w:szCs w:val="21"/>
        </w:rPr>
        <w:t>」（32.4％）、「</w:t>
      </w:r>
      <w:r w:rsidRPr="006D14A6">
        <w:rPr>
          <w:rFonts w:ascii="BIZ UD明朝 Medium" w:eastAsia="BIZ UD明朝 Medium" w:hAnsi="BIZ UD明朝 Medium" w:hint="eastAsia"/>
          <w:sz w:val="21"/>
          <w:szCs w:val="21"/>
        </w:rPr>
        <w:t>介護保険や障害福祉サービス以外の在宅福祉サービスの充実</w:t>
      </w:r>
      <w:r>
        <w:rPr>
          <w:rFonts w:ascii="BIZ UD明朝 Medium" w:eastAsia="BIZ UD明朝 Medium" w:hAnsi="BIZ UD明朝 Medium" w:hint="eastAsia"/>
          <w:sz w:val="21"/>
          <w:szCs w:val="21"/>
        </w:rPr>
        <w:t>」（28.1％）、「</w:t>
      </w:r>
      <w:r w:rsidRPr="006D14A6">
        <w:rPr>
          <w:rFonts w:ascii="BIZ UD明朝 Medium" w:eastAsia="BIZ UD明朝 Medium" w:hAnsi="BIZ UD明朝 Medium" w:hint="eastAsia"/>
          <w:sz w:val="21"/>
          <w:szCs w:val="21"/>
        </w:rPr>
        <w:t>福祉に関する情報提供の充実（インターネットなどを含む）</w:t>
      </w:r>
      <w:r>
        <w:rPr>
          <w:rFonts w:ascii="BIZ UD明朝 Medium" w:eastAsia="BIZ UD明朝 Medium" w:hAnsi="BIZ UD明朝 Medium" w:hint="eastAsia"/>
          <w:sz w:val="21"/>
          <w:szCs w:val="21"/>
        </w:rPr>
        <w:t>」（28.0％）の順となっている。</w:t>
      </w:r>
    </w:p>
    <w:p w:rsidR="006D14A6" w:rsidRPr="00E5444A" w:rsidRDefault="00713794" w:rsidP="006D14A6">
      <w:pPr>
        <w:pStyle w:val="010"/>
        <w:spacing w:line="360" w:lineRule="exact"/>
        <w:ind w:leftChars="0" w:rightChars="100" w:right="210" w:firstLineChars="0" w:firstLine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27940</wp:posOffset>
                </wp:positionV>
                <wp:extent cx="3114675" cy="295275"/>
                <wp:effectExtent l="0" t="0" r="0" b="0"/>
                <wp:wrapNone/>
                <wp:docPr id="76033211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4A6" w:rsidRPr="00E7168B" w:rsidRDefault="00713794" w:rsidP="006D14A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Pr="006D14A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社会福祉協議会の活動に対する認知度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9" style="position:absolute;left:0;text-align:left;margin-left:33pt;margin-top:2.2pt;width:245.25pt;height:23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" filled="f" stroked="f" strokeweight="1.5pt">
                <v:stroke dashstyle="1 1" joinstyle="miter"/>
                <v:textbox>
                  <w:txbxContent>
                    <w:p w:rsidR="006D14A6" w:rsidRPr="00E7168B" w:rsidRDefault="00713794" w:rsidP="006D14A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Pr="006D14A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社会福祉協議会の活動に対する認知度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14A6" w:rsidRDefault="00713794" w:rsidP="006D14A6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6D14A6">
        <w:rPr>
          <w:rFonts w:ascii="BIZ UD明朝 Medium" w:eastAsia="BIZ UD明朝 Medium" w:hAnsi="BIZ UD明朝 Medium"/>
          <w:noProof/>
          <w:sz w:val="21"/>
          <w:szCs w:val="21"/>
        </w:rPr>
        <w:drawing>
          <wp:inline distT="0" distB="0" distL="0" distR="0">
            <wp:extent cx="5308920" cy="1218960"/>
            <wp:effectExtent l="0" t="0" r="0" b="0"/>
            <wp:docPr id="932653871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53871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920" cy="12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A12" w:rsidRDefault="00713794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71120</wp:posOffset>
                </wp:positionV>
                <wp:extent cx="3114675" cy="295275"/>
                <wp:effectExtent l="0" t="0" r="0" b="0"/>
                <wp:wrapNone/>
                <wp:docPr id="153162813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4A6" w:rsidRPr="00E7168B" w:rsidRDefault="00713794" w:rsidP="006D14A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Pr="006D14A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社会福祉協議会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に期待すること</w:t>
                            </w:r>
                            <w:r w:rsidRPr="00E716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0" style="position:absolute;left:0;text-align:left;margin-left:33pt;margin-top:5.6pt;width:245.25pt;height:23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" filled="f" stroked="f" strokeweight="1.5pt">
                <v:stroke dashstyle="1 1" joinstyle="miter"/>
                <v:textbox>
                  <w:txbxContent>
                    <w:p w:rsidR="006D14A6" w:rsidRPr="00E7168B" w:rsidRDefault="00713794" w:rsidP="006D14A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Pr="006D14A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社会福祉協議会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に期待すること</w:t>
                      </w:r>
                      <w:r w:rsidRPr="00E716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14A6" w:rsidRPr="00806A12" w:rsidRDefault="00713794" w:rsidP="00D94018">
      <w:pPr>
        <w:pStyle w:val="010"/>
        <w:ind w:leftChars="0" w:rightChars="100" w:right="210" w:firstLineChars="0" w:firstLine="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6D14A6">
        <w:rPr>
          <w:rFonts w:ascii="BIZ UD明朝 Medium" w:eastAsia="BIZ UD明朝 Medium" w:hAnsi="BIZ UD明朝 Medium" w:hint="eastAsia"/>
          <w:noProof/>
          <w:sz w:val="21"/>
          <w:szCs w:val="21"/>
        </w:rPr>
        <w:drawing>
          <wp:inline distT="0" distB="0" distL="0" distR="0">
            <wp:extent cx="4526280" cy="4399560"/>
            <wp:effectExtent l="0" t="0" r="0" b="0"/>
            <wp:docPr id="272156258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56258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43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4A6" w:rsidRPr="00806A12" w:rsidSect="00DE77D5">
      <w:footerReference w:type="even" r:id="rId21"/>
      <w:footerReference w:type="default" r:id="rId22"/>
      <w:type w:val="continuous"/>
      <w:pgSz w:w="11906" w:h="16838" w:code="9"/>
      <w:pgMar w:top="1418" w:right="1134" w:bottom="1134" w:left="1134" w:header="680" w:footer="68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94" w:rsidRDefault="00713794">
      <w:r>
        <w:separator/>
      </w:r>
    </w:p>
  </w:endnote>
  <w:endnote w:type="continuationSeparator" w:id="0">
    <w:p w:rsidR="00713794" w:rsidRDefault="0071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679661"/>
      <w:docPartObj>
        <w:docPartGallery w:val="Page Numbers (Bottom of Page)"/>
        <w:docPartUnique/>
      </w:docPartObj>
    </w:sdtPr>
    <w:sdtEndPr/>
    <w:sdtContent>
      <w:p w:rsidR="00D10504" w:rsidRDefault="00713794" w:rsidP="00D1050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82358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:rsidR="00442E6C" w:rsidRPr="00442E6C" w:rsidRDefault="00713794" w:rsidP="00442E6C">
        <w:pPr>
          <w:pStyle w:val="ad"/>
          <w:jc w:val="center"/>
          <w:rPr>
            <w:rFonts w:ascii="BIZ UDゴシック" w:eastAsia="BIZ UDゴシック" w:hAnsi="BIZ UDゴシック"/>
          </w:rPr>
        </w:pPr>
        <w:r w:rsidRPr="00442E6C">
          <w:rPr>
            <w:rFonts w:ascii="BIZ UDゴシック" w:eastAsia="BIZ UDゴシック" w:hAnsi="BIZ UDゴシック"/>
          </w:rPr>
          <w:fldChar w:fldCharType="begin"/>
        </w:r>
        <w:r w:rsidRPr="00442E6C">
          <w:rPr>
            <w:rFonts w:ascii="BIZ UDゴシック" w:eastAsia="BIZ UDゴシック" w:hAnsi="BIZ UDゴシック"/>
          </w:rPr>
          <w:instrText>PAGE   \* MERGEFORMAT</w:instrText>
        </w:r>
        <w:r w:rsidRPr="00442E6C">
          <w:rPr>
            <w:rFonts w:ascii="BIZ UDゴシック" w:eastAsia="BIZ UDゴシック" w:hAnsi="BIZ UDゴシック"/>
          </w:rPr>
          <w:fldChar w:fldCharType="separate"/>
        </w:r>
        <w:r w:rsidR="004847C5" w:rsidRPr="004847C5">
          <w:rPr>
            <w:rFonts w:ascii="BIZ UDゴシック" w:eastAsia="BIZ UDゴシック" w:hAnsi="BIZ UDゴシック"/>
            <w:noProof/>
            <w:lang w:val="ja-JP"/>
          </w:rPr>
          <w:t>6</w:t>
        </w:r>
        <w:r w:rsidRPr="00442E6C">
          <w:rPr>
            <w:rFonts w:ascii="BIZ UDゴシック" w:eastAsia="BIZ UDゴシック" w:hAnsi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94" w:rsidRDefault="00713794">
      <w:r>
        <w:separator/>
      </w:r>
    </w:p>
  </w:footnote>
  <w:footnote w:type="continuationSeparator" w:id="0">
    <w:p w:rsidR="00713794" w:rsidRDefault="0071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08FB"/>
    <w:multiLevelType w:val="hybridMultilevel"/>
    <w:tmpl w:val="5658D8F0"/>
    <w:lvl w:ilvl="0" w:tplc="0BCC09BC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BF246604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3BB2AB3C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BAF82F70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5E9E6432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38F449EE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8B084F06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EFA4127C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8642F614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91F5DD0"/>
    <w:multiLevelType w:val="hybridMultilevel"/>
    <w:tmpl w:val="99EA5512"/>
    <w:lvl w:ilvl="0" w:tplc="011E1DE2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D3A4D270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9374381A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A3384440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9EA478C4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93E40A96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9B00C1D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59A30B2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9B406E9E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F13516"/>
    <w:multiLevelType w:val="hybridMultilevel"/>
    <w:tmpl w:val="99B2D15C"/>
    <w:lvl w:ilvl="0" w:tplc="4B08C482">
      <w:start w:val="1"/>
      <w:numFmt w:val="decimalEnclosedCircle"/>
      <w:lvlText w:val="＜%1"/>
      <w:lvlJc w:val="left"/>
      <w:pPr>
        <w:ind w:left="420" w:hanging="420"/>
      </w:pPr>
      <w:rPr>
        <w:rFonts w:hint="default"/>
      </w:rPr>
    </w:lvl>
    <w:lvl w:ilvl="1" w:tplc="287C7376" w:tentative="1">
      <w:start w:val="1"/>
      <w:numFmt w:val="aiueoFullWidth"/>
      <w:lvlText w:val="(%2)"/>
      <w:lvlJc w:val="left"/>
      <w:pPr>
        <w:ind w:left="880" w:hanging="440"/>
      </w:pPr>
    </w:lvl>
    <w:lvl w:ilvl="2" w:tplc="DA64CC22" w:tentative="1">
      <w:start w:val="1"/>
      <w:numFmt w:val="decimalEnclosedCircle"/>
      <w:lvlText w:val="%3"/>
      <w:lvlJc w:val="left"/>
      <w:pPr>
        <w:ind w:left="1320" w:hanging="440"/>
      </w:pPr>
    </w:lvl>
    <w:lvl w:ilvl="3" w:tplc="E0A6DD62" w:tentative="1">
      <w:start w:val="1"/>
      <w:numFmt w:val="decimal"/>
      <w:lvlText w:val="%4."/>
      <w:lvlJc w:val="left"/>
      <w:pPr>
        <w:ind w:left="1760" w:hanging="440"/>
      </w:pPr>
    </w:lvl>
    <w:lvl w:ilvl="4" w:tplc="9EF235D4" w:tentative="1">
      <w:start w:val="1"/>
      <w:numFmt w:val="aiueoFullWidth"/>
      <w:lvlText w:val="(%5)"/>
      <w:lvlJc w:val="left"/>
      <w:pPr>
        <w:ind w:left="2200" w:hanging="440"/>
      </w:pPr>
    </w:lvl>
    <w:lvl w:ilvl="5" w:tplc="7A1AB180" w:tentative="1">
      <w:start w:val="1"/>
      <w:numFmt w:val="decimalEnclosedCircle"/>
      <w:lvlText w:val="%6"/>
      <w:lvlJc w:val="left"/>
      <w:pPr>
        <w:ind w:left="2640" w:hanging="440"/>
      </w:pPr>
    </w:lvl>
    <w:lvl w:ilvl="6" w:tplc="31200B18" w:tentative="1">
      <w:start w:val="1"/>
      <w:numFmt w:val="decimal"/>
      <w:lvlText w:val="%7."/>
      <w:lvlJc w:val="left"/>
      <w:pPr>
        <w:ind w:left="3080" w:hanging="440"/>
      </w:pPr>
    </w:lvl>
    <w:lvl w:ilvl="7" w:tplc="DDCC5CFA" w:tentative="1">
      <w:start w:val="1"/>
      <w:numFmt w:val="aiueoFullWidth"/>
      <w:lvlText w:val="(%8)"/>
      <w:lvlJc w:val="left"/>
      <w:pPr>
        <w:ind w:left="3520" w:hanging="440"/>
      </w:pPr>
    </w:lvl>
    <w:lvl w:ilvl="8" w:tplc="358A4CE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F041E8"/>
    <w:multiLevelType w:val="hybridMultilevel"/>
    <w:tmpl w:val="206C0F68"/>
    <w:lvl w:ilvl="0" w:tplc="8BF6DE4C">
      <w:numFmt w:val="bullet"/>
      <w:suff w:val="nothing"/>
      <w:lvlText w:val="○"/>
      <w:lvlJc w:val="left"/>
      <w:pPr>
        <w:ind w:left="0" w:firstLine="0"/>
      </w:pPr>
      <w:rPr>
        <w:rFonts w:ascii="BIZ UD明朝 Medium" w:eastAsia="BIZ UD明朝 Medium" w:hAnsi="BIZ UD明朝 Medium" w:cstheme="minorBidi" w:hint="eastAsia"/>
      </w:rPr>
    </w:lvl>
    <w:lvl w:ilvl="1" w:tplc="A1D019C4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3FA57BA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CC0A50E0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1A4CDB2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AE66070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7A0C4C4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32A1636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7D50E286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F8473C7"/>
    <w:multiLevelType w:val="hybridMultilevel"/>
    <w:tmpl w:val="99B2D15C"/>
    <w:lvl w:ilvl="0" w:tplc="7A322FA6">
      <w:start w:val="1"/>
      <w:numFmt w:val="decimalEnclosedCircle"/>
      <w:lvlText w:val="＜%1"/>
      <w:lvlJc w:val="left"/>
      <w:pPr>
        <w:ind w:left="420" w:hanging="420"/>
      </w:pPr>
      <w:rPr>
        <w:rFonts w:hint="default"/>
      </w:rPr>
    </w:lvl>
    <w:lvl w:ilvl="1" w:tplc="3DEACA92" w:tentative="1">
      <w:start w:val="1"/>
      <w:numFmt w:val="aiueoFullWidth"/>
      <w:lvlText w:val="(%2)"/>
      <w:lvlJc w:val="left"/>
      <w:pPr>
        <w:ind w:left="880" w:hanging="440"/>
      </w:pPr>
    </w:lvl>
    <w:lvl w:ilvl="2" w:tplc="F31E9124" w:tentative="1">
      <w:start w:val="1"/>
      <w:numFmt w:val="decimalEnclosedCircle"/>
      <w:lvlText w:val="%3"/>
      <w:lvlJc w:val="left"/>
      <w:pPr>
        <w:ind w:left="1320" w:hanging="440"/>
      </w:pPr>
    </w:lvl>
    <w:lvl w:ilvl="3" w:tplc="850229B4" w:tentative="1">
      <w:start w:val="1"/>
      <w:numFmt w:val="decimal"/>
      <w:lvlText w:val="%4."/>
      <w:lvlJc w:val="left"/>
      <w:pPr>
        <w:ind w:left="1760" w:hanging="440"/>
      </w:pPr>
    </w:lvl>
    <w:lvl w:ilvl="4" w:tplc="677461AE" w:tentative="1">
      <w:start w:val="1"/>
      <w:numFmt w:val="aiueoFullWidth"/>
      <w:lvlText w:val="(%5)"/>
      <w:lvlJc w:val="left"/>
      <w:pPr>
        <w:ind w:left="2200" w:hanging="440"/>
      </w:pPr>
    </w:lvl>
    <w:lvl w:ilvl="5" w:tplc="CAE68B70" w:tentative="1">
      <w:start w:val="1"/>
      <w:numFmt w:val="decimalEnclosedCircle"/>
      <w:lvlText w:val="%6"/>
      <w:lvlJc w:val="left"/>
      <w:pPr>
        <w:ind w:left="2640" w:hanging="440"/>
      </w:pPr>
    </w:lvl>
    <w:lvl w:ilvl="6" w:tplc="BC56E4C2" w:tentative="1">
      <w:start w:val="1"/>
      <w:numFmt w:val="decimal"/>
      <w:lvlText w:val="%7."/>
      <w:lvlJc w:val="left"/>
      <w:pPr>
        <w:ind w:left="3080" w:hanging="440"/>
      </w:pPr>
    </w:lvl>
    <w:lvl w:ilvl="7" w:tplc="9D4E55CE" w:tentative="1">
      <w:start w:val="1"/>
      <w:numFmt w:val="aiueoFullWidth"/>
      <w:lvlText w:val="(%8)"/>
      <w:lvlJc w:val="left"/>
      <w:pPr>
        <w:ind w:left="3520" w:hanging="440"/>
      </w:pPr>
    </w:lvl>
    <w:lvl w:ilvl="8" w:tplc="4936FAD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371224"/>
    <w:multiLevelType w:val="hybridMultilevel"/>
    <w:tmpl w:val="99B2D15C"/>
    <w:lvl w:ilvl="0" w:tplc="54FE15E4">
      <w:start w:val="1"/>
      <w:numFmt w:val="decimalEnclosedCircle"/>
      <w:lvlText w:val="＜%1"/>
      <w:lvlJc w:val="left"/>
      <w:pPr>
        <w:ind w:left="420" w:hanging="420"/>
      </w:pPr>
      <w:rPr>
        <w:rFonts w:hint="default"/>
      </w:rPr>
    </w:lvl>
    <w:lvl w:ilvl="1" w:tplc="52726F54" w:tentative="1">
      <w:start w:val="1"/>
      <w:numFmt w:val="aiueoFullWidth"/>
      <w:lvlText w:val="(%2)"/>
      <w:lvlJc w:val="left"/>
      <w:pPr>
        <w:ind w:left="880" w:hanging="440"/>
      </w:pPr>
    </w:lvl>
    <w:lvl w:ilvl="2" w:tplc="44CEE47C" w:tentative="1">
      <w:start w:val="1"/>
      <w:numFmt w:val="decimalEnclosedCircle"/>
      <w:lvlText w:val="%3"/>
      <w:lvlJc w:val="left"/>
      <w:pPr>
        <w:ind w:left="1320" w:hanging="440"/>
      </w:pPr>
    </w:lvl>
    <w:lvl w:ilvl="3" w:tplc="EC46DA6A" w:tentative="1">
      <w:start w:val="1"/>
      <w:numFmt w:val="decimal"/>
      <w:lvlText w:val="%4."/>
      <w:lvlJc w:val="left"/>
      <w:pPr>
        <w:ind w:left="1760" w:hanging="440"/>
      </w:pPr>
    </w:lvl>
    <w:lvl w:ilvl="4" w:tplc="CBB6A416" w:tentative="1">
      <w:start w:val="1"/>
      <w:numFmt w:val="aiueoFullWidth"/>
      <w:lvlText w:val="(%5)"/>
      <w:lvlJc w:val="left"/>
      <w:pPr>
        <w:ind w:left="2200" w:hanging="440"/>
      </w:pPr>
    </w:lvl>
    <w:lvl w:ilvl="5" w:tplc="4A6099C8" w:tentative="1">
      <w:start w:val="1"/>
      <w:numFmt w:val="decimalEnclosedCircle"/>
      <w:lvlText w:val="%6"/>
      <w:lvlJc w:val="left"/>
      <w:pPr>
        <w:ind w:left="2640" w:hanging="440"/>
      </w:pPr>
    </w:lvl>
    <w:lvl w:ilvl="6" w:tplc="1E9A6742" w:tentative="1">
      <w:start w:val="1"/>
      <w:numFmt w:val="decimal"/>
      <w:lvlText w:val="%7."/>
      <w:lvlJc w:val="left"/>
      <w:pPr>
        <w:ind w:left="3080" w:hanging="440"/>
      </w:pPr>
    </w:lvl>
    <w:lvl w:ilvl="7" w:tplc="C7FEDDFA" w:tentative="1">
      <w:start w:val="1"/>
      <w:numFmt w:val="aiueoFullWidth"/>
      <w:lvlText w:val="(%8)"/>
      <w:lvlJc w:val="left"/>
      <w:pPr>
        <w:ind w:left="3520" w:hanging="440"/>
      </w:pPr>
    </w:lvl>
    <w:lvl w:ilvl="8" w:tplc="84F8B4E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A05335"/>
    <w:multiLevelType w:val="hybridMultilevel"/>
    <w:tmpl w:val="BC0487B6"/>
    <w:lvl w:ilvl="0" w:tplc="C5AE4CC2">
      <w:numFmt w:val="bullet"/>
      <w:suff w:val="nothing"/>
      <w:lvlText w:val="○"/>
      <w:lvlJc w:val="left"/>
      <w:pPr>
        <w:ind w:left="0" w:firstLine="0"/>
      </w:pPr>
      <w:rPr>
        <w:rFonts w:ascii="BIZ UD明朝 Medium" w:eastAsia="BIZ UD明朝 Medium" w:hAnsi="BIZ UD明朝 Medium" w:cstheme="minorBidi" w:hint="eastAsia"/>
      </w:rPr>
    </w:lvl>
    <w:lvl w:ilvl="1" w:tplc="17546D78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15908C5C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47947E40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6A6F314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1D040F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2FF64E3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D2F6BF82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92D8CEA2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E42741D"/>
    <w:multiLevelType w:val="hybridMultilevel"/>
    <w:tmpl w:val="78221114"/>
    <w:lvl w:ilvl="0" w:tplc="29C011D8">
      <w:start w:val="1"/>
      <w:numFmt w:val="bullet"/>
      <w:lvlText w:val="○"/>
      <w:lvlJc w:val="left"/>
      <w:pPr>
        <w:ind w:left="0" w:firstLine="0"/>
      </w:pPr>
      <w:rPr>
        <w:rFonts w:ascii="BIZ UD明朝 Medium" w:eastAsia="BIZ UD明朝 Medium" w:hAnsi="BIZ UD明朝 Medium" w:hint="eastAsia"/>
      </w:rPr>
    </w:lvl>
    <w:lvl w:ilvl="1" w:tplc="0A2A677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C682F0BC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932A07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0E48FA2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9F48FC82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9CDC265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7AC7EA0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57A4B9A6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32732E"/>
    <w:multiLevelType w:val="hybridMultilevel"/>
    <w:tmpl w:val="07861D50"/>
    <w:lvl w:ilvl="0" w:tplc="446EA904">
      <w:numFmt w:val="bullet"/>
      <w:suff w:val="nothing"/>
      <w:lvlText w:val="○"/>
      <w:lvlJc w:val="left"/>
      <w:pPr>
        <w:ind w:left="0" w:firstLine="0"/>
      </w:pPr>
      <w:rPr>
        <w:rFonts w:ascii="BIZ UD明朝 Medium" w:eastAsia="BIZ UD明朝 Medium" w:hAnsi="BIZ UD明朝 Medium" w:cstheme="minorBidi" w:hint="eastAsia"/>
      </w:rPr>
    </w:lvl>
    <w:lvl w:ilvl="1" w:tplc="7E9A6996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34B8DA40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5F38633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994BA62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BB0EB07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6A7483C2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C6852F8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644E5C4E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4B30D8"/>
    <w:multiLevelType w:val="hybridMultilevel"/>
    <w:tmpl w:val="F89AC65A"/>
    <w:lvl w:ilvl="0" w:tplc="9E18A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B5A89C2" w:tentative="1">
      <w:start w:val="1"/>
      <w:numFmt w:val="aiueoFullWidth"/>
      <w:lvlText w:val="(%2)"/>
      <w:lvlJc w:val="left"/>
      <w:pPr>
        <w:ind w:left="880" w:hanging="440"/>
      </w:pPr>
    </w:lvl>
    <w:lvl w:ilvl="2" w:tplc="5D98061E" w:tentative="1">
      <w:start w:val="1"/>
      <w:numFmt w:val="decimalEnclosedCircle"/>
      <w:lvlText w:val="%3"/>
      <w:lvlJc w:val="left"/>
      <w:pPr>
        <w:ind w:left="1320" w:hanging="440"/>
      </w:pPr>
    </w:lvl>
    <w:lvl w:ilvl="3" w:tplc="EF2ACFFA" w:tentative="1">
      <w:start w:val="1"/>
      <w:numFmt w:val="decimal"/>
      <w:lvlText w:val="%4."/>
      <w:lvlJc w:val="left"/>
      <w:pPr>
        <w:ind w:left="1760" w:hanging="440"/>
      </w:pPr>
    </w:lvl>
    <w:lvl w:ilvl="4" w:tplc="1FC63F4C" w:tentative="1">
      <w:start w:val="1"/>
      <w:numFmt w:val="aiueoFullWidth"/>
      <w:lvlText w:val="(%5)"/>
      <w:lvlJc w:val="left"/>
      <w:pPr>
        <w:ind w:left="2200" w:hanging="440"/>
      </w:pPr>
    </w:lvl>
    <w:lvl w:ilvl="5" w:tplc="D9B458DA" w:tentative="1">
      <w:start w:val="1"/>
      <w:numFmt w:val="decimalEnclosedCircle"/>
      <w:lvlText w:val="%6"/>
      <w:lvlJc w:val="left"/>
      <w:pPr>
        <w:ind w:left="2640" w:hanging="440"/>
      </w:pPr>
    </w:lvl>
    <w:lvl w:ilvl="6" w:tplc="0E74C10C" w:tentative="1">
      <w:start w:val="1"/>
      <w:numFmt w:val="decimal"/>
      <w:lvlText w:val="%7."/>
      <w:lvlJc w:val="left"/>
      <w:pPr>
        <w:ind w:left="3080" w:hanging="440"/>
      </w:pPr>
    </w:lvl>
    <w:lvl w:ilvl="7" w:tplc="93E2D346" w:tentative="1">
      <w:start w:val="1"/>
      <w:numFmt w:val="aiueoFullWidth"/>
      <w:lvlText w:val="(%8)"/>
      <w:lvlJc w:val="left"/>
      <w:pPr>
        <w:ind w:left="3520" w:hanging="440"/>
      </w:pPr>
    </w:lvl>
    <w:lvl w:ilvl="8" w:tplc="D53A9B3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485BBB"/>
    <w:multiLevelType w:val="hybridMultilevel"/>
    <w:tmpl w:val="7884BCD6"/>
    <w:lvl w:ilvl="0" w:tplc="7994AFFA"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B2E82524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3D74F13A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EB8638D4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9F10CCA4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6B78409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39B084A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95F6898A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1BE8F334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C7741B"/>
    <w:multiLevelType w:val="hybridMultilevel"/>
    <w:tmpl w:val="99B2D15C"/>
    <w:lvl w:ilvl="0" w:tplc="B172D0AA">
      <w:start w:val="1"/>
      <w:numFmt w:val="decimalEnclosedCircle"/>
      <w:lvlText w:val="＜%1"/>
      <w:lvlJc w:val="left"/>
      <w:pPr>
        <w:ind w:left="420" w:hanging="420"/>
      </w:pPr>
      <w:rPr>
        <w:rFonts w:hint="default"/>
      </w:rPr>
    </w:lvl>
    <w:lvl w:ilvl="1" w:tplc="95BA7FC4" w:tentative="1">
      <w:start w:val="1"/>
      <w:numFmt w:val="aiueoFullWidth"/>
      <w:lvlText w:val="(%2)"/>
      <w:lvlJc w:val="left"/>
      <w:pPr>
        <w:ind w:left="880" w:hanging="440"/>
      </w:pPr>
    </w:lvl>
    <w:lvl w:ilvl="2" w:tplc="12C0CC1E" w:tentative="1">
      <w:start w:val="1"/>
      <w:numFmt w:val="decimalEnclosedCircle"/>
      <w:lvlText w:val="%3"/>
      <w:lvlJc w:val="left"/>
      <w:pPr>
        <w:ind w:left="1320" w:hanging="440"/>
      </w:pPr>
    </w:lvl>
    <w:lvl w:ilvl="3" w:tplc="48A09720" w:tentative="1">
      <w:start w:val="1"/>
      <w:numFmt w:val="decimal"/>
      <w:lvlText w:val="%4."/>
      <w:lvlJc w:val="left"/>
      <w:pPr>
        <w:ind w:left="1760" w:hanging="440"/>
      </w:pPr>
    </w:lvl>
    <w:lvl w:ilvl="4" w:tplc="2070B9BC" w:tentative="1">
      <w:start w:val="1"/>
      <w:numFmt w:val="aiueoFullWidth"/>
      <w:lvlText w:val="(%5)"/>
      <w:lvlJc w:val="left"/>
      <w:pPr>
        <w:ind w:left="2200" w:hanging="440"/>
      </w:pPr>
    </w:lvl>
    <w:lvl w:ilvl="5" w:tplc="184C8BA8" w:tentative="1">
      <w:start w:val="1"/>
      <w:numFmt w:val="decimalEnclosedCircle"/>
      <w:lvlText w:val="%6"/>
      <w:lvlJc w:val="left"/>
      <w:pPr>
        <w:ind w:left="2640" w:hanging="440"/>
      </w:pPr>
    </w:lvl>
    <w:lvl w:ilvl="6" w:tplc="1AB8584C" w:tentative="1">
      <w:start w:val="1"/>
      <w:numFmt w:val="decimal"/>
      <w:lvlText w:val="%7."/>
      <w:lvlJc w:val="left"/>
      <w:pPr>
        <w:ind w:left="3080" w:hanging="440"/>
      </w:pPr>
    </w:lvl>
    <w:lvl w:ilvl="7" w:tplc="DA16FAB0" w:tentative="1">
      <w:start w:val="1"/>
      <w:numFmt w:val="aiueoFullWidth"/>
      <w:lvlText w:val="(%8)"/>
      <w:lvlJc w:val="left"/>
      <w:pPr>
        <w:ind w:left="3520" w:hanging="440"/>
      </w:pPr>
    </w:lvl>
    <w:lvl w:ilvl="8" w:tplc="DD5805C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6116D83"/>
    <w:multiLevelType w:val="hybridMultilevel"/>
    <w:tmpl w:val="5BD09EB4"/>
    <w:lvl w:ilvl="0" w:tplc="FFF8957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8206B5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3E86FE84" w:tentative="1">
      <w:start w:val="1"/>
      <w:numFmt w:val="decimalEnclosedCircle"/>
      <w:lvlText w:val="%3"/>
      <w:lvlJc w:val="left"/>
      <w:pPr>
        <w:ind w:left="1320" w:hanging="440"/>
      </w:pPr>
    </w:lvl>
    <w:lvl w:ilvl="3" w:tplc="BFB89D6E" w:tentative="1">
      <w:start w:val="1"/>
      <w:numFmt w:val="decimal"/>
      <w:lvlText w:val="%4."/>
      <w:lvlJc w:val="left"/>
      <w:pPr>
        <w:ind w:left="1760" w:hanging="440"/>
      </w:pPr>
    </w:lvl>
    <w:lvl w:ilvl="4" w:tplc="0A1C1F80" w:tentative="1">
      <w:start w:val="1"/>
      <w:numFmt w:val="aiueoFullWidth"/>
      <w:lvlText w:val="(%5)"/>
      <w:lvlJc w:val="left"/>
      <w:pPr>
        <w:ind w:left="2200" w:hanging="440"/>
      </w:pPr>
    </w:lvl>
    <w:lvl w:ilvl="5" w:tplc="C57E1522" w:tentative="1">
      <w:start w:val="1"/>
      <w:numFmt w:val="decimalEnclosedCircle"/>
      <w:lvlText w:val="%6"/>
      <w:lvlJc w:val="left"/>
      <w:pPr>
        <w:ind w:left="2640" w:hanging="440"/>
      </w:pPr>
    </w:lvl>
    <w:lvl w:ilvl="6" w:tplc="FA88B5F4" w:tentative="1">
      <w:start w:val="1"/>
      <w:numFmt w:val="decimal"/>
      <w:lvlText w:val="%7."/>
      <w:lvlJc w:val="left"/>
      <w:pPr>
        <w:ind w:left="3080" w:hanging="440"/>
      </w:pPr>
    </w:lvl>
    <w:lvl w:ilvl="7" w:tplc="C5A24FAC" w:tentative="1">
      <w:start w:val="1"/>
      <w:numFmt w:val="aiueoFullWidth"/>
      <w:lvlText w:val="(%8)"/>
      <w:lvlJc w:val="left"/>
      <w:pPr>
        <w:ind w:left="3520" w:hanging="440"/>
      </w:pPr>
    </w:lvl>
    <w:lvl w:ilvl="8" w:tplc="ECEA8C1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82F2E19"/>
    <w:multiLevelType w:val="hybridMultilevel"/>
    <w:tmpl w:val="99B2D15C"/>
    <w:lvl w:ilvl="0" w:tplc="FF6EC5CC">
      <w:start w:val="1"/>
      <w:numFmt w:val="decimalEnclosedCircle"/>
      <w:lvlText w:val="＜%1"/>
      <w:lvlJc w:val="left"/>
      <w:pPr>
        <w:ind w:left="420" w:hanging="420"/>
      </w:pPr>
      <w:rPr>
        <w:rFonts w:hint="default"/>
      </w:rPr>
    </w:lvl>
    <w:lvl w:ilvl="1" w:tplc="DAA80568" w:tentative="1">
      <w:start w:val="1"/>
      <w:numFmt w:val="aiueoFullWidth"/>
      <w:lvlText w:val="(%2)"/>
      <w:lvlJc w:val="left"/>
      <w:pPr>
        <w:ind w:left="880" w:hanging="440"/>
      </w:pPr>
    </w:lvl>
    <w:lvl w:ilvl="2" w:tplc="A2504D6A" w:tentative="1">
      <w:start w:val="1"/>
      <w:numFmt w:val="decimalEnclosedCircle"/>
      <w:lvlText w:val="%3"/>
      <w:lvlJc w:val="left"/>
      <w:pPr>
        <w:ind w:left="1320" w:hanging="440"/>
      </w:pPr>
    </w:lvl>
    <w:lvl w:ilvl="3" w:tplc="660C7778" w:tentative="1">
      <w:start w:val="1"/>
      <w:numFmt w:val="decimal"/>
      <w:lvlText w:val="%4."/>
      <w:lvlJc w:val="left"/>
      <w:pPr>
        <w:ind w:left="1760" w:hanging="440"/>
      </w:pPr>
    </w:lvl>
    <w:lvl w:ilvl="4" w:tplc="9BBC159E" w:tentative="1">
      <w:start w:val="1"/>
      <w:numFmt w:val="aiueoFullWidth"/>
      <w:lvlText w:val="(%5)"/>
      <w:lvlJc w:val="left"/>
      <w:pPr>
        <w:ind w:left="2200" w:hanging="440"/>
      </w:pPr>
    </w:lvl>
    <w:lvl w:ilvl="5" w:tplc="BF3A94E0" w:tentative="1">
      <w:start w:val="1"/>
      <w:numFmt w:val="decimalEnclosedCircle"/>
      <w:lvlText w:val="%6"/>
      <w:lvlJc w:val="left"/>
      <w:pPr>
        <w:ind w:left="2640" w:hanging="440"/>
      </w:pPr>
    </w:lvl>
    <w:lvl w:ilvl="6" w:tplc="D83ACC08" w:tentative="1">
      <w:start w:val="1"/>
      <w:numFmt w:val="decimal"/>
      <w:lvlText w:val="%7."/>
      <w:lvlJc w:val="left"/>
      <w:pPr>
        <w:ind w:left="3080" w:hanging="440"/>
      </w:pPr>
    </w:lvl>
    <w:lvl w:ilvl="7" w:tplc="DA3CAD06" w:tentative="1">
      <w:start w:val="1"/>
      <w:numFmt w:val="aiueoFullWidth"/>
      <w:lvlText w:val="(%8)"/>
      <w:lvlJc w:val="left"/>
      <w:pPr>
        <w:ind w:left="3520" w:hanging="440"/>
      </w:pPr>
    </w:lvl>
    <w:lvl w:ilvl="8" w:tplc="38C8D41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DB332A1"/>
    <w:multiLevelType w:val="hybridMultilevel"/>
    <w:tmpl w:val="99B2D15C"/>
    <w:lvl w:ilvl="0" w:tplc="82D6A940">
      <w:start w:val="1"/>
      <w:numFmt w:val="decimalEnclosedCircle"/>
      <w:lvlText w:val="＜%1"/>
      <w:lvlJc w:val="left"/>
      <w:pPr>
        <w:ind w:left="420" w:hanging="420"/>
      </w:pPr>
      <w:rPr>
        <w:rFonts w:hint="default"/>
      </w:rPr>
    </w:lvl>
    <w:lvl w:ilvl="1" w:tplc="72E65074" w:tentative="1">
      <w:start w:val="1"/>
      <w:numFmt w:val="aiueoFullWidth"/>
      <w:lvlText w:val="(%2)"/>
      <w:lvlJc w:val="left"/>
      <w:pPr>
        <w:ind w:left="880" w:hanging="440"/>
      </w:pPr>
    </w:lvl>
    <w:lvl w:ilvl="2" w:tplc="0AF6E7CC" w:tentative="1">
      <w:start w:val="1"/>
      <w:numFmt w:val="decimalEnclosedCircle"/>
      <w:lvlText w:val="%3"/>
      <w:lvlJc w:val="left"/>
      <w:pPr>
        <w:ind w:left="1320" w:hanging="440"/>
      </w:pPr>
    </w:lvl>
    <w:lvl w:ilvl="3" w:tplc="34005B9A" w:tentative="1">
      <w:start w:val="1"/>
      <w:numFmt w:val="decimal"/>
      <w:lvlText w:val="%4."/>
      <w:lvlJc w:val="left"/>
      <w:pPr>
        <w:ind w:left="1760" w:hanging="440"/>
      </w:pPr>
    </w:lvl>
    <w:lvl w:ilvl="4" w:tplc="91364F76" w:tentative="1">
      <w:start w:val="1"/>
      <w:numFmt w:val="aiueoFullWidth"/>
      <w:lvlText w:val="(%5)"/>
      <w:lvlJc w:val="left"/>
      <w:pPr>
        <w:ind w:left="2200" w:hanging="440"/>
      </w:pPr>
    </w:lvl>
    <w:lvl w:ilvl="5" w:tplc="C9ECDB6A" w:tentative="1">
      <w:start w:val="1"/>
      <w:numFmt w:val="decimalEnclosedCircle"/>
      <w:lvlText w:val="%6"/>
      <w:lvlJc w:val="left"/>
      <w:pPr>
        <w:ind w:left="2640" w:hanging="440"/>
      </w:pPr>
    </w:lvl>
    <w:lvl w:ilvl="6" w:tplc="F27C0196" w:tentative="1">
      <w:start w:val="1"/>
      <w:numFmt w:val="decimal"/>
      <w:lvlText w:val="%7."/>
      <w:lvlJc w:val="left"/>
      <w:pPr>
        <w:ind w:left="3080" w:hanging="440"/>
      </w:pPr>
    </w:lvl>
    <w:lvl w:ilvl="7" w:tplc="3A124564" w:tentative="1">
      <w:start w:val="1"/>
      <w:numFmt w:val="aiueoFullWidth"/>
      <w:lvlText w:val="(%8)"/>
      <w:lvlJc w:val="left"/>
      <w:pPr>
        <w:ind w:left="3520" w:hanging="440"/>
      </w:pPr>
    </w:lvl>
    <w:lvl w:ilvl="8" w:tplc="83DC38E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F72D9F"/>
    <w:multiLevelType w:val="hybridMultilevel"/>
    <w:tmpl w:val="913291BE"/>
    <w:lvl w:ilvl="0" w:tplc="132024E2">
      <w:start w:val="1"/>
      <w:numFmt w:val="bullet"/>
      <w:suff w:val="nothing"/>
      <w:lvlText w:val="○"/>
      <w:lvlJc w:val="left"/>
      <w:pPr>
        <w:ind w:left="0" w:firstLine="0"/>
      </w:pPr>
      <w:rPr>
        <w:rFonts w:ascii="BIZ UD明朝 Medium" w:eastAsia="BIZ UD明朝 Medium" w:hAnsi="BIZ UD明朝 Medium" w:hint="eastAsia"/>
      </w:rPr>
    </w:lvl>
    <w:lvl w:ilvl="1" w:tplc="5E96216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0FE274A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C4D4A118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918C20FA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A11412C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1A5EFA60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B744AB0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9DDC6960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28C47DD"/>
    <w:multiLevelType w:val="hybridMultilevel"/>
    <w:tmpl w:val="5380B954"/>
    <w:lvl w:ilvl="0" w:tplc="D174C6AC">
      <w:numFmt w:val="bullet"/>
      <w:suff w:val="nothing"/>
      <w:lvlText w:val="○"/>
      <w:lvlJc w:val="left"/>
      <w:pPr>
        <w:ind w:left="0" w:firstLine="0"/>
      </w:pPr>
      <w:rPr>
        <w:rFonts w:ascii="BIZ UD明朝 Medium" w:eastAsia="BIZ UD明朝 Medium" w:hAnsi="BIZ UD明朝 Medium" w:cstheme="minorBidi" w:hint="eastAsia"/>
      </w:rPr>
    </w:lvl>
    <w:lvl w:ilvl="1" w:tplc="67A82B3A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C446649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9FFE7A9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C08A410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9782C3BE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2EE1B8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81B69F1A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34DC2696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16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14"/>
  </w:num>
  <w:num w:numId="12">
    <w:abstractNumId w:val="2"/>
  </w:num>
  <w:num w:numId="13">
    <w:abstractNumId w:val="7"/>
  </w:num>
  <w:num w:numId="14">
    <w:abstractNumId w:val="13"/>
  </w:num>
  <w:num w:numId="15">
    <w:abstractNumId w:val="1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7A"/>
    <w:rsid w:val="00036CF4"/>
    <w:rsid w:val="00090B5C"/>
    <w:rsid w:val="000C42A0"/>
    <w:rsid w:val="001128E8"/>
    <w:rsid w:val="002502A8"/>
    <w:rsid w:val="00442E6C"/>
    <w:rsid w:val="004847C5"/>
    <w:rsid w:val="00513AAC"/>
    <w:rsid w:val="0058537A"/>
    <w:rsid w:val="005F62D5"/>
    <w:rsid w:val="006C374A"/>
    <w:rsid w:val="006D14A6"/>
    <w:rsid w:val="00713794"/>
    <w:rsid w:val="00740432"/>
    <w:rsid w:val="007709DC"/>
    <w:rsid w:val="00782E5D"/>
    <w:rsid w:val="007C030A"/>
    <w:rsid w:val="00806A12"/>
    <w:rsid w:val="008C0C84"/>
    <w:rsid w:val="009C2414"/>
    <w:rsid w:val="00A40414"/>
    <w:rsid w:val="00AD28C2"/>
    <w:rsid w:val="00CA007C"/>
    <w:rsid w:val="00D10504"/>
    <w:rsid w:val="00D12D05"/>
    <w:rsid w:val="00D85825"/>
    <w:rsid w:val="00D94018"/>
    <w:rsid w:val="00DE77D5"/>
    <w:rsid w:val="00E5444A"/>
    <w:rsid w:val="00E7168B"/>
    <w:rsid w:val="00E86C64"/>
    <w:rsid w:val="00E872DC"/>
    <w:rsid w:val="00EE2184"/>
    <w:rsid w:val="00F25F01"/>
    <w:rsid w:val="00F5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AC096"/>
  <w15:chartTrackingRefBased/>
  <w15:docId w15:val="{5BC26FBB-0472-4B96-B9FB-01EDD594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3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3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3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3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3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3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3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3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3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5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3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3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3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3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3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3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37A"/>
    <w:rPr>
      <w:b/>
      <w:bCs/>
      <w:smallCaps/>
      <w:color w:val="0F4761" w:themeColor="accent1" w:themeShade="BF"/>
      <w:spacing w:val="5"/>
    </w:rPr>
  </w:style>
  <w:style w:type="paragraph" w:customStyle="1" w:styleId="003">
    <w:name w:val="003節見出し"/>
    <w:basedOn w:val="a"/>
    <w:link w:val="0030"/>
    <w:qFormat/>
    <w:rsid w:val="0058537A"/>
    <w:pPr>
      <w:pBdr>
        <w:bottom w:val="double" w:sz="4" w:space="1" w:color="auto"/>
      </w:pBdr>
      <w:spacing w:afterLines="50" w:after="180"/>
      <w:ind w:leftChars="100" w:left="210"/>
    </w:pPr>
    <w:rPr>
      <w:rFonts w:ascii="HGSｺﾞｼｯｸE" w:eastAsia="HGSｺﾞｼｯｸE" w:hAnsi="HGSｺﾞｼｯｸE" w:cs="Times New Roman"/>
      <w:sz w:val="24"/>
      <w:szCs w:val="24"/>
    </w:rPr>
  </w:style>
  <w:style w:type="paragraph" w:customStyle="1" w:styleId="0041">
    <w:name w:val="004見出し1"/>
    <w:basedOn w:val="a"/>
    <w:link w:val="00410"/>
    <w:qFormat/>
    <w:rsid w:val="0058537A"/>
    <w:pPr>
      <w:pBdr>
        <w:bottom w:val="single" w:sz="4" w:space="1" w:color="auto"/>
      </w:pBdr>
      <w:spacing w:afterLines="50" w:after="180"/>
      <w:ind w:leftChars="100" w:left="210"/>
    </w:pPr>
    <w:rPr>
      <w:rFonts w:ascii="ＭＳ ゴシック" w:eastAsia="ＭＳ ゴシック" w:hAnsi="ＭＳ ゴシック" w:cs="Times New Roman"/>
      <w:sz w:val="24"/>
    </w:rPr>
  </w:style>
  <w:style w:type="character" w:customStyle="1" w:styleId="0030">
    <w:name w:val="003節見出し (文字)"/>
    <w:link w:val="003"/>
    <w:rsid w:val="0058537A"/>
    <w:rPr>
      <w:rFonts w:ascii="HGSｺﾞｼｯｸE" w:eastAsia="HGSｺﾞｼｯｸE" w:hAnsi="HGSｺﾞｼｯｸE" w:cs="Times New Roman"/>
      <w:sz w:val="24"/>
      <w:szCs w:val="24"/>
    </w:rPr>
  </w:style>
  <w:style w:type="paragraph" w:customStyle="1" w:styleId="010">
    <w:name w:val="010本文"/>
    <w:basedOn w:val="a"/>
    <w:link w:val="0100"/>
    <w:qFormat/>
    <w:rsid w:val="0058537A"/>
    <w:pPr>
      <w:ind w:leftChars="200" w:left="420" w:firstLineChars="100" w:firstLine="210"/>
    </w:pPr>
    <w:rPr>
      <w:rFonts w:ascii="ＭＳ Ｐ明朝" w:eastAsia="ＭＳ Ｐ明朝" w:hAnsi="ＭＳ Ｐ明朝" w:cs="Times New Roman"/>
      <w:sz w:val="22"/>
    </w:rPr>
  </w:style>
  <w:style w:type="character" w:customStyle="1" w:styleId="00410">
    <w:name w:val="004見出し1 (文字)"/>
    <w:link w:val="0041"/>
    <w:rsid w:val="0058537A"/>
    <w:rPr>
      <w:rFonts w:ascii="ＭＳ ゴシック" w:eastAsia="ＭＳ ゴシック" w:hAnsi="ＭＳ ゴシック" w:cs="Times New Roman"/>
      <w:sz w:val="24"/>
    </w:rPr>
  </w:style>
  <w:style w:type="character" w:customStyle="1" w:styleId="0100">
    <w:name w:val="010本文 (文字)"/>
    <w:link w:val="010"/>
    <w:rsid w:val="0058537A"/>
    <w:rPr>
      <w:rFonts w:ascii="ＭＳ Ｐ明朝" w:eastAsia="ＭＳ Ｐ明朝" w:hAnsi="ＭＳ Ｐ明朝" w:cs="Times New Roman"/>
      <w:sz w:val="22"/>
    </w:rPr>
  </w:style>
  <w:style w:type="table" w:styleId="aa">
    <w:name w:val="Table Grid"/>
    <w:basedOn w:val="a1"/>
    <w:uiPriority w:val="39"/>
    <w:rsid w:val="00585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05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0504"/>
  </w:style>
  <w:style w:type="paragraph" w:styleId="ad">
    <w:name w:val="footer"/>
    <w:basedOn w:val="a"/>
    <w:link w:val="ae"/>
    <w:uiPriority w:val="99"/>
    <w:unhideWhenUsed/>
    <w:rsid w:val="00D105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0504"/>
  </w:style>
  <w:style w:type="paragraph" w:styleId="Web">
    <w:name w:val="Normal (Web)"/>
    <w:basedOn w:val="a"/>
    <w:uiPriority w:val="99"/>
    <w:semiHidden/>
    <w:unhideWhenUsed/>
    <w:rsid w:val="005F6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　理津子</dc:creator>
  <cp:lastModifiedBy>今泉 和登</cp:lastModifiedBy>
  <cp:revision>8</cp:revision>
  <dcterms:created xsi:type="dcterms:W3CDTF">2025-09-30T07:34:00Z</dcterms:created>
  <dcterms:modified xsi:type="dcterms:W3CDTF">2025-11-06T02:57:00Z</dcterms:modified>
</cp:coreProperties>
</file>