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65" w:rsidRPr="005254C0" w:rsidRDefault="00544065" w:rsidP="00BE1297">
      <w:pPr>
        <w:rPr>
          <w:color w:val="000000" w:themeColor="text1"/>
        </w:rPr>
      </w:pPr>
    </w:p>
    <w:p w:rsidR="007F2302" w:rsidRPr="005254C0" w:rsidRDefault="007F2302"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752B6" w:rsidRPr="005254C0" w:rsidRDefault="007752B6" w:rsidP="00BE1297">
      <w:pPr>
        <w:rPr>
          <w:color w:val="000000" w:themeColor="text1"/>
        </w:rPr>
      </w:pPr>
    </w:p>
    <w:p w:rsidR="007752B6" w:rsidRPr="005254C0" w:rsidRDefault="007752B6" w:rsidP="00BE1297">
      <w:pPr>
        <w:rPr>
          <w:color w:val="000000" w:themeColor="text1"/>
        </w:rPr>
      </w:pPr>
    </w:p>
    <w:p w:rsidR="00D7027E" w:rsidRPr="005254C0" w:rsidRDefault="00D7027E" w:rsidP="00BE1297">
      <w:pPr>
        <w:rPr>
          <w:color w:val="000000" w:themeColor="text1"/>
        </w:rPr>
      </w:pPr>
    </w:p>
    <w:p w:rsidR="00D7027E" w:rsidRPr="005254C0" w:rsidRDefault="00D7027E"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C659B" w:rsidRPr="005254C0" w:rsidRDefault="007752B6" w:rsidP="00293093">
      <w:pPr>
        <w:jc w:val="center"/>
        <w:rPr>
          <w:rFonts w:ascii="メイリオ" w:eastAsia="メイリオ" w:hAnsi="メイリオ"/>
          <w:b/>
          <w:color w:val="000000" w:themeColor="text1"/>
          <w:sz w:val="28"/>
        </w:rPr>
      </w:pPr>
      <w:r w:rsidRPr="005254C0">
        <w:rPr>
          <w:rFonts w:ascii="メイリオ" w:eastAsia="メイリオ" w:hAnsi="メイリオ" w:hint="eastAsia"/>
          <w:b/>
          <w:color w:val="000000" w:themeColor="text1"/>
          <w:sz w:val="28"/>
        </w:rPr>
        <w:t>指定居宅介護支援事業者の指定申請その他届出等について</w:t>
      </w:r>
    </w:p>
    <w:p w:rsidR="007C659B" w:rsidRPr="005254C0" w:rsidRDefault="007C659B" w:rsidP="00BE1297">
      <w:pPr>
        <w:rPr>
          <w:color w:val="000000" w:themeColor="text1"/>
        </w:rPr>
      </w:pPr>
    </w:p>
    <w:p w:rsidR="00D7027E" w:rsidRPr="005254C0" w:rsidRDefault="00D7027E" w:rsidP="00BE1297">
      <w:pPr>
        <w:rPr>
          <w:color w:val="000000" w:themeColor="text1"/>
        </w:rPr>
      </w:pPr>
    </w:p>
    <w:p w:rsidR="00D7027E" w:rsidRPr="005254C0" w:rsidRDefault="00D7027E"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6109EA" w:rsidRPr="005254C0" w:rsidRDefault="006109EA" w:rsidP="00BE1297">
      <w:pPr>
        <w:rPr>
          <w:color w:val="000000" w:themeColor="text1"/>
        </w:rPr>
      </w:pPr>
    </w:p>
    <w:p w:rsidR="006109EA" w:rsidRPr="005254C0" w:rsidRDefault="006109EA" w:rsidP="00BE1297">
      <w:pPr>
        <w:rPr>
          <w:color w:val="000000" w:themeColor="text1"/>
        </w:rPr>
      </w:pPr>
    </w:p>
    <w:p w:rsidR="006109EA" w:rsidRPr="005254C0" w:rsidRDefault="006109EA" w:rsidP="00BE1297">
      <w:pPr>
        <w:rPr>
          <w:color w:val="000000" w:themeColor="text1"/>
        </w:rPr>
      </w:pPr>
    </w:p>
    <w:p w:rsidR="007752B6" w:rsidRPr="005254C0" w:rsidRDefault="007752B6" w:rsidP="00BE1297">
      <w:pPr>
        <w:rPr>
          <w:color w:val="000000" w:themeColor="text1"/>
        </w:rPr>
      </w:pPr>
    </w:p>
    <w:p w:rsidR="007752B6" w:rsidRPr="005254C0" w:rsidRDefault="007752B6"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BC1A68" w:rsidRPr="005254C0" w:rsidRDefault="00BC1A68" w:rsidP="00BE1297">
      <w:pPr>
        <w:rPr>
          <w:color w:val="000000" w:themeColor="text1"/>
        </w:rPr>
      </w:pPr>
    </w:p>
    <w:p w:rsidR="00BC1A68" w:rsidRPr="005254C0" w:rsidRDefault="00BC1A68"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C659B" w:rsidRPr="005254C0" w:rsidRDefault="007C659B" w:rsidP="00BE1297">
      <w:pPr>
        <w:rPr>
          <w:color w:val="000000" w:themeColor="text1"/>
        </w:rPr>
      </w:pPr>
    </w:p>
    <w:p w:rsidR="007F2302" w:rsidRPr="00C46336" w:rsidRDefault="009C1126" w:rsidP="00BE1297">
      <w:pPr>
        <w:ind w:firstLineChars="700" w:firstLine="1957"/>
        <w:rPr>
          <w:rFonts w:ascii="HG明朝E" w:eastAsia="HG明朝E" w:hAnsi="HG明朝E"/>
          <w:sz w:val="28"/>
        </w:rPr>
      </w:pPr>
      <w:r w:rsidRPr="00C46336">
        <w:rPr>
          <w:rFonts w:ascii="HG明朝E" w:eastAsia="HG明朝E" w:hAnsi="HG明朝E" w:hint="eastAsia"/>
          <w:sz w:val="28"/>
        </w:rPr>
        <w:t>令和</w:t>
      </w:r>
      <w:r w:rsidR="0030601E" w:rsidRPr="00C46336">
        <w:rPr>
          <w:rFonts w:ascii="HG明朝E" w:eastAsia="HG明朝E" w:hAnsi="HG明朝E" w:hint="eastAsia"/>
          <w:sz w:val="28"/>
        </w:rPr>
        <w:t xml:space="preserve">　</w:t>
      </w:r>
      <w:r w:rsidR="008901D6" w:rsidRPr="00C46336">
        <w:rPr>
          <w:rFonts w:ascii="HG明朝E" w:eastAsia="HG明朝E" w:hAnsi="HG明朝E" w:hint="eastAsia"/>
          <w:sz w:val="28"/>
        </w:rPr>
        <w:t>６</w:t>
      </w:r>
      <w:r w:rsidR="007F2302" w:rsidRPr="00C46336">
        <w:rPr>
          <w:rFonts w:ascii="HG明朝E" w:eastAsia="HG明朝E" w:hAnsi="HG明朝E" w:hint="eastAsia"/>
          <w:sz w:val="28"/>
        </w:rPr>
        <w:t>年</w:t>
      </w:r>
      <w:r w:rsidR="0030601E" w:rsidRPr="00C46336">
        <w:rPr>
          <w:rFonts w:ascii="HG明朝E" w:eastAsia="HG明朝E" w:hAnsi="HG明朝E" w:hint="eastAsia"/>
          <w:sz w:val="28"/>
        </w:rPr>
        <w:t xml:space="preserve">　４</w:t>
      </w:r>
      <w:r w:rsidR="007F2302" w:rsidRPr="00C46336">
        <w:rPr>
          <w:rFonts w:ascii="HG明朝E" w:eastAsia="HG明朝E" w:hAnsi="HG明朝E" w:hint="eastAsia"/>
          <w:sz w:val="28"/>
        </w:rPr>
        <w:t>月</w:t>
      </w:r>
      <w:r w:rsidR="008901D6" w:rsidRPr="00C46336">
        <w:rPr>
          <w:rFonts w:ascii="HG明朝E" w:eastAsia="HG明朝E" w:hAnsi="HG明朝E" w:hint="eastAsia"/>
          <w:sz w:val="28"/>
        </w:rPr>
        <w:t xml:space="preserve">　</w:t>
      </w:r>
      <w:r w:rsidR="0030601E" w:rsidRPr="00C46336">
        <w:rPr>
          <w:rFonts w:ascii="HG明朝E" w:eastAsia="HG明朝E" w:hAnsi="HG明朝E" w:hint="eastAsia"/>
          <w:sz w:val="28"/>
        </w:rPr>
        <w:t>１</w:t>
      </w:r>
      <w:r w:rsidR="007F2302" w:rsidRPr="00C46336">
        <w:rPr>
          <w:rFonts w:ascii="HG明朝E" w:eastAsia="HG明朝E" w:hAnsi="HG明朝E" w:hint="eastAsia"/>
          <w:sz w:val="28"/>
        </w:rPr>
        <w:t>日</w:t>
      </w:r>
    </w:p>
    <w:p w:rsidR="007C659B" w:rsidRPr="005254C0" w:rsidRDefault="007C659B" w:rsidP="00BE1297">
      <w:pPr>
        <w:ind w:firstLineChars="900" w:firstLine="2516"/>
        <w:rPr>
          <w:rFonts w:ascii="HG明朝E" w:eastAsia="HG明朝E" w:hAnsi="HG明朝E"/>
          <w:color w:val="000000" w:themeColor="text1"/>
          <w:sz w:val="28"/>
        </w:rPr>
      </w:pPr>
      <w:r w:rsidRPr="005254C0">
        <w:rPr>
          <w:rFonts w:ascii="HG明朝E" w:eastAsia="HG明朝E" w:hAnsi="HG明朝E" w:hint="eastAsia"/>
          <w:color w:val="000000" w:themeColor="text1"/>
          <w:sz w:val="28"/>
        </w:rPr>
        <w:t>藤井寺市　健康福祉部　法人指導課</w:t>
      </w:r>
    </w:p>
    <w:p w:rsidR="00934971" w:rsidRPr="005254C0" w:rsidRDefault="00934971" w:rsidP="00BE1297">
      <w:pPr>
        <w:ind w:firstLineChars="2000" w:firstLine="5590"/>
        <w:rPr>
          <w:rFonts w:ascii="HG明朝E" w:eastAsia="HG明朝E" w:hAnsi="HG明朝E"/>
          <w:color w:val="000000" w:themeColor="text1"/>
          <w:sz w:val="28"/>
        </w:rPr>
      </w:pPr>
      <w:r w:rsidRPr="005254C0">
        <w:rPr>
          <w:rFonts w:ascii="HG明朝E" w:eastAsia="HG明朝E" w:hAnsi="HG明朝E" w:hint="eastAsia"/>
          <w:color w:val="000000" w:themeColor="text1"/>
          <w:sz w:val="28"/>
        </w:rPr>
        <w:t>高齢介護課</w:t>
      </w:r>
    </w:p>
    <w:p w:rsidR="007752B6" w:rsidRPr="005254C0" w:rsidRDefault="007752B6" w:rsidP="00BE1297">
      <w:pPr>
        <w:jc w:val="left"/>
        <w:rPr>
          <w:color w:val="000000" w:themeColor="text1"/>
        </w:rPr>
      </w:pPr>
    </w:p>
    <w:p w:rsidR="004A283F" w:rsidRPr="005254C0" w:rsidRDefault="000C3E9F" w:rsidP="00BE1297">
      <w:pPr>
        <w:jc w:val="left"/>
        <w:rPr>
          <w:color w:val="000000" w:themeColor="text1"/>
        </w:rPr>
      </w:pPr>
      <w:r w:rsidRPr="005254C0">
        <w:rPr>
          <w:rFonts w:hint="eastAsia"/>
          <w:noProof/>
          <w:color w:val="000000" w:themeColor="text1"/>
        </w:rPr>
        <w:lastRenderedPageBreak/>
        <mc:AlternateContent>
          <mc:Choice Requires="wps">
            <w:drawing>
              <wp:inline distT="0" distB="0" distL="0" distR="0" wp14:anchorId="41162B15" wp14:editId="0A7F970E">
                <wp:extent cx="6120130" cy="542925"/>
                <wp:effectExtent l="0" t="0" r="13970" b="28575"/>
                <wp:docPr id="1" name="正方形/長方形 1"/>
                <wp:cNvGraphicFramePr/>
                <a:graphic xmlns:a="http://schemas.openxmlformats.org/drawingml/2006/main">
                  <a:graphicData uri="http://schemas.microsoft.com/office/word/2010/wordprocessingShape">
                    <wps:wsp>
                      <wps:cNvSpPr/>
                      <wps:spPr>
                        <a:xfrm>
                          <a:off x="0" y="0"/>
                          <a:ext cx="6120130"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0C3E9F" w:rsidRDefault="006E699F" w:rsidP="000C3E9F">
                            <w:pPr>
                              <w:rPr>
                                <w:rFonts w:ascii="HG明朝E" w:eastAsia="HG明朝E" w:hAnsi="HG明朝E"/>
                                <w:color w:val="000000" w:themeColor="text1"/>
                                <w:sz w:val="32"/>
                                <w:szCs w:val="21"/>
                              </w:rPr>
                            </w:pPr>
                            <w:r w:rsidRPr="000C3E9F">
                              <w:rPr>
                                <w:rFonts w:ascii="HG明朝E" w:eastAsia="HG明朝E" w:hAnsi="HG明朝E" w:hint="eastAsia"/>
                                <w:color w:val="000000" w:themeColor="text1"/>
                                <w:sz w:val="32"/>
                                <w:szCs w:val="21"/>
                              </w:rPr>
                              <w:t>Ⅰ　指定申請その他届出等全般に係る注意事項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162B15" id="正方形/長方形 1" o:spid="_x0000_s1026" style="width:481.9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" fillcolor="white [3212]" strokecolor="black [3213]" strokeweight="1pt">
                <v:textbox>
                  <w:txbxContent>
                    <w:p w:rsidR="006E699F" w:rsidRPr="000C3E9F" w:rsidRDefault="006E699F" w:rsidP="000C3E9F">
                      <w:pPr>
                        <w:rPr>
                          <w:rFonts w:ascii="HG明朝E" w:eastAsia="HG明朝E" w:hAnsi="HG明朝E"/>
                          <w:color w:val="000000" w:themeColor="text1"/>
                          <w:sz w:val="32"/>
                          <w:szCs w:val="21"/>
                        </w:rPr>
                      </w:pPr>
                      <w:r w:rsidRPr="000C3E9F">
                        <w:rPr>
                          <w:rFonts w:ascii="HG明朝E" w:eastAsia="HG明朝E" w:hAnsi="HG明朝E" w:hint="eastAsia"/>
                          <w:color w:val="000000" w:themeColor="text1"/>
                          <w:sz w:val="32"/>
                          <w:szCs w:val="21"/>
                        </w:rPr>
                        <w:t>Ⅰ　指定申請その他届出等全般に係る注意事項</w:t>
                      </w:r>
                    </w:p>
                  </w:txbxContent>
                </v:textbox>
                <w10:anchorlock/>
              </v:rect>
            </w:pict>
          </mc:Fallback>
        </mc:AlternateContent>
      </w:r>
    </w:p>
    <w:p w:rsidR="000C3E9F" w:rsidRPr="005254C0" w:rsidRDefault="000C3E9F" w:rsidP="00BE1297">
      <w:pPr>
        <w:jc w:val="left"/>
        <w:rPr>
          <w:color w:val="000000" w:themeColor="text1"/>
        </w:rPr>
      </w:pPr>
    </w:p>
    <w:p w:rsidR="004A283F" w:rsidRPr="005254C0" w:rsidRDefault="000C3E9F"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 xml:space="preserve">１．本書の取扱い　　　　　　　　　　　　　　　　　　　　　　　　　　　　　　　　</w:t>
      </w:r>
    </w:p>
    <w:p w:rsidR="000C3E9F" w:rsidRPr="005254C0" w:rsidRDefault="000C3E9F" w:rsidP="00BE1297">
      <w:pPr>
        <w:spacing w:line="120" w:lineRule="exact"/>
        <w:jc w:val="left"/>
        <w:rPr>
          <w:color w:val="000000" w:themeColor="text1"/>
        </w:rPr>
      </w:pPr>
    </w:p>
    <w:p w:rsidR="00995575" w:rsidRPr="00C46336" w:rsidRDefault="004A283F" w:rsidP="00BE1297">
      <w:pPr>
        <w:jc w:val="left"/>
      </w:pPr>
      <w:r w:rsidRPr="009C1126">
        <w:rPr>
          <w:rFonts w:hint="eastAsia"/>
        </w:rPr>
        <w:t xml:space="preserve">　本書は、</w:t>
      </w:r>
      <w:r w:rsidR="007A4EE5" w:rsidRPr="009C1126">
        <w:rPr>
          <w:rFonts w:hint="eastAsia"/>
        </w:rPr>
        <w:t>指定居宅介護支援事業者の指定申請その他変更届等の手続方法について示した</w:t>
      </w:r>
      <w:r w:rsidR="00D339B5">
        <w:rPr>
          <w:rFonts w:hint="eastAsia"/>
        </w:rPr>
        <w:t>マニュアル</w:t>
      </w:r>
      <w:r w:rsidR="007A4EE5" w:rsidRPr="009C1126">
        <w:rPr>
          <w:rFonts w:hint="eastAsia"/>
        </w:rPr>
        <w:t>です。</w:t>
      </w:r>
      <w:r w:rsidR="00995575" w:rsidRPr="009C1126">
        <w:rPr>
          <w:rFonts w:hint="eastAsia"/>
        </w:rPr>
        <w:t>また、</w:t>
      </w:r>
      <w:r w:rsidR="008901D6" w:rsidRPr="00293093">
        <w:rPr>
          <w:rFonts w:hint="eastAsia"/>
        </w:rPr>
        <w:t>介護給付費算定に係る各種加算等</w:t>
      </w:r>
      <w:r w:rsidR="00F62339" w:rsidRPr="009C1126">
        <w:rPr>
          <w:rFonts w:hint="eastAsia"/>
        </w:rPr>
        <w:t>の届</w:t>
      </w:r>
      <w:r w:rsidR="00F62339" w:rsidRPr="00C46336">
        <w:rPr>
          <w:rFonts w:hint="eastAsia"/>
        </w:rPr>
        <w:t>出</w:t>
      </w:r>
      <w:r w:rsidR="00B92B4D" w:rsidRPr="00C46336">
        <w:rPr>
          <w:rFonts w:hint="eastAsia"/>
        </w:rPr>
        <w:t>等</w:t>
      </w:r>
      <w:r w:rsidR="00F62339" w:rsidRPr="00C46336">
        <w:rPr>
          <w:rFonts w:hint="eastAsia"/>
        </w:rPr>
        <w:t>につきましても本書にて</w:t>
      </w:r>
      <w:r w:rsidR="00D7027E" w:rsidRPr="00C46336">
        <w:rPr>
          <w:rFonts w:hint="eastAsia"/>
        </w:rPr>
        <w:t>取り扱います</w:t>
      </w:r>
      <w:r w:rsidR="00F62339" w:rsidRPr="00C46336">
        <w:rPr>
          <w:rFonts w:hint="eastAsia"/>
        </w:rPr>
        <w:t>。</w:t>
      </w:r>
    </w:p>
    <w:p w:rsidR="007A4EE5" w:rsidRPr="00C46336" w:rsidRDefault="00F62339" w:rsidP="00BE1297">
      <w:pPr>
        <w:jc w:val="left"/>
      </w:pPr>
      <w:r w:rsidRPr="00C46336">
        <w:rPr>
          <w:rFonts w:hint="eastAsia"/>
        </w:rPr>
        <w:t xml:space="preserve">　当該手続を行う際は、本書に</w:t>
      </w:r>
      <w:r w:rsidR="007A4EE5" w:rsidRPr="00C46336">
        <w:rPr>
          <w:rFonts w:hint="eastAsia"/>
        </w:rPr>
        <w:t>定めるところに従って適切なお申込みをお願いいたします。（本書に記載されていない事項については、適宜、担当課までお問い合わせください。）</w:t>
      </w:r>
    </w:p>
    <w:p w:rsidR="00553AAB" w:rsidRPr="00C46336" w:rsidRDefault="00553AAB" w:rsidP="00BE1297">
      <w:pPr>
        <w:jc w:val="left"/>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70"/>
        <w:gridCol w:w="580"/>
        <w:gridCol w:w="1115"/>
        <w:gridCol w:w="870"/>
        <w:gridCol w:w="6519"/>
      </w:tblGrid>
      <w:tr w:rsidR="00C46336" w:rsidRPr="00C46336" w:rsidTr="00553AAB">
        <w:tc>
          <w:tcPr>
            <w:tcW w:w="1134" w:type="dxa"/>
            <w:gridSpan w:val="3"/>
            <w:vAlign w:val="center"/>
          </w:tcPr>
          <w:p w:rsidR="00553AAB" w:rsidRPr="00C46336" w:rsidRDefault="00553AAB" w:rsidP="00553AAB">
            <w:pPr>
              <w:rPr>
                <w:rFonts w:ascii="HGｺﾞｼｯｸM" w:eastAsia="HGｺﾞｼｯｸM"/>
                <w:b/>
                <w:sz w:val="20"/>
                <w:szCs w:val="18"/>
              </w:rPr>
            </w:pPr>
            <w:r w:rsidRPr="00C46336">
              <w:rPr>
                <w:rFonts w:ascii="HGｺﾞｼｯｸM" w:eastAsia="HGｺﾞｼｯｸM" w:hint="eastAsia"/>
                <w:b/>
                <w:sz w:val="20"/>
                <w:szCs w:val="18"/>
              </w:rPr>
              <w:t>◆対　象</w:t>
            </w:r>
          </w:p>
        </w:tc>
        <w:tc>
          <w:tcPr>
            <w:tcW w:w="8504" w:type="dxa"/>
            <w:gridSpan w:val="3"/>
            <w:vAlign w:val="center"/>
          </w:tcPr>
          <w:p w:rsidR="00553AAB" w:rsidRPr="00C46336" w:rsidRDefault="00553AAB" w:rsidP="00553AAB">
            <w:pPr>
              <w:rPr>
                <w:rFonts w:ascii="HGｺﾞｼｯｸM" w:eastAsia="HGｺﾞｼｯｸM"/>
                <w:sz w:val="20"/>
                <w:szCs w:val="18"/>
              </w:rPr>
            </w:pPr>
          </w:p>
        </w:tc>
      </w:tr>
      <w:tr w:rsidR="00C46336" w:rsidRPr="00C46336" w:rsidTr="00553AAB">
        <w:tc>
          <w:tcPr>
            <w:tcW w:w="284" w:type="dxa"/>
            <w:tcBorders>
              <w:right w:val="dashSmallGap" w:sz="4" w:space="0" w:color="FFFFFF" w:themeColor="background1"/>
            </w:tcBorders>
            <w:vAlign w:val="center"/>
          </w:tcPr>
          <w:p w:rsidR="00553AAB" w:rsidRPr="00C46336" w:rsidRDefault="00553AAB" w:rsidP="00553AAB">
            <w:pPr>
              <w:rPr>
                <w:rFonts w:ascii="HGｺﾞｼｯｸM" w:eastAsia="HGｺﾞｼｯｸM"/>
                <w:b/>
                <w:sz w:val="20"/>
                <w:szCs w:val="18"/>
              </w:rPr>
            </w:pPr>
          </w:p>
        </w:tc>
        <w:tc>
          <w:tcPr>
            <w:tcW w:w="9354" w:type="dxa"/>
            <w:gridSpan w:val="5"/>
            <w:tcBorders>
              <w:left w:val="dashSmallGap" w:sz="4" w:space="0" w:color="FFFFFF" w:themeColor="background1"/>
            </w:tcBorders>
            <w:vAlign w:val="center"/>
          </w:tcPr>
          <w:p w:rsidR="00553AAB" w:rsidRPr="00C46336" w:rsidRDefault="00553AAB" w:rsidP="00553AAB">
            <w:pPr>
              <w:rPr>
                <w:rFonts w:ascii="HGｺﾞｼｯｸM" w:eastAsia="HGｺﾞｼｯｸM"/>
                <w:sz w:val="16"/>
                <w:szCs w:val="18"/>
              </w:rPr>
            </w:pPr>
            <w:r w:rsidRPr="00C46336">
              <w:rPr>
                <w:rFonts w:ascii="HGｺﾞｼｯｸM" w:eastAsia="HGｺﾞｼｯｸM" w:hint="eastAsia"/>
                <w:sz w:val="20"/>
                <w:szCs w:val="18"/>
                <w:u w:val="single"/>
              </w:rPr>
              <w:t>指定居宅介護支援事業者</w:t>
            </w:r>
            <w:r w:rsidRPr="00C46336">
              <w:rPr>
                <w:rFonts w:ascii="HGｺﾞｼｯｸM" w:eastAsia="HGｺﾞｼｯｸM" w:hint="eastAsia"/>
                <w:sz w:val="16"/>
                <w:szCs w:val="18"/>
              </w:rPr>
              <w:t>（介護保険法第46条）</w:t>
            </w:r>
          </w:p>
        </w:tc>
      </w:tr>
      <w:tr w:rsidR="00C46336" w:rsidRPr="00C46336" w:rsidTr="00B828EF">
        <w:trPr>
          <w:trHeight w:val="80"/>
        </w:trPr>
        <w:tc>
          <w:tcPr>
            <w:tcW w:w="1134" w:type="dxa"/>
            <w:gridSpan w:val="3"/>
            <w:vAlign w:val="center"/>
          </w:tcPr>
          <w:p w:rsidR="00B828EF" w:rsidRPr="00C46336" w:rsidRDefault="00B828EF" w:rsidP="00553AAB">
            <w:pPr>
              <w:rPr>
                <w:rFonts w:ascii="HGｺﾞｼｯｸM" w:eastAsia="HGｺﾞｼｯｸM"/>
                <w:b/>
                <w:sz w:val="20"/>
                <w:szCs w:val="18"/>
              </w:rPr>
            </w:pPr>
          </w:p>
        </w:tc>
        <w:tc>
          <w:tcPr>
            <w:tcW w:w="1985" w:type="dxa"/>
            <w:gridSpan w:val="2"/>
            <w:tcBorders>
              <w:right w:val="dashSmallGap" w:sz="4" w:space="0" w:color="FFFFFF" w:themeColor="background1"/>
            </w:tcBorders>
          </w:tcPr>
          <w:p w:rsidR="00B828EF" w:rsidRPr="00C46336" w:rsidRDefault="00B828EF" w:rsidP="00553AAB">
            <w:pPr>
              <w:rPr>
                <w:rFonts w:ascii="HGｺﾞｼｯｸM" w:eastAsia="HGｺﾞｼｯｸM"/>
                <w:sz w:val="20"/>
                <w:szCs w:val="18"/>
                <w:u w:val="single"/>
              </w:rPr>
            </w:pPr>
          </w:p>
        </w:tc>
        <w:tc>
          <w:tcPr>
            <w:tcW w:w="6519" w:type="dxa"/>
            <w:tcBorders>
              <w:left w:val="dashSmallGap" w:sz="4" w:space="0" w:color="FFFFFF" w:themeColor="background1"/>
            </w:tcBorders>
            <w:vAlign w:val="center"/>
          </w:tcPr>
          <w:p w:rsidR="00B828EF" w:rsidRPr="00C46336" w:rsidRDefault="00B828EF" w:rsidP="00553AAB">
            <w:pPr>
              <w:rPr>
                <w:rFonts w:ascii="HGｺﾞｼｯｸM" w:eastAsia="HGｺﾞｼｯｸM"/>
                <w:sz w:val="20"/>
                <w:szCs w:val="18"/>
              </w:rPr>
            </w:pPr>
          </w:p>
        </w:tc>
      </w:tr>
      <w:tr w:rsidR="00C46336" w:rsidRPr="00C46336" w:rsidTr="00553AAB">
        <w:tc>
          <w:tcPr>
            <w:tcW w:w="1134" w:type="dxa"/>
            <w:gridSpan w:val="3"/>
            <w:vAlign w:val="center"/>
          </w:tcPr>
          <w:p w:rsidR="00553AAB" w:rsidRPr="00C46336" w:rsidRDefault="00553AAB" w:rsidP="00553AAB">
            <w:pPr>
              <w:rPr>
                <w:rFonts w:ascii="HGｺﾞｼｯｸM" w:eastAsia="HGｺﾞｼｯｸM"/>
                <w:b/>
                <w:sz w:val="20"/>
                <w:szCs w:val="18"/>
              </w:rPr>
            </w:pPr>
            <w:r w:rsidRPr="00C46336">
              <w:rPr>
                <w:rFonts w:ascii="HGｺﾞｼｯｸM" w:eastAsia="HGｺﾞｼｯｸM" w:hint="eastAsia"/>
                <w:b/>
                <w:sz w:val="20"/>
                <w:szCs w:val="18"/>
              </w:rPr>
              <w:t>◆取扱い</w:t>
            </w:r>
          </w:p>
        </w:tc>
        <w:tc>
          <w:tcPr>
            <w:tcW w:w="1985" w:type="dxa"/>
            <w:gridSpan w:val="2"/>
            <w:tcBorders>
              <w:right w:val="dashSmallGap" w:sz="4" w:space="0" w:color="FFFFFF" w:themeColor="background1"/>
            </w:tcBorders>
          </w:tcPr>
          <w:p w:rsidR="00553AAB" w:rsidRPr="00C46336" w:rsidRDefault="00553AAB" w:rsidP="00553AAB">
            <w:pPr>
              <w:rPr>
                <w:rFonts w:ascii="HGｺﾞｼｯｸM" w:eastAsia="HGｺﾞｼｯｸM"/>
                <w:sz w:val="20"/>
                <w:szCs w:val="18"/>
                <w:u w:val="single"/>
              </w:rPr>
            </w:pPr>
          </w:p>
        </w:tc>
        <w:tc>
          <w:tcPr>
            <w:tcW w:w="6519" w:type="dxa"/>
            <w:tcBorders>
              <w:left w:val="dashSmallGap" w:sz="4" w:space="0" w:color="FFFFFF" w:themeColor="background1"/>
            </w:tcBorders>
            <w:vAlign w:val="center"/>
          </w:tcPr>
          <w:p w:rsidR="00553AAB" w:rsidRPr="00C46336" w:rsidRDefault="00553AAB" w:rsidP="00553AAB">
            <w:pPr>
              <w:rPr>
                <w:rFonts w:ascii="HGｺﾞｼｯｸM" w:eastAsia="HGｺﾞｼｯｸM"/>
                <w:sz w:val="20"/>
                <w:szCs w:val="18"/>
              </w:rPr>
            </w:pPr>
          </w:p>
        </w:tc>
      </w:tr>
      <w:tr w:rsidR="00C46336" w:rsidRPr="00C46336" w:rsidTr="00A67CA6">
        <w:tc>
          <w:tcPr>
            <w:tcW w:w="284" w:type="dxa"/>
            <w:tcBorders>
              <w:right w:val="dashSmallGap" w:sz="4" w:space="0" w:color="FFFFFF" w:themeColor="background1"/>
            </w:tcBorders>
            <w:vAlign w:val="center"/>
          </w:tcPr>
          <w:p w:rsidR="00553AAB" w:rsidRPr="00C46336" w:rsidRDefault="00553AAB" w:rsidP="00553AAB">
            <w:pPr>
              <w:rPr>
                <w:rFonts w:ascii="HGｺﾞｼｯｸM" w:eastAsia="HGｺﾞｼｯｸM"/>
                <w:b/>
                <w:sz w:val="20"/>
                <w:szCs w:val="18"/>
              </w:rPr>
            </w:pPr>
          </w:p>
        </w:tc>
        <w:tc>
          <w:tcPr>
            <w:tcW w:w="1965" w:type="dxa"/>
            <w:gridSpan w:val="3"/>
            <w:tcBorders>
              <w:left w:val="dashSmallGap" w:sz="4" w:space="0" w:color="FFFFFF" w:themeColor="background1"/>
              <w:right w:val="dashSmallGap" w:sz="4" w:space="0" w:color="FFFFFF" w:themeColor="background1"/>
            </w:tcBorders>
          </w:tcPr>
          <w:p w:rsidR="00B828EF" w:rsidRPr="00C46336" w:rsidRDefault="00553AAB" w:rsidP="00293093">
            <w:pPr>
              <w:rPr>
                <w:rFonts w:ascii="HGｺﾞｼｯｸM" w:eastAsia="HGｺﾞｼｯｸM"/>
                <w:sz w:val="20"/>
                <w:szCs w:val="18"/>
                <w:u w:val="single"/>
              </w:rPr>
            </w:pPr>
            <w:r w:rsidRPr="00C46336">
              <w:rPr>
                <w:rFonts w:ascii="HGｺﾞｼｯｸM" w:eastAsia="HGｺﾞｼｯｸM" w:hint="eastAsia"/>
                <w:sz w:val="20"/>
                <w:szCs w:val="18"/>
                <w:u w:val="single"/>
              </w:rPr>
              <w:t>Ⅱ　指定申請</w:t>
            </w:r>
          </w:p>
        </w:tc>
        <w:tc>
          <w:tcPr>
            <w:tcW w:w="7389" w:type="dxa"/>
            <w:gridSpan w:val="2"/>
            <w:tcBorders>
              <w:left w:val="dashSmallGap" w:sz="4" w:space="0" w:color="FFFFFF" w:themeColor="background1"/>
            </w:tcBorders>
            <w:vAlign w:val="center"/>
          </w:tcPr>
          <w:p w:rsidR="00553AAB" w:rsidRPr="00C46336" w:rsidRDefault="00553AAB" w:rsidP="00553AAB">
            <w:pPr>
              <w:rPr>
                <w:rFonts w:ascii="HGｺﾞｼｯｸM" w:eastAsia="HGｺﾞｼｯｸM"/>
                <w:sz w:val="16"/>
                <w:szCs w:val="18"/>
              </w:rPr>
            </w:pPr>
            <w:r w:rsidRPr="00C46336">
              <w:rPr>
                <w:rFonts w:ascii="HGｺﾞｼｯｸM" w:eastAsia="HGｺﾞｼｯｸM" w:hint="eastAsia"/>
                <w:sz w:val="16"/>
                <w:szCs w:val="18"/>
              </w:rPr>
              <w:t>（介護保険法第79条第1項、介護保険法施行規則第132条第１項）</w:t>
            </w:r>
          </w:p>
        </w:tc>
      </w:tr>
      <w:tr w:rsidR="00C46336" w:rsidRPr="00C46336" w:rsidTr="00A67CA6">
        <w:tc>
          <w:tcPr>
            <w:tcW w:w="284" w:type="dxa"/>
            <w:tcBorders>
              <w:right w:val="dashSmallGap" w:sz="4" w:space="0" w:color="FFFFFF" w:themeColor="background1"/>
            </w:tcBorders>
            <w:vAlign w:val="center"/>
          </w:tcPr>
          <w:p w:rsidR="00553AAB" w:rsidRPr="00C46336" w:rsidRDefault="00553AAB" w:rsidP="00553AAB">
            <w:pPr>
              <w:rPr>
                <w:rFonts w:ascii="HGｺﾞｼｯｸM" w:eastAsia="HGｺﾞｼｯｸM"/>
                <w:sz w:val="20"/>
                <w:szCs w:val="18"/>
              </w:rPr>
            </w:pPr>
          </w:p>
        </w:tc>
        <w:tc>
          <w:tcPr>
            <w:tcW w:w="1965" w:type="dxa"/>
            <w:gridSpan w:val="3"/>
            <w:tcBorders>
              <w:left w:val="dashSmallGap" w:sz="4" w:space="0" w:color="FFFFFF" w:themeColor="background1"/>
              <w:right w:val="dashSmallGap" w:sz="4" w:space="0" w:color="FFFFFF" w:themeColor="background1"/>
            </w:tcBorders>
          </w:tcPr>
          <w:p w:rsidR="00B828EF" w:rsidRPr="00C46336" w:rsidRDefault="00553AAB" w:rsidP="00293093">
            <w:pPr>
              <w:rPr>
                <w:rFonts w:ascii="HGｺﾞｼｯｸM" w:eastAsia="HGｺﾞｼｯｸM"/>
                <w:sz w:val="20"/>
                <w:szCs w:val="18"/>
                <w:u w:val="single"/>
              </w:rPr>
            </w:pPr>
            <w:r w:rsidRPr="00C46336">
              <w:rPr>
                <w:rFonts w:ascii="HGｺﾞｼｯｸM" w:eastAsia="HGｺﾞｼｯｸM" w:hint="eastAsia"/>
                <w:sz w:val="20"/>
                <w:szCs w:val="18"/>
                <w:u w:val="single"/>
              </w:rPr>
              <w:t>Ⅲ　指定更新申請</w:t>
            </w:r>
          </w:p>
        </w:tc>
        <w:tc>
          <w:tcPr>
            <w:tcW w:w="7389" w:type="dxa"/>
            <w:gridSpan w:val="2"/>
            <w:tcBorders>
              <w:left w:val="dashSmallGap" w:sz="4" w:space="0" w:color="FFFFFF" w:themeColor="background1"/>
            </w:tcBorders>
            <w:vAlign w:val="center"/>
          </w:tcPr>
          <w:p w:rsidR="00553AAB" w:rsidRPr="00C46336" w:rsidRDefault="00553AAB" w:rsidP="00553AAB">
            <w:pPr>
              <w:rPr>
                <w:rFonts w:ascii="HGｺﾞｼｯｸM" w:eastAsia="HGｺﾞｼｯｸM"/>
                <w:sz w:val="16"/>
                <w:szCs w:val="18"/>
              </w:rPr>
            </w:pPr>
            <w:r w:rsidRPr="00C46336">
              <w:rPr>
                <w:rFonts w:ascii="HGｺﾞｼｯｸM" w:eastAsia="HGｺﾞｼｯｸM" w:hint="eastAsia"/>
                <w:sz w:val="16"/>
                <w:szCs w:val="18"/>
              </w:rPr>
              <w:t>（介護保険法第79条の2第1項、介護保険法施行規則第132条第２項）</w:t>
            </w:r>
          </w:p>
        </w:tc>
      </w:tr>
      <w:tr w:rsidR="00C46336" w:rsidRPr="00C46336" w:rsidTr="00A67CA6">
        <w:tc>
          <w:tcPr>
            <w:tcW w:w="284" w:type="dxa"/>
            <w:tcBorders>
              <w:right w:val="dashSmallGap" w:sz="4" w:space="0" w:color="FFFFFF" w:themeColor="background1"/>
            </w:tcBorders>
            <w:vAlign w:val="center"/>
          </w:tcPr>
          <w:p w:rsidR="00553AAB" w:rsidRPr="00C46336" w:rsidRDefault="00553AAB" w:rsidP="00553AAB">
            <w:pPr>
              <w:rPr>
                <w:rFonts w:ascii="HGｺﾞｼｯｸM" w:eastAsia="HGｺﾞｼｯｸM"/>
                <w:sz w:val="20"/>
                <w:szCs w:val="18"/>
              </w:rPr>
            </w:pPr>
          </w:p>
        </w:tc>
        <w:tc>
          <w:tcPr>
            <w:tcW w:w="1965" w:type="dxa"/>
            <w:gridSpan w:val="3"/>
            <w:tcBorders>
              <w:left w:val="dashSmallGap" w:sz="4" w:space="0" w:color="FFFFFF" w:themeColor="background1"/>
              <w:right w:val="dashSmallGap" w:sz="4" w:space="0" w:color="FFFFFF" w:themeColor="background1"/>
            </w:tcBorders>
          </w:tcPr>
          <w:p w:rsidR="00B828EF" w:rsidRPr="00C46336" w:rsidRDefault="00553AAB" w:rsidP="00293093">
            <w:pPr>
              <w:rPr>
                <w:rFonts w:ascii="HGｺﾞｼｯｸM" w:eastAsia="HGｺﾞｼｯｸM"/>
                <w:sz w:val="20"/>
                <w:szCs w:val="18"/>
                <w:u w:val="single"/>
              </w:rPr>
            </w:pPr>
            <w:r w:rsidRPr="00C46336">
              <w:rPr>
                <w:rFonts w:ascii="HGｺﾞｼｯｸM" w:eastAsia="HGｺﾞｼｯｸM" w:hint="eastAsia"/>
                <w:sz w:val="20"/>
                <w:szCs w:val="18"/>
                <w:u w:val="single"/>
              </w:rPr>
              <w:t>Ⅳ　変更届出</w:t>
            </w:r>
          </w:p>
        </w:tc>
        <w:tc>
          <w:tcPr>
            <w:tcW w:w="7389" w:type="dxa"/>
            <w:gridSpan w:val="2"/>
            <w:tcBorders>
              <w:left w:val="dashSmallGap" w:sz="4" w:space="0" w:color="FFFFFF" w:themeColor="background1"/>
            </w:tcBorders>
            <w:vAlign w:val="center"/>
          </w:tcPr>
          <w:p w:rsidR="00553AAB" w:rsidRPr="00C46336" w:rsidRDefault="00553AAB" w:rsidP="00553AAB">
            <w:pPr>
              <w:rPr>
                <w:rFonts w:ascii="HGｺﾞｼｯｸM" w:eastAsia="HGｺﾞｼｯｸM"/>
                <w:sz w:val="16"/>
                <w:szCs w:val="18"/>
              </w:rPr>
            </w:pPr>
            <w:r w:rsidRPr="00C46336">
              <w:rPr>
                <w:rFonts w:ascii="HGｺﾞｼｯｸM" w:eastAsia="HGｺﾞｼｯｸM" w:hint="eastAsia"/>
                <w:sz w:val="16"/>
                <w:szCs w:val="18"/>
              </w:rPr>
              <w:t>（介護保険法第82条第1項、介護保険法施行規則第133条第１項）</w:t>
            </w:r>
          </w:p>
        </w:tc>
      </w:tr>
      <w:tr w:rsidR="00C46336" w:rsidRPr="00C46336" w:rsidTr="00A67CA6">
        <w:tc>
          <w:tcPr>
            <w:tcW w:w="284" w:type="dxa"/>
            <w:tcBorders>
              <w:right w:val="dashSmallGap" w:sz="4" w:space="0" w:color="FFFFFF" w:themeColor="background1"/>
            </w:tcBorders>
            <w:vAlign w:val="center"/>
          </w:tcPr>
          <w:p w:rsidR="00553AAB" w:rsidRPr="00C46336" w:rsidRDefault="00553AAB" w:rsidP="00553AAB">
            <w:pPr>
              <w:rPr>
                <w:rFonts w:ascii="HGｺﾞｼｯｸM" w:eastAsia="HGｺﾞｼｯｸM"/>
                <w:sz w:val="20"/>
                <w:szCs w:val="18"/>
              </w:rPr>
            </w:pPr>
          </w:p>
        </w:tc>
        <w:tc>
          <w:tcPr>
            <w:tcW w:w="1965" w:type="dxa"/>
            <w:gridSpan w:val="3"/>
            <w:tcBorders>
              <w:left w:val="dashSmallGap" w:sz="4" w:space="0" w:color="FFFFFF" w:themeColor="background1"/>
              <w:right w:val="dashSmallGap" w:sz="4" w:space="0" w:color="FFFFFF" w:themeColor="background1"/>
            </w:tcBorders>
          </w:tcPr>
          <w:p w:rsidR="00B828EF" w:rsidRPr="00C46336" w:rsidRDefault="00553AAB" w:rsidP="00293093">
            <w:pPr>
              <w:rPr>
                <w:rFonts w:ascii="HGｺﾞｼｯｸM" w:eastAsia="HGｺﾞｼｯｸM"/>
                <w:sz w:val="20"/>
                <w:szCs w:val="18"/>
                <w:u w:val="single"/>
              </w:rPr>
            </w:pPr>
            <w:r w:rsidRPr="00C46336">
              <w:rPr>
                <w:rFonts w:ascii="HGｺﾞｼｯｸM" w:eastAsia="HGｺﾞｼｯｸM" w:hint="eastAsia"/>
                <w:sz w:val="20"/>
                <w:szCs w:val="18"/>
                <w:u w:val="single"/>
              </w:rPr>
              <w:t>Ⅴ　再開届出</w:t>
            </w:r>
          </w:p>
        </w:tc>
        <w:tc>
          <w:tcPr>
            <w:tcW w:w="7389" w:type="dxa"/>
            <w:gridSpan w:val="2"/>
            <w:tcBorders>
              <w:left w:val="dashSmallGap" w:sz="4" w:space="0" w:color="FFFFFF" w:themeColor="background1"/>
            </w:tcBorders>
            <w:vAlign w:val="center"/>
          </w:tcPr>
          <w:p w:rsidR="00553AAB" w:rsidRPr="00C46336" w:rsidRDefault="00553AAB" w:rsidP="00553AAB">
            <w:pPr>
              <w:rPr>
                <w:rFonts w:ascii="HGｺﾞｼｯｸM" w:eastAsia="HGｺﾞｼｯｸM"/>
                <w:sz w:val="16"/>
                <w:szCs w:val="18"/>
              </w:rPr>
            </w:pPr>
            <w:r w:rsidRPr="00C46336">
              <w:rPr>
                <w:rFonts w:ascii="HGｺﾞｼｯｸM" w:eastAsia="HGｺﾞｼｯｸM" w:hint="eastAsia"/>
                <w:sz w:val="16"/>
                <w:szCs w:val="18"/>
              </w:rPr>
              <w:t>（介護保険法第82条第1項、介護保険法施行規則第133条第2項）</w:t>
            </w:r>
          </w:p>
        </w:tc>
      </w:tr>
      <w:tr w:rsidR="00C46336" w:rsidRPr="00C46336" w:rsidTr="00A67CA6">
        <w:tc>
          <w:tcPr>
            <w:tcW w:w="284" w:type="dxa"/>
            <w:tcBorders>
              <w:right w:val="dashSmallGap" w:sz="4" w:space="0" w:color="FFFFFF" w:themeColor="background1"/>
            </w:tcBorders>
            <w:vAlign w:val="center"/>
          </w:tcPr>
          <w:p w:rsidR="00553AAB" w:rsidRPr="00C46336" w:rsidRDefault="00553AAB" w:rsidP="00553AAB">
            <w:pPr>
              <w:rPr>
                <w:rFonts w:ascii="HGｺﾞｼｯｸM" w:eastAsia="HGｺﾞｼｯｸM"/>
                <w:sz w:val="20"/>
                <w:szCs w:val="18"/>
              </w:rPr>
            </w:pPr>
          </w:p>
        </w:tc>
        <w:tc>
          <w:tcPr>
            <w:tcW w:w="1965" w:type="dxa"/>
            <w:gridSpan w:val="3"/>
            <w:tcBorders>
              <w:left w:val="dashSmallGap" w:sz="4" w:space="0" w:color="FFFFFF" w:themeColor="background1"/>
              <w:right w:val="dashSmallGap" w:sz="4" w:space="0" w:color="FFFFFF" w:themeColor="background1"/>
            </w:tcBorders>
          </w:tcPr>
          <w:p w:rsidR="00B828EF" w:rsidRPr="00C46336" w:rsidRDefault="00B92B4D" w:rsidP="00293093">
            <w:pPr>
              <w:rPr>
                <w:rFonts w:ascii="HGｺﾞｼｯｸM" w:eastAsia="HGｺﾞｼｯｸM"/>
                <w:sz w:val="20"/>
                <w:szCs w:val="18"/>
                <w:u w:val="single"/>
              </w:rPr>
            </w:pPr>
            <w:r w:rsidRPr="00C46336">
              <w:rPr>
                <w:rFonts w:ascii="HGｺﾞｼｯｸM" w:eastAsia="HGｺﾞｼｯｸM" w:hint="eastAsia"/>
                <w:sz w:val="20"/>
                <w:szCs w:val="18"/>
                <w:u w:val="single"/>
              </w:rPr>
              <w:t>Ⅵ</w:t>
            </w:r>
            <w:r w:rsidR="00553AAB" w:rsidRPr="00C46336">
              <w:rPr>
                <w:rFonts w:ascii="HGｺﾞｼｯｸM" w:eastAsia="HGｺﾞｼｯｸM" w:hint="eastAsia"/>
                <w:sz w:val="20"/>
                <w:szCs w:val="18"/>
                <w:u w:val="single"/>
              </w:rPr>
              <w:t xml:space="preserve">　休止・廃止届出</w:t>
            </w:r>
          </w:p>
        </w:tc>
        <w:tc>
          <w:tcPr>
            <w:tcW w:w="7389" w:type="dxa"/>
            <w:gridSpan w:val="2"/>
            <w:tcBorders>
              <w:left w:val="dashSmallGap" w:sz="4" w:space="0" w:color="FFFFFF" w:themeColor="background1"/>
            </w:tcBorders>
            <w:vAlign w:val="center"/>
          </w:tcPr>
          <w:p w:rsidR="00553AAB" w:rsidRPr="00C46336" w:rsidRDefault="00553AAB" w:rsidP="00553AAB">
            <w:pPr>
              <w:rPr>
                <w:rFonts w:ascii="HGｺﾞｼｯｸM" w:eastAsia="HGｺﾞｼｯｸM"/>
                <w:sz w:val="16"/>
                <w:szCs w:val="18"/>
              </w:rPr>
            </w:pPr>
            <w:r w:rsidRPr="00C46336">
              <w:rPr>
                <w:rFonts w:ascii="HGｺﾞｼｯｸM" w:eastAsia="HGｺﾞｼｯｸM" w:hint="eastAsia"/>
                <w:sz w:val="16"/>
                <w:szCs w:val="18"/>
              </w:rPr>
              <w:t>（介護保険法第82条第2項、介護保険法施行規則第133条第3項）</w:t>
            </w:r>
          </w:p>
        </w:tc>
      </w:tr>
      <w:tr w:rsidR="00C46336" w:rsidRPr="00C46336" w:rsidTr="00293093">
        <w:trPr>
          <w:trHeight w:val="327"/>
        </w:trPr>
        <w:tc>
          <w:tcPr>
            <w:tcW w:w="284" w:type="dxa"/>
            <w:tcBorders>
              <w:right w:val="dashSmallGap" w:sz="4" w:space="0" w:color="FFFFFF" w:themeColor="background1"/>
            </w:tcBorders>
            <w:vAlign w:val="center"/>
          </w:tcPr>
          <w:p w:rsidR="00553AAB" w:rsidRPr="00C46336" w:rsidRDefault="00553AAB" w:rsidP="00553AAB">
            <w:pPr>
              <w:rPr>
                <w:rFonts w:ascii="HGｺﾞｼｯｸM" w:eastAsia="HGｺﾞｼｯｸM"/>
                <w:sz w:val="20"/>
                <w:szCs w:val="18"/>
              </w:rPr>
            </w:pPr>
          </w:p>
        </w:tc>
        <w:tc>
          <w:tcPr>
            <w:tcW w:w="9354" w:type="dxa"/>
            <w:gridSpan w:val="5"/>
            <w:tcBorders>
              <w:left w:val="dashSmallGap" w:sz="4" w:space="0" w:color="FFFFFF" w:themeColor="background1"/>
            </w:tcBorders>
            <w:vAlign w:val="center"/>
          </w:tcPr>
          <w:p w:rsidR="00B828EF" w:rsidRPr="00C46336" w:rsidRDefault="00B92B4D" w:rsidP="00293093">
            <w:pPr>
              <w:ind w:left="200" w:hangingChars="100" w:hanging="200"/>
              <w:rPr>
                <w:rFonts w:ascii="HGｺﾞｼｯｸM" w:eastAsia="HGｺﾞｼｯｸM"/>
                <w:sz w:val="20"/>
                <w:szCs w:val="18"/>
                <w:u w:val="single"/>
              </w:rPr>
            </w:pPr>
            <w:r w:rsidRPr="00C46336">
              <w:rPr>
                <w:rFonts w:ascii="HGｺﾞｼｯｸM" w:eastAsia="HGｺﾞｼｯｸM" w:hint="eastAsia"/>
                <w:sz w:val="20"/>
                <w:szCs w:val="18"/>
                <w:u w:val="single"/>
              </w:rPr>
              <w:t>Ⅶ</w:t>
            </w:r>
            <w:r w:rsidR="00553AAB" w:rsidRPr="00C46336">
              <w:rPr>
                <w:rFonts w:ascii="HGｺﾞｼｯｸM" w:eastAsia="HGｺﾞｼｯｸM" w:hint="eastAsia"/>
                <w:sz w:val="20"/>
                <w:szCs w:val="18"/>
                <w:u w:val="single"/>
              </w:rPr>
              <w:t xml:space="preserve">　介護給付費算定に係る体制等に関する届出</w:t>
            </w:r>
          </w:p>
        </w:tc>
      </w:tr>
      <w:tr w:rsidR="00553AAB" w:rsidRPr="009C1126" w:rsidTr="00553AAB">
        <w:tc>
          <w:tcPr>
            <w:tcW w:w="284" w:type="dxa"/>
            <w:tcBorders>
              <w:right w:val="dashSmallGap" w:sz="4" w:space="0" w:color="FFFFFF" w:themeColor="background1"/>
            </w:tcBorders>
            <w:vAlign w:val="center"/>
          </w:tcPr>
          <w:p w:rsidR="00553AAB" w:rsidRPr="009C1126" w:rsidRDefault="00553AAB" w:rsidP="00553AAB">
            <w:pPr>
              <w:rPr>
                <w:rFonts w:ascii="HGｺﾞｼｯｸM" w:eastAsia="HGｺﾞｼｯｸM"/>
                <w:sz w:val="20"/>
                <w:szCs w:val="18"/>
              </w:rPr>
            </w:pPr>
          </w:p>
        </w:tc>
        <w:tc>
          <w:tcPr>
            <w:tcW w:w="270" w:type="dxa"/>
            <w:tcBorders>
              <w:left w:val="dashSmallGap" w:sz="4" w:space="0" w:color="FFFFFF" w:themeColor="background1"/>
              <w:right w:val="dashSmallGap" w:sz="4" w:space="0" w:color="FFFFFF" w:themeColor="background1"/>
            </w:tcBorders>
            <w:vAlign w:val="center"/>
          </w:tcPr>
          <w:p w:rsidR="00553AAB" w:rsidRPr="009C1126" w:rsidRDefault="00553AAB" w:rsidP="00553AAB">
            <w:pPr>
              <w:rPr>
                <w:rFonts w:ascii="HGｺﾞｼｯｸM" w:eastAsia="HGｺﾞｼｯｸM"/>
                <w:sz w:val="20"/>
                <w:szCs w:val="18"/>
              </w:rPr>
            </w:pPr>
          </w:p>
        </w:tc>
        <w:tc>
          <w:tcPr>
            <w:tcW w:w="9084" w:type="dxa"/>
            <w:gridSpan w:val="4"/>
            <w:tcBorders>
              <w:left w:val="dashSmallGap" w:sz="4" w:space="0" w:color="FFFFFF" w:themeColor="background1"/>
            </w:tcBorders>
            <w:vAlign w:val="center"/>
          </w:tcPr>
          <w:p w:rsidR="00553AAB" w:rsidRPr="003E458E" w:rsidRDefault="00244DC7" w:rsidP="00244DC7">
            <w:pPr>
              <w:rPr>
                <w:rFonts w:ascii="HGｺﾞｼｯｸM" w:eastAsia="HGｺﾞｼｯｸM"/>
                <w:sz w:val="20"/>
                <w:szCs w:val="18"/>
              </w:rPr>
            </w:pPr>
            <w:r w:rsidRPr="003E458E">
              <w:rPr>
                <w:rFonts w:ascii="HGｺﾞｼｯｸM" w:eastAsia="HGｺﾞｼｯｸM" w:hint="eastAsia"/>
                <w:sz w:val="20"/>
                <w:szCs w:val="18"/>
              </w:rPr>
              <w:t>・</w:t>
            </w:r>
            <w:r w:rsidR="003E458E" w:rsidRPr="003E458E">
              <w:rPr>
                <w:rFonts w:ascii="HGｺﾞｼｯｸM" w:eastAsia="HGｺﾞｼｯｸM" w:hint="eastAsia"/>
                <w:sz w:val="20"/>
                <w:szCs w:val="18"/>
              </w:rPr>
              <w:t>ケアプランデータ連携システムの活用及び事務職員の配置の体制</w:t>
            </w:r>
          </w:p>
          <w:p w:rsidR="00553AAB" w:rsidRPr="003E458E" w:rsidRDefault="00553AAB" w:rsidP="004B4333">
            <w:pPr>
              <w:ind w:leftChars="100" w:left="210"/>
              <w:rPr>
                <w:rFonts w:ascii="HGｺﾞｼｯｸM" w:eastAsia="HGｺﾞｼｯｸM"/>
                <w:sz w:val="20"/>
                <w:szCs w:val="18"/>
                <w:u w:val="single"/>
              </w:rPr>
            </w:pPr>
            <w:r w:rsidRPr="003E458E">
              <w:rPr>
                <w:rFonts w:ascii="HGｺﾞｼｯｸM" w:eastAsia="HGｺﾞｼｯｸM" w:hint="eastAsia"/>
                <w:sz w:val="16"/>
                <w:szCs w:val="18"/>
              </w:rPr>
              <w:t>（指定居宅介護支援に要する費用の額の算定に関する基準　別表「指定居宅介護支援介護給付費単位数表」イ-</w:t>
            </w:r>
            <w:r w:rsidR="004B4333" w:rsidRPr="003E458E">
              <w:rPr>
                <w:rFonts w:ascii="HGｺﾞｼｯｸM" w:eastAsia="HGｺﾞｼｯｸM" w:hint="eastAsia"/>
                <w:sz w:val="16"/>
                <w:szCs w:val="18"/>
              </w:rPr>
              <w:t>注</w:t>
            </w:r>
            <w:r w:rsidRPr="003E458E">
              <w:rPr>
                <w:rFonts w:ascii="HGｺﾞｼｯｸM" w:eastAsia="HGｺﾞｼｯｸM" w:hint="eastAsia"/>
                <w:sz w:val="16"/>
                <w:szCs w:val="18"/>
              </w:rPr>
              <w:t>2）</w:t>
            </w:r>
          </w:p>
        </w:tc>
      </w:tr>
      <w:tr w:rsidR="00553AAB" w:rsidRPr="009C1126" w:rsidTr="00553AAB">
        <w:tc>
          <w:tcPr>
            <w:tcW w:w="284" w:type="dxa"/>
            <w:tcBorders>
              <w:right w:val="dashSmallGap" w:sz="4" w:space="0" w:color="FFFFFF" w:themeColor="background1"/>
            </w:tcBorders>
            <w:vAlign w:val="center"/>
          </w:tcPr>
          <w:p w:rsidR="00553AAB" w:rsidRPr="009C1126" w:rsidRDefault="00553AAB" w:rsidP="00553AAB">
            <w:pPr>
              <w:rPr>
                <w:rFonts w:ascii="HGｺﾞｼｯｸM" w:eastAsia="HGｺﾞｼｯｸM"/>
                <w:sz w:val="20"/>
                <w:szCs w:val="18"/>
              </w:rPr>
            </w:pPr>
          </w:p>
        </w:tc>
        <w:tc>
          <w:tcPr>
            <w:tcW w:w="270" w:type="dxa"/>
            <w:tcBorders>
              <w:left w:val="dashSmallGap" w:sz="4" w:space="0" w:color="FFFFFF" w:themeColor="background1"/>
              <w:right w:val="dashSmallGap" w:sz="4" w:space="0" w:color="FFFFFF" w:themeColor="background1"/>
            </w:tcBorders>
            <w:vAlign w:val="center"/>
          </w:tcPr>
          <w:p w:rsidR="00553AAB" w:rsidRPr="009C1126" w:rsidRDefault="00553AAB" w:rsidP="00553AAB">
            <w:pPr>
              <w:rPr>
                <w:rFonts w:ascii="HGｺﾞｼｯｸM" w:eastAsia="HGｺﾞｼｯｸM"/>
                <w:sz w:val="20"/>
                <w:szCs w:val="18"/>
              </w:rPr>
            </w:pPr>
          </w:p>
        </w:tc>
        <w:tc>
          <w:tcPr>
            <w:tcW w:w="9084" w:type="dxa"/>
            <w:gridSpan w:val="4"/>
            <w:tcBorders>
              <w:left w:val="dashSmallGap" w:sz="4" w:space="0" w:color="FFFFFF" w:themeColor="background1"/>
            </w:tcBorders>
            <w:vAlign w:val="center"/>
          </w:tcPr>
          <w:p w:rsidR="00553AAB" w:rsidRPr="003E458E" w:rsidRDefault="00244DC7" w:rsidP="00553AAB">
            <w:pPr>
              <w:ind w:left="200" w:hangingChars="100" w:hanging="200"/>
              <w:rPr>
                <w:rFonts w:ascii="HGｺﾞｼｯｸM" w:eastAsia="HGｺﾞｼｯｸM"/>
                <w:sz w:val="20"/>
                <w:szCs w:val="18"/>
              </w:rPr>
            </w:pPr>
            <w:r w:rsidRPr="003E458E">
              <w:rPr>
                <w:rFonts w:ascii="HGｺﾞｼｯｸM" w:eastAsia="HGｺﾞｼｯｸM" w:hint="eastAsia"/>
                <w:sz w:val="20"/>
                <w:szCs w:val="18"/>
              </w:rPr>
              <w:t>・</w:t>
            </w:r>
            <w:r w:rsidR="00553AAB" w:rsidRPr="003E458E">
              <w:rPr>
                <w:rFonts w:ascii="HGｺﾞｼｯｸM" w:eastAsia="HGｺﾞｼｯｸM" w:hint="eastAsia"/>
                <w:sz w:val="20"/>
                <w:szCs w:val="18"/>
              </w:rPr>
              <w:t>特定事業所集中減算</w:t>
            </w:r>
          </w:p>
          <w:p w:rsidR="00553AAB" w:rsidRPr="003E458E" w:rsidRDefault="00553AAB" w:rsidP="00553AAB">
            <w:pPr>
              <w:ind w:leftChars="100" w:left="210"/>
              <w:rPr>
                <w:rFonts w:ascii="HGｺﾞｼｯｸM" w:eastAsia="HGｺﾞｼｯｸM"/>
                <w:sz w:val="20"/>
                <w:szCs w:val="18"/>
                <w:u w:val="single"/>
              </w:rPr>
            </w:pPr>
            <w:r w:rsidRPr="003E458E">
              <w:rPr>
                <w:rFonts w:ascii="HGｺﾞｼｯｸM" w:eastAsia="HGｺﾞｼｯｸM" w:hint="eastAsia"/>
                <w:sz w:val="16"/>
                <w:szCs w:val="18"/>
              </w:rPr>
              <w:t>（指定居宅介護支援に要する費用の額の算定に関する基準　別表「指定居宅介護支援介護給付費単位数表」イ-</w:t>
            </w:r>
            <w:r w:rsidR="004B4333" w:rsidRPr="003E458E">
              <w:rPr>
                <w:rFonts w:ascii="HGｺﾞｼｯｸM" w:eastAsia="HGｺﾞｼｯｸM" w:hint="eastAsia"/>
                <w:sz w:val="16"/>
                <w:szCs w:val="18"/>
              </w:rPr>
              <w:t>注</w:t>
            </w:r>
            <w:r w:rsidR="003E458E">
              <w:rPr>
                <w:rFonts w:ascii="HGｺﾞｼｯｸM" w:eastAsia="HGｺﾞｼｯｸM" w:hint="eastAsia"/>
                <w:sz w:val="16"/>
                <w:szCs w:val="18"/>
              </w:rPr>
              <w:t>10</w:t>
            </w:r>
            <w:r w:rsidRPr="003E458E">
              <w:rPr>
                <w:rFonts w:ascii="HGｺﾞｼｯｸM" w:eastAsia="HGｺﾞｼｯｸM" w:hAnsi="ＭＳ 明朝" w:cs="ＭＳ 明朝" w:hint="eastAsia"/>
                <w:sz w:val="16"/>
                <w:szCs w:val="18"/>
              </w:rPr>
              <w:t>）</w:t>
            </w:r>
          </w:p>
        </w:tc>
      </w:tr>
      <w:tr w:rsidR="00553AAB" w:rsidRPr="009C1126" w:rsidTr="00553AAB">
        <w:tc>
          <w:tcPr>
            <w:tcW w:w="284" w:type="dxa"/>
            <w:tcBorders>
              <w:right w:val="dashSmallGap" w:sz="4" w:space="0" w:color="FFFFFF" w:themeColor="background1"/>
            </w:tcBorders>
            <w:vAlign w:val="center"/>
          </w:tcPr>
          <w:p w:rsidR="00553AAB" w:rsidRPr="009C1126" w:rsidRDefault="00553AAB" w:rsidP="00553AAB">
            <w:pPr>
              <w:rPr>
                <w:rFonts w:ascii="HGｺﾞｼｯｸM" w:eastAsia="HGｺﾞｼｯｸM"/>
                <w:sz w:val="20"/>
                <w:szCs w:val="18"/>
              </w:rPr>
            </w:pPr>
          </w:p>
        </w:tc>
        <w:tc>
          <w:tcPr>
            <w:tcW w:w="270" w:type="dxa"/>
            <w:tcBorders>
              <w:left w:val="dashSmallGap" w:sz="4" w:space="0" w:color="FFFFFF" w:themeColor="background1"/>
              <w:right w:val="dashSmallGap" w:sz="4" w:space="0" w:color="FFFFFF" w:themeColor="background1"/>
            </w:tcBorders>
            <w:vAlign w:val="center"/>
          </w:tcPr>
          <w:p w:rsidR="00553AAB" w:rsidRPr="009C1126" w:rsidRDefault="00553AAB" w:rsidP="00553AAB">
            <w:pPr>
              <w:rPr>
                <w:rFonts w:ascii="HGｺﾞｼｯｸM" w:eastAsia="HGｺﾞｼｯｸM"/>
                <w:sz w:val="20"/>
                <w:szCs w:val="18"/>
              </w:rPr>
            </w:pPr>
          </w:p>
        </w:tc>
        <w:tc>
          <w:tcPr>
            <w:tcW w:w="9084" w:type="dxa"/>
            <w:gridSpan w:val="4"/>
            <w:tcBorders>
              <w:left w:val="dashSmallGap" w:sz="4" w:space="0" w:color="FFFFFF" w:themeColor="background1"/>
            </w:tcBorders>
            <w:vAlign w:val="center"/>
          </w:tcPr>
          <w:p w:rsidR="00553AAB" w:rsidRPr="00553AAB" w:rsidRDefault="00244DC7" w:rsidP="00553AAB">
            <w:pPr>
              <w:ind w:left="200" w:hangingChars="100" w:hanging="200"/>
              <w:rPr>
                <w:rFonts w:ascii="HGｺﾞｼｯｸM" w:eastAsia="HGｺﾞｼｯｸM"/>
                <w:color w:val="000000" w:themeColor="text1"/>
                <w:sz w:val="20"/>
                <w:szCs w:val="18"/>
              </w:rPr>
            </w:pPr>
            <w:r>
              <w:rPr>
                <w:rFonts w:ascii="HGｺﾞｼｯｸM" w:eastAsia="HGｺﾞｼｯｸM" w:hint="eastAsia"/>
                <w:color w:val="000000" w:themeColor="text1"/>
                <w:sz w:val="20"/>
                <w:szCs w:val="18"/>
              </w:rPr>
              <w:t>・</w:t>
            </w:r>
            <w:r w:rsidR="00553AAB" w:rsidRPr="00553AAB">
              <w:rPr>
                <w:rFonts w:ascii="HGｺﾞｼｯｸM" w:eastAsia="HGｺﾞｼｯｸM" w:hint="eastAsia"/>
                <w:color w:val="000000" w:themeColor="text1"/>
                <w:sz w:val="20"/>
                <w:szCs w:val="18"/>
              </w:rPr>
              <w:t>特定事業所加算</w:t>
            </w:r>
          </w:p>
          <w:p w:rsidR="00553AAB" w:rsidRPr="009C1126" w:rsidRDefault="00553AAB" w:rsidP="00553AAB">
            <w:pPr>
              <w:ind w:leftChars="100" w:left="210"/>
              <w:rPr>
                <w:rFonts w:ascii="HGｺﾞｼｯｸM" w:eastAsia="HGｺﾞｼｯｸM"/>
                <w:sz w:val="20"/>
                <w:szCs w:val="18"/>
              </w:rPr>
            </w:pPr>
            <w:r w:rsidRPr="001E69B9">
              <w:rPr>
                <w:rFonts w:ascii="HGｺﾞｼｯｸM" w:eastAsia="HGｺﾞｼｯｸM" w:hint="eastAsia"/>
                <w:sz w:val="16"/>
                <w:szCs w:val="18"/>
              </w:rPr>
              <w:t>（指定居宅介護支援に要する費用の額の算定に関する基準　別表「指定居宅介護支援介護給付費単位数表」ハ）</w:t>
            </w:r>
          </w:p>
        </w:tc>
      </w:tr>
      <w:tr w:rsidR="00553AAB" w:rsidRPr="009C1126" w:rsidTr="00553AAB">
        <w:tc>
          <w:tcPr>
            <w:tcW w:w="284" w:type="dxa"/>
            <w:tcBorders>
              <w:right w:val="dashSmallGap" w:sz="4" w:space="0" w:color="FFFFFF" w:themeColor="background1"/>
            </w:tcBorders>
            <w:vAlign w:val="center"/>
          </w:tcPr>
          <w:p w:rsidR="00553AAB" w:rsidRPr="009C1126" w:rsidRDefault="00553AAB" w:rsidP="00553AAB">
            <w:pPr>
              <w:rPr>
                <w:rFonts w:ascii="HGｺﾞｼｯｸM" w:eastAsia="HGｺﾞｼｯｸM"/>
                <w:sz w:val="20"/>
                <w:szCs w:val="18"/>
              </w:rPr>
            </w:pPr>
          </w:p>
        </w:tc>
        <w:tc>
          <w:tcPr>
            <w:tcW w:w="270" w:type="dxa"/>
            <w:tcBorders>
              <w:left w:val="dashSmallGap" w:sz="4" w:space="0" w:color="FFFFFF" w:themeColor="background1"/>
              <w:right w:val="dashSmallGap" w:sz="4" w:space="0" w:color="FFFFFF" w:themeColor="background1"/>
            </w:tcBorders>
            <w:vAlign w:val="center"/>
          </w:tcPr>
          <w:p w:rsidR="00553AAB" w:rsidRPr="009C1126" w:rsidRDefault="00553AAB" w:rsidP="00553AAB">
            <w:pPr>
              <w:rPr>
                <w:rFonts w:ascii="HGｺﾞｼｯｸM" w:eastAsia="HGｺﾞｼｯｸM"/>
                <w:sz w:val="20"/>
                <w:szCs w:val="18"/>
              </w:rPr>
            </w:pPr>
          </w:p>
        </w:tc>
        <w:tc>
          <w:tcPr>
            <w:tcW w:w="9084" w:type="dxa"/>
            <w:gridSpan w:val="4"/>
            <w:tcBorders>
              <w:left w:val="dashSmallGap" w:sz="4" w:space="0" w:color="FFFFFF" w:themeColor="background1"/>
            </w:tcBorders>
            <w:vAlign w:val="center"/>
          </w:tcPr>
          <w:p w:rsidR="00553AAB" w:rsidRPr="00553AAB" w:rsidRDefault="00244DC7" w:rsidP="00553AAB">
            <w:pPr>
              <w:ind w:left="200" w:hangingChars="100" w:hanging="200"/>
              <w:rPr>
                <w:rFonts w:ascii="HGｺﾞｼｯｸM" w:eastAsia="HGｺﾞｼｯｸM"/>
                <w:sz w:val="20"/>
                <w:szCs w:val="18"/>
              </w:rPr>
            </w:pPr>
            <w:r>
              <w:rPr>
                <w:rFonts w:ascii="HGｺﾞｼｯｸM" w:eastAsia="HGｺﾞｼｯｸM" w:hint="eastAsia"/>
                <w:sz w:val="20"/>
                <w:szCs w:val="18"/>
              </w:rPr>
              <w:t>・</w:t>
            </w:r>
            <w:r w:rsidR="00553AAB" w:rsidRPr="00553AAB">
              <w:rPr>
                <w:rFonts w:ascii="HGｺﾞｼｯｸM" w:eastAsia="HGｺﾞｼｯｸM" w:hint="eastAsia"/>
                <w:sz w:val="20"/>
                <w:szCs w:val="18"/>
              </w:rPr>
              <w:t>特定事業所医療介護連携加算</w:t>
            </w:r>
          </w:p>
          <w:p w:rsidR="00553AAB" w:rsidRPr="009C1126" w:rsidRDefault="00553AAB" w:rsidP="00553AAB">
            <w:pPr>
              <w:ind w:leftChars="100" w:left="210"/>
              <w:rPr>
                <w:rFonts w:ascii="HGｺﾞｼｯｸM" w:eastAsia="HGｺﾞｼｯｸM"/>
                <w:sz w:val="20"/>
                <w:szCs w:val="18"/>
              </w:rPr>
            </w:pPr>
            <w:r w:rsidRPr="002B1D39">
              <w:rPr>
                <w:rFonts w:ascii="HGｺﾞｼｯｸM" w:eastAsia="HGｺﾞｼｯｸM" w:hint="eastAsia"/>
                <w:sz w:val="16"/>
                <w:szCs w:val="18"/>
              </w:rPr>
              <w:t>（指定居宅介護支援に要する費用の額の算定に関する基準　別表「指定居宅介護支援介護給付費単位数表」ニ）</w:t>
            </w:r>
          </w:p>
        </w:tc>
      </w:tr>
      <w:tr w:rsidR="00553AAB" w:rsidRPr="00561580" w:rsidTr="00553AAB">
        <w:tc>
          <w:tcPr>
            <w:tcW w:w="284" w:type="dxa"/>
            <w:tcBorders>
              <w:right w:val="dashSmallGap" w:sz="4" w:space="0" w:color="FFFFFF" w:themeColor="background1"/>
            </w:tcBorders>
            <w:vAlign w:val="center"/>
          </w:tcPr>
          <w:p w:rsidR="00553AAB" w:rsidRPr="00553AAB" w:rsidRDefault="00553AAB" w:rsidP="00553AAB">
            <w:pPr>
              <w:rPr>
                <w:rFonts w:ascii="HGｺﾞｼｯｸM" w:eastAsia="HGｺﾞｼｯｸM"/>
                <w:color w:val="000000" w:themeColor="text1"/>
                <w:sz w:val="20"/>
                <w:szCs w:val="18"/>
              </w:rPr>
            </w:pPr>
          </w:p>
        </w:tc>
        <w:tc>
          <w:tcPr>
            <w:tcW w:w="270" w:type="dxa"/>
            <w:tcBorders>
              <w:left w:val="dashSmallGap" w:sz="4" w:space="0" w:color="FFFFFF" w:themeColor="background1"/>
              <w:right w:val="dashSmallGap" w:sz="4" w:space="0" w:color="FFFFFF" w:themeColor="background1"/>
            </w:tcBorders>
            <w:vAlign w:val="center"/>
          </w:tcPr>
          <w:p w:rsidR="00553AAB" w:rsidRPr="00561580" w:rsidRDefault="00553AAB" w:rsidP="00553AAB">
            <w:pPr>
              <w:rPr>
                <w:rFonts w:ascii="HGｺﾞｼｯｸM" w:eastAsia="HGｺﾞｼｯｸM"/>
                <w:color w:val="000000" w:themeColor="text1"/>
                <w:sz w:val="20"/>
                <w:szCs w:val="18"/>
              </w:rPr>
            </w:pPr>
          </w:p>
        </w:tc>
        <w:tc>
          <w:tcPr>
            <w:tcW w:w="9084" w:type="dxa"/>
            <w:gridSpan w:val="4"/>
            <w:tcBorders>
              <w:left w:val="dashSmallGap" w:sz="4" w:space="0" w:color="FFFFFF" w:themeColor="background1"/>
            </w:tcBorders>
            <w:vAlign w:val="center"/>
          </w:tcPr>
          <w:p w:rsidR="00553AAB" w:rsidRPr="00553AAB" w:rsidRDefault="00244DC7" w:rsidP="00553AAB">
            <w:pPr>
              <w:ind w:left="200" w:hangingChars="100" w:hanging="200"/>
              <w:rPr>
                <w:rFonts w:ascii="HGｺﾞｼｯｸM" w:eastAsia="HGｺﾞｼｯｸM"/>
                <w:sz w:val="20"/>
                <w:szCs w:val="18"/>
              </w:rPr>
            </w:pPr>
            <w:r>
              <w:rPr>
                <w:rFonts w:ascii="HGｺﾞｼｯｸM" w:eastAsia="HGｺﾞｼｯｸM" w:hint="eastAsia"/>
                <w:sz w:val="20"/>
                <w:szCs w:val="18"/>
              </w:rPr>
              <w:t>・</w:t>
            </w:r>
            <w:r w:rsidR="00553AAB" w:rsidRPr="00553AAB">
              <w:rPr>
                <w:rFonts w:ascii="HGｺﾞｼｯｸM" w:eastAsia="HGｺﾞｼｯｸM" w:hint="eastAsia"/>
                <w:sz w:val="20"/>
                <w:szCs w:val="18"/>
              </w:rPr>
              <w:t>ターミナルケアマネジメント加算</w:t>
            </w:r>
          </w:p>
          <w:p w:rsidR="00553AAB" w:rsidRPr="002B1D39" w:rsidRDefault="00553AAB" w:rsidP="00553AAB">
            <w:pPr>
              <w:ind w:leftChars="100" w:left="210"/>
              <w:rPr>
                <w:rFonts w:ascii="HGｺﾞｼｯｸM" w:eastAsia="HGｺﾞｼｯｸM"/>
                <w:sz w:val="20"/>
                <w:szCs w:val="18"/>
              </w:rPr>
            </w:pPr>
            <w:r w:rsidRPr="002B1D39">
              <w:rPr>
                <w:rFonts w:ascii="HGｺﾞｼｯｸM" w:eastAsia="HGｺﾞｼｯｸM" w:hint="eastAsia"/>
                <w:sz w:val="16"/>
                <w:szCs w:val="18"/>
              </w:rPr>
              <w:t>（指定居宅介護支援に要する費用の額の算定に関する基準　別表「指定居宅介護支援介護給付費単位数表」リ）</w:t>
            </w:r>
          </w:p>
        </w:tc>
      </w:tr>
    </w:tbl>
    <w:p w:rsidR="00F62339" w:rsidRDefault="00F62339" w:rsidP="00BE1297">
      <w:pPr>
        <w:jc w:val="left"/>
        <w:rPr>
          <w:color w:val="000000" w:themeColor="text1"/>
        </w:rPr>
      </w:pPr>
    </w:p>
    <w:p w:rsidR="00A67CA6" w:rsidRDefault="00A67CA6" w:rsidP="00BE1297">
      <w:pPr>
        <w:jc w:val="left"/>
        <w:rPr>
          <w:color w:val="000000" w:themeColor="text1"/>
        </w:rPr>
      </w:pPr>
    </w:p>
    <w:p w:rsidR="00A67CA6" w:rsidRDefault="00A67CA6" w:rsidP="00BE1297">
      <w:pPr>
        <w:jc w:val="left"/>
        <w:rPr>
          <w:color w:val="000000" w:themeColor="text1"/>
        </w:rPr>
      </w:pPr>
    </w:p>
    <w:p w:rsidR="000C3E9F" w:rsidRPr="005254C0" w:rsidRDefault="00B66206"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２</w:t>
      </w:r>
      <w:r w:rsidR="000C3E9F" w:rsidRPr="005254C0">
        <w:rPr>
          <w:rFonts w:ascii="メイリオ" w:eastAsia="メイリオ" w:hAnsi="メイリオ" w:hint="eastAsia"/>
          <w:b/>
          <w:color w:val="000000" w:themeColor="text1"/>
          <w:sz w:val="24"/>
          <w:u w:val="single"/>
        </w:rPr>
        <w:t>．</w:t>
      </w:r>
      <w:r w:rsidR="00995575" w:rsidRPr="005254C0">
        <w:rPr>
          <w:rFonts w:ascii="メイリオ" w:eastAsia="メイリオ" w:hAnsi="メイリオ" w:hint="eastAsia"/>
          <w:b/>
          <w:color w:val="000000" w:themeColor="text1"/>
          <w:sz w:val="24"/>
          <w:u w:val="single"/>
        </w:rPr>
        <w:t>手続き</w:t>
      </w:r>
      <w:r w:rsidR="000C3E9F" w:rsidRPr="005254C0">
        <w:rPr>
          <w:rFonts w:ascii="メイリオ" w:eastAsia="メイリオ" w:hAnsi="メイリオ" w:hint="eastAsia"/>
          <w:b/>
          <w:color w:val="000000" w:themeColor="text1"/>
          <w:sz w:val="24"/>
          <w:u w:val="single"/>
        </w:rPr>
        <w:t xml:space="preserve">　　　　　　　　　　　　　　　　　　　　　　　　　　　　　　　　　　　</w:t>
      </w:r>
    </w:p>
    <w:p w:rsidR="000C3E9F" w:rsidRPr="005254C0" w:rsidRDefault="000C3E9F" w:rsidP="00BE1297">
      <w:pPr>
        <w:spacing w:line="120" w:lineRule="exact"/>
        <w:jc w:val="left"/>
        <w:rPr>
          <w:color w:val="000000" w:themeColor="text1"/>
        </w:rPr>
      </w:pPr>
    </w:p>
    <w:p w:rsidR="00042AD8" w:rsidRDefault="00B66206" w:rsidP="00042AD8">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（１）書類作成及び提出</w:t>
      </w:r>
    </w:p>
    <w:p w:rsidR="00042AD8" w:rsidRDefault="0086092E" w:rsidP="00042AD8">
      <w:pPr>
        <w:spacing w:line="360" w:lineRule="exact"/>
        <w:ind w:leftChars="200" w:left="629" w:hangingChars="100" w:hanging="210"/>
        <w:jc w:val="left"/>
        <w:rPr>
          <w:rFonts w:ascii="メイリオ" w:eastAsia="メイリオ" w:hAnsi="メイリオ"/>
          <w:b/>
          <w:color w:val="000000" w:themeColor="text1"/>
        </w:rPr>
      </w:pPr>
      <w:r>
        <w:rPr>
          <w:rFonts w:hint="eastAsia"/>
          <w:color w:val="000000" w:themeColor="text1"/>
        </w:rPr>
        <w:t>①</w:t>
      </w:r>
      <w:r w:rsidR="005E12D9" w:rsidRPr="005254C0">
        <w:rPr>
          <w:rFonts w:hint="eastAsia"/>
          <w:color w:val="000000" w:themeColor="text1"/>
        </w:rPr>
        <w:t xml:space="preserve">　</w:t>
      </w:r>
      <w:r w:rsidR="00995575" w:rsidRPr="005254C0">
        <w:rPr>
          <w:rFonts w:hint="eastAsia"/>
          <w:color w:val="000000" w:themeColor="text1"/>
        </w:rPr>
        <w:t>各書類は、定められた期限内に提出してください。（期限を超過</w:t>
      </w:r>
      <w:r w:rsidR="00B66206" w:rsidRPr="005254C0">
        <w:rPr>
          <w:rFonts w:hint="eastAsia"/>
          <w:color w:val="000000" w:themeColor="text1"/>
        </w:rPr>
        <w:t>した</w:t>
      </w:r>
      <w:r w:rsidR="00D7027E" w:rsidRPr="005254C0">
        <w:rPr>
          <w:rFonts w:hint="eastAsia"/>
          <w:color w:val="000000" w:themeColor="text1"/>
        </w:rPr>
        <w:t>際は</w:t>
      </w:r>
      <w:r w:rsidR="00995575" w:rsidRPr="005254C0">
        <w:rPr>
          <w:rFonts w:hint="eastAsia"/>
          <w:color w:val="000000" w:themeColor="text1"/>
        </w:rPr>
        <w:t>、</w:t>
      </w:r>
      <w:r w:rsidR="00B66206" w:rsidRPr="005254C0">
        <w:rPr>
          <w:rFonts w:hint="eastAsia"/>
          <w:color w:val="000000" w:themeColor="text1"/>
        </w:rPr>
        <w:t>申請・届出</w:t>
      </w:r>
      <w:r w:rsidR="00D7027E" w:rsidRPr="005254C0">
        <w:rPr>
          <w:rFonts w:hint="eastAsia"/>
          <w:color w:val="000000" w:themeColor="text1"/>
        </w:rPr>
        <w:t>等の反映が遅れてしまう場合がございますので</w:t>
      </w:r>
      <w:r w:rsidR="00B66206" w:rsidRPr="005254C0">
        <w:rPr>
          <w:rFonts w:hint="eastAsia"/>
          <w:color w:val="000000" w:themeColor="text1"/>
        </w:rPr>
        <w:t>、</w:t>
      </w:r>
      <w:r w:rsidR="00995575" w:rsidRPr="005254C0">
        <w:rPr>
          <w:rFonts w:hint="eastAsia"/>
          <w:color w:val="000000" w:themeColor="text1"/>
        </w:rPr>
        <w:t>あらかじめご了承ください。）</w:t>
      </w:r>
    </w:p>
    <w:p w:rsidR="009C0FC4" w:rsidRPr="00042AD8" w:rsidRDefault="0086092E" w:rsidP="00042AD8">
      <w:pPr>
        <w:spacing w:line="360" w:lineRule="exact"/>
        <w:ind w:leftChars="200" w:left="629" w:hangingChars="100" w:hanging="210"/>
        <w:jc w:val="left"/>
        <w:rPr>
          <w:rFonts w:ascii="メイリオ" w:eastAsia="メイリオ" w:hAnsi="メイリオ"/>
          <w:b/>
          <w:color w:val="000000" w:themeColor="text1"/>
        </w:rPr>
      </w:pPr>
      <w:r>
        <w:rPr>
          <w:rFonts w:hint="eastAsia"/>
          <w:color w:val="000000" w:themeColor="text1"/>
        </w:rPr>
        <w:t>②</w:t>
      </w:r>
      <w:r w:rsidR="005E12D9" w:rsidRPr="005254C0">
        <w:rPr>
          <w:rFonts w:hint="eastAsia"/>
          <w:color w:val="000000" w:themeColor="text1"/>
        </w:rPr>
        <w:t xml:space="preserve">　</w:t>
      </w:r>
      <w:r w:rsidR="00686E91" w:rsidRPr="005254C0">
        <w:rPr>
          <w:rFonts w:asciiTheme="majorEastAsia" w:eastAsiaTheme="majorEastAsia" w:hAnsiTheme="majorEastAsia" w:hint="eastAsia"/>
          <w:color w:val="000000" w:themeColor="text1"/>
          <w:u w:val="single"/>
        </w:rPr>
        <w:t>書類に不備</w:t>
      </w:r>
      <w:r w:rsidR="00247BE4" w:rsidRPr="005254C0">
        <w:rPr>
          <w:rFonts w:asciiTheme="majorEastAsia" w:eastAsiaTheme="majorEastAsia" w:hAnsiTheme="majorEastAsia" w:hint="eastAsia"/>
          <w:color w:val="000000" w:themeColor="text1"/>
          <w:u w:val="single"/>
        </w:rPr>
        <w:t>・</w:t>
      </w:r>
      <w:r w:rsidR="00686E91" w:rsidRPr="005254C0">
        <w:rPr>
          <w:rFonts w:asciiTheme="majorEastAsia" w:eastAsiaTheme="majorEastAsia" w:hAnsiTheme="majorEastAsia" w:hint="eastAsia"/>
          <w:color w:val="000000" w:themeColor="text1"/>
          <w:u w:val="single"/>
        </w:rPr>
        <w:t>不足等があれば補正となり</w:t>
      </w:r>
      <w:r w:rsidR="00686E91" w:rsidRPr="005254C0">
        <w:rPr>
          <w:rFonts w:hint="eastAsia"/>
          <w:color w:val="000000" w:themeColor="text1"/>
        </w:rPr>
        <w:t>、</w:t>
      </w:r>
      <w:r w:rsidR="00686E91" w:rsidRPr="005254C0">
        <w:rPr>
          <w:rFonts w:asciiTheme="majorEastAsia" w:eastAsiaTheme="majorEastAsia" w:hAnsiTheme="majorEastAsia" w:hint="eastAsia"/>
          <w:color w:val="000000" w:themeColor="text1"/>
          <w:u w:val="wave"/>
        </w:rPr>
        <w:t>後日、再提出</w:t>
      </w:r>
      <w:r w:rsidR="00A50C49" w:rsidRPr="005254C0">
        <w:rPr>
          <w:rFonts w:asciiTheme="majorEastAsia" w:eastAsiaTheme="majorEastAsia" w:hAnsiTheme="majorEastAsia" w:hint="eastAsia"/>
          <w:color w:val="000000" w:themeColor="text1"/>
          <w:u w:val="wave"/>
        </w:rPr>
        <w:t>と</w:t>
      </w:r>
      <w:r w:rsidR="00686E91" w:rsidRPr="005254C0">
        <w:rPr>
          <w:rFonts w:asciiTheme="majorEastAsia" w:eastAsiaTheme="majorEastAsia" w:hAnsiTheme="majorEastAsia" w:hint="eastAsia"/>
          <w:color w:val="000000" w:themeColor="text1"/>
          <w:u w:val="wave"/>
        </w:rPr>
        <w:t>なります</w:t>
      </w:r>
      <w:r w:rsidR="00686E91" w:rsidRPr="005254C0">
        <w:rPr>
          <w:rFonts w:hint="eastAsia"/>
          <w:color w:val="000000" w:themeColor="text1"/>
        </w:rPr>
        <w:t>。</w:t>
      </w:r>
      <w:r w:rsidR="00247BE4" w:rsidRPr="005254C0">
        <w:rPr>
          <w:rFonts w:hint="eastAsia"/>
          <w:color w:val="000000" w:themeColor="text1"/>
        </w:rPr>
        <w:t>当日書類をお預かりする場合で</w:t>
      </w:r>
      <w:r w:rsidR="00686E91" w:rsidRPr="005254C0">
        <w:rPr>
          <w:rFonts w:hint="eastAsia"/>
          <w:color w:val="000000" w:themeColor="text1"/>
        </w:rPr>
        <w:t>も、審査の過程で書類の不備・不足等が発覚した場合は、補正となります。</w:t>
      </w:r>
    </w:p>
    <w:p w:rsidR="00BD2ACE" w:rsidRPr="003E458E" w:rsidRDefault="0086092E" w:rsidP="00042AD8">
      <w:pPr>
        <w:ind w:leftChars="200" w:left="629" w:hangingChars="100" w:hanging="210"/>
        <w:jc w:val="left"/>
      </w:pPr>
      <w:r w:rsidRPr="003E458E">
        <w:rPr>
          <w:rFonts w:hint="eastAsia"/>
        </w:rPr>
        <w:t>③</w:t>
      </w:r>
      <w:r w:rsidR="00BD2ACE" w:rsidRPr="003E458E">
        <w:rPr>
          <w:rFonts w:hint="eastAsia"/>
        </w:rPr>
        <w:t xml:space="preserve">　</w:t>
      </w:r>
      <w:r w:rsidR="00042AD8" w:rsidRPr="003E458E">
        <w:rPr>
          <w:rFonts w:hint="eastAsia"/>
        </w:rPr>
        <w:t>提出先は、</w:t>
      </w:r>
      <w:r w:rsidR="00BD2ACE" w:rsidRPr="003E458E">
        <w:rPr>
          <w:rFonts w:hint="eastAsia"/>
        </w:rPr>
        <w:t>藤井寺市役所本庁の法人指導課</w:t>
      </w:r>
      <w:r w:rsidR="00BD2ACE" w:rsidRPr="00C46336">
        <w:rPr>
          <w:rFonts w:hint="eastAsia"/>
        </w:rPr>
        <w:t>（</w:t>
      </w:r>
      <w:r w:rsidR="0041428B" w:rsidRPr="00C46336">
        <w:rPr>
          <w:rFonts w:hint="eastAsia"/>
        </w:rPr>
        <w:t>6</w:t>
      </w:r>
      <w:r w:rsidR="00BD2ACE" w:rsidRPr="00C46336">
        <w:rPr>
          <w:rFonts w:hint="eastAsia"/>
        </w:rPr>
        <w:t>階</w:t>
      </w:r>
      <w:r w:rsidR="0041428B" w:rsidRPr="00C46336">
        <w:rPr>
          <w:rFonts w:hint="eastAsia"/>
        </w:rPr>
        <w:t>69</w:t>
      </w:r>
      <w:r w:rsidR="00BD2ACE" w:rsidRPr="00C46336">
        <w:rPr>
          <w:rFonts w:hint="eastAsia"/>
        </w:rPr>
        <w:t>番窓口）が受付となります。</w:t>
      </w:r>
      <w:r w:rsidR="00042AD8" w:rsidRPr="00C46336">
        <w:rPr>
          <w:rFonts w:hint="eastAsia"/>
        </w:rPr>
        <w:t>提出方法が「</w:t>
      </w:r>
      <w:r w:rsidR="00042AD8" w:rsidRPr="00C46336">
        <w:rPr>
          <w:rFonts w:asciiTheme="majorEastAsia" w:eastAsiaTheme="majorEastAsia" w:hAnsiTheme="majorEastAsia" w:hint="eastAsia"/>
          <w:b/>
          <w:u w:val="single"/>
        </w:rPr>
        <w:t>来庁</w:t>
      </w:r>
      <w:r w:rsidR="00042AD8" w:rsidRPr="00C46336">
        <w:rPr>
          <w:rFonts w:hint="eastAsia"/>
        </w:rPr>
        <w:t>」となっているものに関しては、</w:t>
      </w:r>
      <w:r w:rsidR="00BD2ACE" w:rsidRPr="00C46336">
        <w:rPr>
          <w:rFonts w:asciiTheme="majorEastAsia" w:eastAsiaTheme="majorEastAsia" w:hAnsiTheme="majorEastAsia" w:hint="eastAsia"/>
          <w:b/>
          <w:u w:val="double"/>
        </w:rPr>
        <w:t>必ず事前に電話予約をしてくださ</w:t>
      </w:r>
      <w:r w:rsidR="00BD2ACE" w:rsidRPr="003E458E">
        <w:rPr>
          <w:rFonts w:asciiTheme="majorEastAsia" w:eastAsiaTheme="majorEastAsia" w:hAnsiTheme="majorEastAsia" w:hint="eastAsia"/>
          <w:b/>
          <w:u w:val="double"/>
        </w:rPr>
        <w:t>い</w:t>
      </w:r>
      <w:r w:rsidR="00BD2ACE" w:rsidRPr="003E458E">
        <w:rPr>
          <w:rFonts w:hint="eastAsia"/>
        </w:rPr>
        <w:t>。（特段の事情があ</w:t>
      </w:r>
      <w:r w:rsidR="00BD2ACE" w:rsidRPr="003E458E">
        <w:rPr>
          <w:rFonts w:hint="eastAsia"/>
        </w:rPr>
        <w:lastRenderedPageBreak/>
        <w:t>り、来庁されるのが難しい場合も、まずは電話でご相談ください。）</w:t>
      </w:r>
    </w:p>
    <w:p w:rsidR="004B32A2" w:rsidRPr="005254C0" w:rsidRDefault="0086092E" w:rsidP="00042AD8">
      <w:pPr>
        <w:ind w:leftChars="200" w:left="629" w:hangingChars="100" w:hanging="210"/>
        <w:jc w:val="left"/>
        <w:rPr>
          <w:color w:val="000000" w:themeColor="text1"/>
        </w:rPr>
      </w:pPr>
      <w:r>
        <w:rPr>
          <w:rFonts w:hint="eastAsia"/>
          <w:color w:val="000000" w:themeColor="text1"/>
        </w:rPr>
        <w:t>④</w:t>
      </w:r>
      <w:r w:rsidR="005E12D9" w:rsidRPr="005254C0">
        <w:rPr>
          <w:rFonts w:hint="eastAsia"/>
          <w:color w:val="000000" w:themeColor="text1"/>
        </w:rPr>
        <w:t xml:space="preserve">　</w:t>
      </w:r>
      <w:r w:rsidR="004B32A2" w:rsidRPr="005254C0">
        <w:rPr>
          <w:rFonts w:hint="eastAsia"/>
          <w:color w:val="000000" w:themeColor="text1"/>
        </w:rPr>
        <w:t>書類の</w:t>
      </w:r>
      <w:r w:rsidR="004B32A2" w:rsidRPr="00042AD8">
        <w:rPr>
          <w:rFonts w:hint="eastAsia"/>
          <w:b/>
          <w:color w:val="000000" w:themeColor="text1"/>
          <w:u w:val="wave"/>
        </w:rPr>
        <w:t>原本は返却できませんの</w:t>
      </w:r>
      <w:r w:rsidR="004B32A2" w:rsidRPr="005254C0">
        <w:rPr>
          <w:rFonts w:hint="eastAsia"/>
          <w:color w:val="000000" w:themeColor="text1"/>
        </w:rPr>
        <w:t>で、提出の際に控えを取って保管するようにしてください。</w:t>
      </w:r>
    </w:p>
    <w:p w:rsidR="009C0FC4" w:rsidRPr="0086092E" w:rsidRDefault="009C0FC4" w:rsidP="00BE1297">
      <w:pPr>
        <w:ind w:leftChars="200" w:left="419"/>
        <w:jc w:val="left"/>
        <w:rPr>
          <w:color w:val="000000" w:themeColor="text1"/>
        </w:rPr>
      </w:pPr>
    </w:p>
    <w:p w:rsidR="00781754" w:rsidRPr="005254C0" w:rsidRDefault="00781754"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（２）各書類の共通事項</w:t>
      </w:r>
    </w:p>
    <w:p w:rsidR="00781754" w:rsidRPr="005254C0" w:rsidRDefault="00781754" w:rsidP="00793132">
      <w:pPr>
        <w:ind w:left="629" w:hangingChars="300" w:hanging="629"/>
        <w:jc w:val="left"/>
        <w:rPr>
          <w:color w:val="000000" w:themeColor="text1"/>
        </w:rPr>
      </w:pPr>
      <w:r w:rsidRPr="0086092E">
        <w:rPr>
          <w:rFonts w:hint="eastAsia"/>
        </w:rPr>
        <w:t xml:space="preserve">　</w:t>
      </w:r>
      <w:r w:rsidR="00793132">
        <w:rPr>
          <w:rFonts w:hint="eastAsia"/>
        </w:rPr>
        <w:t xml:space="preserve">　　</w:t>
      </w:r>
      <w:r w:rsidR="005E12D9" w:rsidRPr="0086092E">
        <w:rPr>
          <w:rFonts w:hint="eastAsia"/>
        </w:rPr>
        <w:t xml:space="preserve">　</w:t>
      </w:r>
      <w:r w:rsidR="00A55AC9" w:rsidRPr="0086092E">
        <w:rPr>
          <w:rFonts w:hint="eastAsia"/>
        </w:rPr>
        <w:t>使用する書類は、</w:t>
      </w:r>
      <w:r w:rsidR="00A55AC9" w:rsidRPr="0086092E">
        <w:rPr>
          <w:rFonts w:hint="eastAsia"/>
        </w:rPr>
        <w:t>A4</w:t>
      </w:r>
      <w:r w:rsidR="00A55AC9" w:rsidRPr="0086092E">
        <w:rPr>
          <w:rFonts w:hint="eastAsia"/>
        </w:rPr>
        <w:t>サイズ（日本</w:t>
      </w:r>
      <w:r w:rsidR="009C1126" w:rsidRPr="0086092E">
        <w:rPr>
          <w:rFonts w:hint="eastAsia"/>
        </w:rPr>
        <w:t>産業</w:t>
      </w:r>
      <w:r w:rsidR="00A55AC9" w:rsidRPr="0086092E">
        <w:rPr>
          <w:rFonts w:hint="eastAsia"/>
        </w:rPr>
        <w:t>規格Ａ列４番）としてください。（</w:t>
      </w:r>
      <w:r w:rsidR="00A55AC9" w:rsidRPr="0086092E">
        <w:rPr>
          <w:rFonts w:hint="eastAsia"/>
        </w:rPr>
        <w:t>A4</w:t>
      </w:r>
      <w:r w:rsidR="00A55AC9" w:rsidRPr="0086092E">
        <w:rPr>
          <w:rFonts w:hint="eastAsia"/>
        </w:rPr>
        <w:t>サイズだと文字</w:t>
      </w:r>
      <w:r w:rsidR="00A55AC9" w:rsidRPr="005254C0">
        <w:rPr>
          <w:rFonts w:hint="eastAsia"/>
          <w:color w:val="000000" w:themeColor="text1"/>
        </w:rPr>
        <w:t>が小さくて読み取れない、などの理由がある場合は</w:t>
      </w:r>
      <w:r w:rsidR="00A55AC9" w:rsidRPr="005254C0">
        <w:rPr>
          <w:rFonts w:hint="eastAsia"/>
          <w:color w:val="000000" w:themeColor="text1"/>
        </w:rPr>
        <w:t>A3</w:t>
      </w:r>
      <w:r w:rsidR="00A55AC9" w:rsidRPr="005254C0">
        <w:rPr>
          <w:rFonts w:hint="eastAsia"/>
          <w:color w:val="000000" w:themeColor="text1"/>
        </w:rPr>
        <w:t>サイズも可。</w:t>
      </w:r>
      <w:r w:rsidR="009C0FC4" w:rsidRPr="005254C0">
        <w:rPr>
          <w:rFonts w:hint="eastAsia"/>
          <w:color w:val="000000" w:themeColor="text1"/>
        </w:rPr>
        <w:t>）</w:t>
      </w:r>
    </w:p>
    <w:p w:rsidR="004A283F" w:rsidRPr="005254C0" w:rsidRDefault="004A283F" w:rsidP="00BE1297">
      <w:pPr>
        <w:jc w:val="left"/>
        <w:rPr>
          <w:color w:val="000000" w:themeColor="text1"/>
        </w:rPr>
      </w:pPr>
    </w:p>
    <w:p w:rsidR="00B706A0" w:rsidRPr="005254C0" w:rsidRDefault="00B706A0"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（３）法令遵守</w:t>
      </w:r>
    </w:p>
    <w:p w:rsidR="00632FD9" w:rsidRPr="005254C0" w:rsidRDefault="005E12D9" w:rsidP="00BE1297">
      <w:pPr>
        <w:ind w:left="629" w:hangingChars="300" w:hanging="629"/>
        <w:jc w:val="left"/>
        <w:rPr>
          <w:color w:val="000000" w:themeColor="text1"/>
        </w:rPr>
      </w:pPr>
      <w:r w:rsidRPr="005254C0">
        <w:rPr>
          <w:rFonts w:hint="eastAsia"/>
          <w:color w:val="000000" w:themeColor="text1"/>
        </w:rPr>
        <w:t xml:space="preserve">　　①　</w:t>
      </w:r>
      <w:r w:rsidR="00BD27A4" w:rsidRPr="005254C0">
        <w:rPr>
          <w:rFonts w:hint="eastAsia"/>
          <w:color w:val="000000" w:themeColor="text1"/>
        </w:rPr>
        <w:t>本書に記載の事項及び事業の運営に当たっては、</w:t>
      </w:r>
      <w:r w:rsidR="00632FD9" w:rsidRPr="005254C0">
        <w:rPr>
          <w:rFonts w:hint="eastAsia"/>
          <w:color w:val="000000" w:themeColor="text1"/>
        </w:rPr>
        <w:t>関係法令・通知等を熟読のうえ、遵守を徹底してください。（以下は遵守すべき法令・通知等の</w:t>
      </w:r>
      <w:r w:rsidR="00DC4F91" w:rsidRPr="005254C0">
        <w:rPr>
          <w:rFonts w:hint="eastAsia"/>
          <w:color w:val="000000" w:themeColor="text1"/>
        </w:rPr>
        <w:t>一部です</w:t>
      </w:r>
      <w:r w:rsidR="00632FD9" w:rsidRPr="005254C0">
        <w:rPr>
          <w:rFonts w:hint="eastAsia"/>
          <w:color w:val="000000" w:themeColor="text1"/>
        </w:rPr>
        <w:t>。）</w:t>
      </w:r>
    </w:p>
    <w:p w:rsidR="002768E5" w:rsidRPr="005254C0" w:rsidRDefault="002768E5" w:rsidP="00BE1297">
      <w:pPr>
        <w:ind w:left="629" w:hangingChars="300" w:hanging="629"/>
        <w:jc w:val="left"/>
        <w:rPr>
          <w:color w:val="000000" w:themeColor="text1"/>
        </w:rPr>
      </w:pPr>
    </w:p>
    <w:p w:rsidR="003219CE" w:rsidRPr="005254C0" w:rsidRDefault="00E12B67" w:rsidP="00BE1297">
      <w:pPr>
        <w:spacing w:line="260" w:lineRule="exact"/>
        <w:ind w:left="539" w:hangingChars="300" w:hanging="539"/>
        <w:jc w:val="left"/>
        <w:rPr>
          <w:rFonts w:ascii="HGｺﾞｼｯｸM" w:eastAsia="HGｺﾞｼｯｸM"/>
          <w:color w:val="000000" w:themeColor="text1"/>
          <w:sz w:val="18"/>
          <w:szCs w:val="18"/>
        </w:rPr>
      </w:pPr>
      <w:r>
        <w:rPr>
          <w:rFonts w:ascii="HGｺﾞｼｯｸM" w:eastAsia="HGｺﾞｼｯｸM" w:hint="eastAsia"/>
          <w:color w:val="000000" w:themeColor="text1"/>
          <w:sz w:val="18"/>
          <w:szCs w:val="18"/>
        </w:rPr>
        <w:t xml:space="preserve">　　</w:t>
      </w:r>
      <w:r w:rsidR="00632FD9" w:rsidRPr="005254C0">
        <w:rPr>
          <w:rFonts w:ascii="HGｺﾞｼｯｸM" w:eastAsia="HGｺﾞｼｯｸM" w:hint="eastAsia"/>
          <w:color w:val="000000" w:themeColor="text1"/>
          <w:sz w:val="18"/>
          <w:szCs w:val="18"/>
        </w:rPr>
        <w:t>【主な法令</w:t>
      </w:r>
      <w:r w:rsidR="00DC4F91" w:rsidRPr="005254C0">
        <w:rPr>
          <w:rFonts w:ascii="HGｺﾞｼｯｸM" w:eastAsia="HGｺﾞｼｯｸM" w:hint="eastAsia"/>
          <w:color w:val="000000" w:themeColor="text1"/>
          <w:sz w:val="18"/>
          <w:szCs w:val="18"/>
        </w:rPr>
        <w:t>・</w:t>
      </w:r>
      <w:r w:rsidR="00632FD9" w:rsidRPr="005254C0">
        <w:rPr>
          <w:rFonts w:ascii="HGｺﾞｼｯｸM" w:eastAsia="HGｺﾞｼｯｸM" w:hint="eastAsia"/>
          <w:color w:val="000000" w:themeColor="text1"/>
          <w:sz w:val="18"/>
          <w:szCs w:val="18"/>
        </w:rPr>
        <w:t>通知等】</w:t>
      </w:r>
    </w:p>
    <w:p w:rsidR="003219CE" w:rsidRPr="005254C0" w:rsidRDefault="003219CE" w:rsidP="00BE1297">
      <w:pPr>
        <w:spacing w:line="260" w:lineRule="exact"/>
        <w:ind w:firstLineChars="300" w:firstLine="539"/>
        <w:jc w:val="left"/>
        <w:rPr>
          <w:rFonts w:ascii="HGｺﾞｼｯｸM" w:eastAsia="HGｺﾞｼｯｸM"/>
          <w:color w:val="000000" w:themeColor="text1"/>
          <w:sz w:val="18"/>
          <w:szCs w:val="18"/>
        </w:rPr>
      </w:pPr>
      <w:r w:rsidRPr="005254C0">
        <w:rPr>
          <w:rFonts w:ascii="HGｺﾞｼｯｸM" w:eastAsia="HGｺﾞｼｯｸM" w:hint="eastAsia"/>
          <w:color w:val="000000" w:themeColor="text1"/>
          <w:sz w:val="18"/>
          <w:szCs w:val="18"/>
        </w:rPr>
        <w:t>○</w:t>
      </w:r>
      <w:r w:rsidR="00632FD9" w:rsidRPr="005254C0">
        <w:rPr>
          <w:rFonts w:ascii="HGｺﾞｼｯｸM" w:eastAsia="HGｺﾞｼｯｸM" w:hint="eastAsia"/>
          <w:b/>
          <w:color w:val="000000" w:themeColor="text1"/>
          <w:sz w:val="18"/>
          <w:szCs w:val="18"/>
        </w:rPr>
        <w:t>介護保険法</w:t>
      </w:r>
      <w:r w:rsidR="00632FD9" w:rsidRPr="005254C0">
        <w:rPr>
          <w:rFonts w:ascii="HGｺﾞｼｯｸM" w:eastAsia="HGｺﾞｼｯｸM" w:hint="eastAsia"/>
          <w:color w:val="000000" w:themeColor="text1"/>
          <w:sz w:val="14"/>
          <w:szCs w:val="18"/>
        </w:rPr>
        <w:t>（平成9年法律第123号）</w:t>
      </w:r>
    </w:p>
    <w:p w:rsidR="003219CE" w:rsidRPr="005254C0" w:rsidRDefault="003219CE" w:rsidP="00BE1297">
      <w:pPr>
        <w:spacing w:line="260" w:lineRule="exact"/>
        <w:ind w:firstLineChars="300" w:firstLine="539"/>
        <w:jc w:val="left"/>
        <w:rPr>
          <w:rFonts w:ascii="HGｺﾞｼｯｸM" w:eastAsia="HGｺﾞｼｯｸM"/>
          <w:color w:val="000000" w:themeColor="text1"/>
          <w:sz w:val="18"/>
          <w:szCs w:val="18"/>
        </w:rPr>
      </w:pPr>
      <w:r w:rsidRPr="005254C0">
        <w:rPr>
          <w:rFonts w:ascii="HGｺﾞｼｯｸM" w:eastAsia="HGｺﾞｼｯｸM" w:hint="eastAsia"/>
          <w:color w:val="000000" w:themeColor="text1"/>
          <w:sz w:val="18"/>
          <w:szCs w:val="18"/>
        </w:rPr>
        <w:t>○</w:t>
      </w:r>
      <w:r w:rsidR="00632FD9" w:rsidRPr="005254C0">
        <w:rPr>
          <w:rFonts w:ascii="HGｺﾞｼｯｸM" w:eastAsia="HGｺﾞｼｯｸM" w:hint="eastAsia"/>
          <w:b/>
          <w:color w:val="000000" w:themeColor="text1"/>
          <w:sz w:val="18"/>
          <w:szCs w:val="18"/>
        </w:rPr>
        <w:t>介護保険法施行規則</w:t>
      </w:r>
      <w:r w:rsidR="00632FD9" w:rsidRPr="005254C0">
        <w:rPr>
          <w:rFonts w:ascii="HGｺﾞｼｯｸM" w:eastAsia="HGｺﾞｼｯｸM" w:hint="eastAsia"/>
          <w:color w:val="000000" w:themeColor="text1"/>
          <w:sz w:val="14"/>
          <w:szCs w:val="18"/>
        </w:rPr>
        <w:t>（平成11年3月31日厚生省令第36号）</w:t>
      </w:r>
    </w:p>
    <w:p w:rsidR="00DF45E4" w:rsidRDefault="003219CE" w:rsidP="00DF45E4">
      <w:pPr>
        <w:spacing w:line="260" w:lineRule="exact"/>
        <w:ind w:firstLineChars="300" w:firstLine="539"/>
        <w:jc w:val="left"/>
        <w:rPr>
          <w:rFonts w:ascii="HGｺﾞｼｯｸM" w:eastAsia="HGｺﾞｼｯｸM"/>
          <w:color w:val="000000" w:themeColor="text1"/>
          <w:sz w:val="14"/>
          <w:szCs w:val="18"/>
        </w:rPr>
      </w:pPr>
      <w:r w:rsidRPr="005254C0">
        <w:rPr>
          <w:rFonts w:ascii="HGｺﾞｼｯｸM" w:eastAsia="HGｺﾞｼｯｸM" w:hint="eastAsia"/>
          <w:color w:val="000000" w:themeColor="text1"/>
          <w:sz w:val="18"/>
          <w:szCs w:val="18"/>
        </w:rPr>
        <w:t>○</w:t>
      </w:r>
      <w:r w:rsidR="00632FD9" w:rsidRPr="005254C0">
        <w:rPr>
          <w:rFonts w:ascii="HGｺﾞｼｯｸM" w:eastAsia="HGｺﾞｼｯｸM" w:hint="eastAsia"/>
          <w:b/>
          <w:color w:val="000000" w:themeColor="text1"/>
          <w:sz w:val="18"/>
          <w:szCs w:val="18"/>
        </w:rPr>
        <w:t>指定居宅介護支援等の事業の人員及び運営に関する基準</w:t>
      </w:r>
      <w:r w:rsidR="00632FD9" w:rsidRPr="005254C0">
        <w:rPr>
          <w:rFonts w:ascii="HGｺﾞｼｯｸM" w:eastAsia="HGｺﾞｼｯｸM" w:hint="eastAsia"/>
          <w:color w:val="000000" w:themeColor="text1"/>
          <w:sz w:val="14"/>
          <w:szCs w:val="18"/>
        </w:rPr>
        <w:t>（</w:t>
      </w:r>
      <w:r w:rsidR="00BD2ACE" w:rsidRPr="005254C0">
        <w:rPr>
          <w:rFonts w:ascii="HGｺﾞｼｯｸM" w:eastAsia="HGｺﾞｼｯｸM" w:hint="eastAsia"/>
          <w:color w:val="000000" w:themeColor="text1"/>
          <w:sz w:val="14"/>
          <w:szCs w:val="18"/>
        </w:rPr>
        <w:t>平成11年3月31日厚生省令第38号</w:t>
      </w:r>
      <w:r w:rsidR="00632FD9" w:rsidRPr="005254C0">
        <w:rPr>
          <w:rFonts w:ascii="HGｺﾞｼｯｸM" w:eastAsia="HGｺﾞｼｯｸM" w:hint="eastAsia"/>
          <w:color w:val="000000" w:themeColor="text1"/>
          <w:sz w:val="14"/>
          <w:szCs w:val="18"/>
        </w:rPr>
        <w:t>）</w:t>
      </w:r>
    </w:p>
    <w:p w:rsidR="00B83F8C" w:rsidRPr="005254C0" w:rsidRDefault="003219CE" w:rsidP="00BE1297">
      <w:pPr>
        <w:spacing w:line="260" w:lineRule="exact"/>
        <w:ind w:leftChars="257" w:left="707" w:hangingChars="94" w:hanging="169"/>
        <w:jc w:val="left"/>
        <w:rPr>
          <w:rFonts w:ascii="HGｺﾞｼｯｸM" w:eastAsia="HGｺﾞｼｯｸM"/>
          <w:color w:val="000000" w:themeColor="text1"/>
          <w:sz w:val="18"/>
          <w:szCs w:val="18"/>
        </w:rPr>
      </w:pPr>
      <w:r w:rsidRPr="005254C0">
        <w:rPr>
          <w:rFonts w:ascii="HGｺﾞｼｯｸM" w:eastAsia="HGｺﾞｼｯｸM" w:hint="eastAsia"/>
          <w:color w:val="000000" w:themeColor="text1"/>
          <w:sz w:val="18"/>
          <w:szCs w:val="18"/>
        </w:rPr>
        <w:t>○</w:t>
      </w:r>
      <w:r w:rsidR="00632FD9" w:rsidRPr="005254C0">
        <w:rPr>
          <w:rFonts w:ascii="HGｺﾞｼｯｸM" w:eastAsia="HGｺﾞｼｯｸM" w:hint="eastAsia"/>
          <w:b/>
          <w:color w:val="000000" w:themeColor="text1"/>
          <w:sz w:val="18"/>
          <w:szCs w:val="18"/>
        </w:rPr>
        <w:t>指定居宅介護支援等の事業の人員及び運営に関する基準について</w:t>
      </w:r>
      <w:r w:rsidR="00632FD9" w:rsidRPr="005254C0">
        <w:rPr>
          <w:rFonts w:ascii="HGｺﾞｼｯｸM" w:eastAsia="HGｺﾞｼｯｸM" w:hint="eastAsia"/>
          <w:color w:val="000000" w:themeColor="text1"/>
          <w:sz w:val="14"/>
          <w:szCs w:val="18"/>
        </w:rPr>
        <w:t>（平成11年7月29日老企第22号厚生省老人保健福祉局企画課長通知）</w:t>
      </w:r>
    </w:p>
    <w:p w:rsidR="00B83F8C" w:rsidRPr="00E23595" w:rsidRDefault="003219CE" w:rsidP="00BE1297">
      <w:pPr>
        <w:spacing w:line="260" w:lineRule="exact"/>
        <w:ind w:leftChars="257" w:left="707" w:hangingChars="94" w:hanging="169"/>
        <w:jc w:val="left"/>
        <w:rPr>
          <w:rFonts w:ascii="HGｺﾞｼｯｸM" w:eastAsia="HGｺﾞｼｯｸM"/>
          <w:color w:val="000000" w:themeColor="text1"/>
          <w:sz w:val="14"/>
          <w:szCs w:val="18"/>
        </w:rPr>
      </w:pPr>
      <w:r w:rsidRPr="00E23595">
        <w:rPr>
          <w:rFonts w:ascii="HGｺﾞｼｯｸM" w:eastAsia="HGｺﾞｼｯｸM" w:hint="eastAsia"/>
          <w:color w:val="000000" w:themeColor="text1"/>
          <w:sz w:val="18"/>
          <w:szCs w:val="18"/>
        </w:rPr>
        <w:t>○</w:t>
      </w:r>
      <w:r w:rsidR="00632FD9" w:rsidRPr="00E23595">
        <w:rPr>
          <w:rFonts w:ascii="HGｺﾞｼｯｸM" w:eastAsia="HGｺﾞｼｯｸM" w:hint="eastAsia"/>
          <w:b/>
          <w:color w:val="000000" w:themeColor="text1"/>
          <w:sz w:val="18"/>
          <w:szCs w:val="18"/>
        </w:rPr>
        <w:t>指定居宅介護支援に要する費用の額の算定に関する基準</w:t>
      </w:r>
      <w:r w:rsidR="00632FD9" w:rsidRPr="00E23595">
        <w:rPr>
          <w:rFonts w:ascii="HGｺﾞｼｯｸM" w:eastAsia="HGｺﾞｼｯｸM" w:hint="eastAsia"/>
          <w:color w:val="000000" w:themeColor="text1"/>
          <w:sz w:val="14"/>
          <w:szCs w:val="18"/>
        </w:rPr>
        <w:t>（平成12年2月10日厚生省告示第20号）</w:t>
      </w:r>
    </w:p>
    <w:p w:rsidR="002A54AA" w:rsidRPr="00A67CA6" w:rsidRDefault="003219CE" w:rsidP="00A67CA6">
      <w:pPr>
        <w:spacing w:line="260" w:lineRule="exact"/>
        <w:ind w:leftChars="257" w:left="707" w:hangingChars="94" w:hanging="169"/>
        <w:jc w:val="left"/>
        <w:rPr>
          <w:rFonts w:ascii="HGｺﾞｼｯｸM" w:eastAsia="HGｺﾞｼｯｸM"/>
          <w:color w:val="000000" w:themeColor="text1"/>
          <w:sz w:val="18"/>
          <w:szCs w:val="18"/>
        </w:rPr>
      </w:pPr>
      <w:r w:rsidRPr="005254C0">
        <w:rPr>
          <w:rFonts w:ascii="HGｺﾞｼｯｸM" w:eastAsia="HGｺﾞｼｯｸM" w:hint="eastAsia"/>
          <w:color w:val="000000" w:themeColor="text1"/>
          <w:sz w:val="18"/>
          <w:szCs w:val="18"/>
        </w:rPr>
        <w:t>○</w:t>
      </w:r>
      <w:r w:rsidR="00B267A8" w:rsidRPr="005254C0">
        <w:rPr>
          <w:rFonts w:ascii="HGｺﾞｼｯｸM" w:eastAsia="HGｺﾞｼｯｸM" w:hint="eastAsia"/>
          <w:b/>
          <w:color w:val="000000" w:themeColor="text1"/>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r w:rsidR="00B267A8" w:rsidRPr="005254C0">
        <w:rPr>
          <w:rFonts w:ascii="HGｺﾞｼｯｸM" w:eastAsia="HGｺﾞｼｯｸM" w:hint="eastAsia"/>
          <w:color w:val="000000" w:themeColor="text1"/>
          <w:sz w:val="14"/>
          <w:szCs w:val="18"/>
        </w:rPr>
        <w:t>（平成12年3月1日老企第36号厚生省老人保健福祉局企画課長通知）</w:t>
      </w:r>
    </w:p>
    <w:p w:rsidR="002A54AA" w:rsidRDefault="002A54AA" w:rsidP="002A54AA">
      <w:pPr>
        <w:spacing w:line="260" w:lineRule="exact"/>
        <w:ind w:leftChars="257" w:left="707" w:hangingChars="94" w:hanging="169"/>
        <w:jc w:val="left"/>
        <w:rPr>
          <w:rFonts w:ascii="HGｺﾞｼｯｸM" w:eastAsia="HGｺﾞｼｯｸM"/>
          <w:color w:val="000000" w:themeColor="text1"/>
          <w:sz w:val="14"/>
          <w:szCs w:val="18"/>
        </w:rPr>
      </w:pPr>
      <w:r w:rsidRPr="005254C0">
        <w:rPr>
          <w:rFonts w:ascii="HGｺﾞｼｯｸM" w:eastAsia="HGｺﾞｼｯｸM" w:hint="eastAsia"/>
          <w:color w:val="000000" w:themeColor="text1"/>
          <w:sz w:val="18"/>
          <w:szCs w:val="18"/>
        </w:rPr>
        <w:t>○</w:t>
      </w:r>
      <w:r w:rsidRPr="005254C0">
        <w:rPr>
          <w:rFonts w:ascii="HGｺﾞｼｯｸM" w:eastAsia="HGｺﾞｼｯｸM" w:hint="eastAsia"/>
          <w:b/>
          <w:color w:val="000000" w:themeColor="text1"/>
          <w:sz w:val="18"/>
          <w:szCs w:val="18"/>
        </w:rPr>
        <w:t>指定居宅サービスに要する費用の額の算定に関する基準、指定居宅介護支援に要する費用の額の算定に関する基準、指定施設サービス等に要する費用の額の算定に関する基準、指定介護予防サービスに要する費用の額の算定に関する基準、指定介護予防支援に要する費用の額の算定に関する基準、指定地域密着型サービスに要する費用の額の算定に関する基準及び指定地域密着型介護予防サービスに要する費用の額の算定に関する基準の制定に伴う介護給付費算定に係る体制等に関する届出等における留意点について</w:t>
      </w:r>
      <w:r w:rsidRPr="005254C0">
        <w:rPr>
          <w:rFonts w:ascii="HGｺﾞｼｯｸM" w:eastAsia="HGｺﾞｼｯｸM" w:hint="eastAsia"/>
          <w:color w:val="000000" w:themeColor="text1"/>
          <w:sz w:val="14"/>
          <w:szCs w:val="18"/>
        </w:rPr>
        <w:t>（平成12年3月8日老企第41号厚生省老人保健福祉局企画課長通知）</w:t>
      </w:r>
    </w:p>
    <w:p w:rsidR="00090D80" w:rsidRPr="00090D80" w:rsidRDefault="00090D80" w:rsidP="002A54AA">
      <w:pPr>
        <w:spacing w:line="260" w:lineRule="exact"/>
        <w:ind w:leftChars="257" w:left="707" w:hangingChars="94" w:hanging="169"/>
        <w:jc w:val="left"/>
        <w:rPr>
          <w:rFonts w:ascii="HGｺﾞｼｯｸM" w:eastAsia="HGｺﾞｼｯｸM"/>
          <w:b/>
          <w:color w:val="000000" w:themeColor="text1"/>
          <w:sz w:val="18"/>
          <w:szCs w:val="18"/>
        </w:rPr>
      </w:pPr>
      <w:r w:rsidRPr="00090D80">
        <w:rPr>
          <w:rFonts w:ascii="HGｺﾞｼｯｸM" w:eastAsia="HGｺﾞｼｯｸM" w:hint="eastAsia"/>
          <w:b/>
          <w:color w:val="000000" w:themeColor="text1"/>
          <w:sz w:val="18"/>
          <w:szCs w:val="18"/>
        </w:rPr>
        <w:t>○厚生労働大臣が定める基準</w:t>
      </w:r>
      <w:r w:rsidRPr="00090D80">
        <w:rPr>
          <w:rFonts w:ascii="HGｺﾞｼｯｸM" w:eastAsia="HGｺﾞｼｯｸM" w:hint="eastAsia"/>
          <w:color w:val="000000" w:themeColor="text1"/>
          <w:sz w:val="14"/>
          <w:szCs w:val="14"/>
        </w:rPr>
        <w:t>（平成27年3月23日厚生労働省告示第95号）</w:t>
      </w:r>
    </w:p>
    <w:p w:rsidR="00B83F8C" w:rsidRPr="005254C0" w:rsidRDefault="00DC4F91" w:rsidP="00BE1297">
      <w:pPr>
        <w:spacing w:line="260" w:lineRule="exact"/>
        <w:ind w:leftChars="257" w:left="707" w:hangingChars="94" w:hanging="169"/>
        <w:jc w:val="left"/>
        <w:rPr>
          <w:rFonts w:ascii="HGｺﾞｼｯｸM" w:eastAsia="HGｺﾞｼｯｸM"/>
          <w:color w:val="000000" w:themeColor="text1"/>
          <w:sz w:val="18"/>
          <w:szCs w:val="18"/>
        </w:rPr>
      </w:pPr>
      <w:r w:rsidRPr="005254C0">
        <w:rPr>
          <w:rFonts w:ascii="HGｺﾞｼｯｸM" w:eastAsia="HGｺﾞｼｯｸM" w:hint="eastAsia"/>
          <w:color w:val="000000" w:themeColor="text1"/>
          <w:sz w:val="18"/>
          <w:szCs w:val="18"/>
        </w:rPr>
        <w:t>○</w:t>
      </w:r>
      <w:r w:rsidRPr="005254C0">
        <w:rPr>
          <w:rFonts w:ascii="HGｺﾞｼｯｸM" w:eastAsia="HGｺﾞｼｯｸM" w:hint="eastAsia"/>
          <w:b/>
          <w:color w:val="000000" w:themeColor="text1"/>
          <w:sz w:val="18"/>
          <w:szCs w:val="18"/>
        </w:rPr>
        <w:t>藤井寺市介護保険条例</w:t>
      </w:r>
      <w:r w:rsidRPr="005254C0">
        <w:rPr>
          <w:rFonts w:ascii="HGｺﾞｼｯｸM" w:eastAsia="HGｺﾞｼｯｸM" w:hint="eastAsia"/>
          <w:color w:val="000000" w:themeColor="text1"/>
          <w:sz w:val="14"/>
          <w:szCs w:val="18"/>
        </w:rPr>
        <w:t>（平成12年藤井寺市条例第７号）</w:t>
      </w:r>
    </w:p>
    <w:p w:rsidR="00B83F8C" w:rsidRPr="005254C0" w:rsidRDefault="00DC4F91" w:rsidP="00BE1297">
      <w:pPr>
        <w:spacing w:line="260" w:lineRule="exact"/>
        <w:ind w:leftChars="257" w:left="707" w:hangingChars="94" w:hanging="169"/>
        <w:jc w:val="left"/>
        <w:rPr>
          <w:rFonts w:ascii="HGｺﾞｼｯｸM" w:eastAsia="HGｺﾞｼｯｸM"/>
          <w:color w:val="000000" w:themeColor="text1"/>
          <w:sz w:val="18"/>
          <w:szCs w:val="18"/>
        </w:rPr>
      </w:pPr>
      <w:r w:rsidRPr="005254C0">
        <w:rPr>
          <w:rFonts w:ascii="HGｺﾞｼｯｸM" w:eastAsia="HGｺﾞｼｯｸM" w:hint="eastAsia"/>
          <w:color w:val="000000" w:themeColor="text1"/>
          <w:sz w:val="18"/>
          <w:szCs w:val="18"/>
        </w:rPr>
        <w:t>○</w:t>
      </w:r>
      <w:r w:rsidRPr="005254C0">
        <w:rPr>
          <w:rFonts w:ascii="HGｺﾞｼｯｸM" w:eastAsia="HGｺﾞｼｯｸM" w:hint="eastAsia"/>
          <w:b/>
          <w:color w:val="000000" w:themeColor="text1"/>
          <w:sz w:val="18"/>
          <w:szCs w:val="18"/>
        </w:rPr>
        <w:t>藤井寺市介護保険条例施行規則</w:t>
      </w:r>
      <w:r w:rsidRPr="005254C0">
        <w:rPr>
          <w:rFonts w:ascii="HGｺﾞｼｯｸM" w:eastAsia="HGｺﾞｼｯｸM" w:hint="eastAsia"/>
          <w:color w:val="000000" w:themeColor="text1"/>
          <w:sz w:val="14"/>
          <w:szCs w:val="18"/>
        </w:rPr>
        <w:t>（平成15年藤井寺市規則第12号）</w:t>
      </w:r>
    </w:p>
    <w:p w:rsidR="00B83F8C" w:rsidRPr="005254C0" w:rsidRDefault="00632FD9" w:rsidP="00BE1297">
      <w:pPr>
        <w:spacing w:line="260" w:lineRule="exact"/>
        <w:ind w:leftChars="257" w:left="707" w:hangingChars="94" w:hanging="169"/>
        <w:jc w:val="left"/>
        <w:rPr>
          <w:rFonts w:ascii="HGｺﾞｼｯｸM" w:eastAsia="HGｺﾞｼｯｸM"/>
          <w:color w:val="000000" w:themeColor="text1"/>
          <w:sz w:val="18"/>
          <w:szCs w:val="18"/>
        </w:rPr>
      </w:pPr>
      <w:r w:rsidRPr="005254C0">
        <w:rPr>
          <w:rFonts w:ascii="HGｺﾞｼｯｸM" w:eastAsia="HGｺﾞｼｯｸM" w:hint="eastAsia"/>
          <w:color w:val="000000" w:themeColor="text1"/>
          <w:sz w:val="18"/>
          <w:szCs w:val="18"/>
        </w:rPr>
        <w:t>○</w:t>
      </w:r>
      <w:r w:rsidR="00DC4F91" w:rsidRPr="005254C0">
        <w:rPr>
          <w:rFonts w:ascii="HGｺﾞｼｯｸM" w:eastAsia="HGｺﾞｼｯｸM" w:hint="eastAsia"/>
          <w:b/>
          <w:color w:val="000000" w:themeColor="text1"/>
          <w:sz w:val="18"/>
          <w:szCs w:val="18"/>
        </w:rPr>
        <w:t>藤井寺市指定居宅介護支援事業者の指定に関する基準並びに指定居宅介護支援等の事業の人員及び運営に関する基準を定める条例</w:t>
      </w:r>
      <w:r w:rsidR="002768E5" w:rsidRPr="005254C0">
        <w:rPr>
          <w:rFonts w:ascii="HGｺﾞｼｯｸM" w:eastAsia="HGｺﾞｼｯｸM" w:hint="eastAsia"/>
          <w:color w:val="000000" w:themeColor="text1"/>
          <w:sz w:val="14"/>
          <w:szCs w:val="18"/>
        </w:rPr>
        <w:t>（</w:t>
      </w:r>
      <w:r w:rsidR="007A18BD" w:rsidRPr="005254C0">
        <w:rPr>
          <w:rFonts w:ascii="HGｺﾞｼｯｸM" w:eastAsia="HGｺﾞｼｯｸM" w:hint="eastAsia"/>
          <w:color w:val="000000" w:themeColor="text1"/>
          <w:sz w:val="14"/>
          <w:szCs w:val="18"/>
        </w:rPr>
        <w:t>平成30年藤井寺市条例第5号</w:t>
      </w:r>
      <w:r w:rsidR="002768E5" w:rsidRPr="005254C0">
        <w:rPr>
          <w:rFonts w:ascii="HGｺﾞｼｯｸM" w:eastAsia="HGｺﾞｼｯｸM" w:hint="eastAsia"/>
          <w:color w:val="000000" w:themeColor="text1"/>
          <w:sz w:val="14"/>
          <w:szCs w:val="18"/>
        </w:rPr>
        <w:t>）</w:t>
      </w:r>
    </w:p>
    <w:p w:rsidR="00DC4F91" w:rsidRPr="005254C0" w:rsidRDefault="00DC4F91" w:rsidP="00BE1297">
      <w:pPr>
        <w:spacing w:line="260" w:lineRule="exact"/>
        <w:ind w:leftChars="257" w:left="707" w:hangingChars="94" w:hanging="169"/>
        <w:jc w:val="left"/>
        <w:rPr>
          <w:rFonts w:ascii="HGｺﾞｼｯｸM" w:eastAsia="HGｺﾞｼｯｸM"/>
          <w:color w:val="000000" w:themeColor="text1"/>
          <w:sz w:val="18"/>
          <w:szCs w:val="18"/>
        </w:rPr>
      </w:pPr>
      <w:r w:rsidRPr="005254C0">
        <w:rPr>
          <w:rFonts w:ascii="HGｺﾞｼｯｸM" w:eastAsia="HGｺﾞｼｯｸM" w:hint="eastAsia"/>
          <w:color w:val="000000" w:themeColor="text1"/>
          <w:sz w:val="18"/>
          <w:szCs w:val="18"/>
        </w:rPr>
        <w:t>○</w:t>
      </w:r>
      <w:r w:rsidRPr="005254C0">
        <w:rPr>
          <w:rFonts w:ascii="HGｺﾞｼｯｸM" w:eastAsia="HGｺﾞｼｯｸM" w:hint="eastAsia"/>
          <w:b/>
          <w:color w:val="000000" w:themeColor="text1"/>
          <w:sz w:val="18"/>
          <w:szCs w:val="18"/>
        </w:rPr>
        <w:t>藤井寺市指定居宅介護支援事業者の指定等に関する規則</w:t>
      </w:r>
      <w:r w:rsidR="007A18BD" w:rsidRPr="005254C0">
        <w:rPr>
          <w:rFonts w:ascii="HGｺﾞｼｯｸM" w:eastAsia="HGｺﾞｼｯｸM" w:hint="eastAsia"/>
          <w:color w:val="000000" w:themeColor="text1"/>
          <w:sz w:val="14"/>
          <w:szCs w:val="18"/>
        </w:rPr>
        <w:t>（平成30年藤井寺市規則第6号）</w:t>
      </w:r>
    </w:p>
    <w:p w:rsidR="00BB788B" w:rsidRDefault="00BB788B" w:rsidP="00262102">
      <w:pPr>
        <w:jc w:val="left"/>
        <w:rPr>
          <w:color w:val="000000" w:themeColor="text1"/>
        </w:rPr>
      </w:pPr>
    </w:p>
    <w:p w:rsidR="00BD27A4" w:rsidRPr="005254C0" w:rsidRDefault="005E12D9" w:rsidP="00D738A3">
      <w:pPr>
        <w:ind w:firstLineChars="200" w:firstLine="419"/>
        <w:jc w:val="left"/>
        <w:rPr>
          <w:color w:val="000000" w:themeColor="text1"/>
        </w:rPr>
      </w:pPr>
      <w:r w:rsidRPr="005254C0">
        <w:rPr>
          <w:rFonts w:hint="eastAsia"/>
          <w:color w:val="000000" w:themeColor="text1"/>
        </w:rPr>
        <w:t xml:space="preserve">②　</w:t>
      </w:r>
      <w:r w:rsidR="00BD27A4" w:rsidRPr="005254C0">
        <w:rPr>
          <w:rFonts w:hint="eastAsia"/>
          <w:color w:val="000000" w:themeColor="text1"/>
        </w:rPr>
        <w:t>関係法令・通知等について、新設や</w:t>
      </w:r>
      <w:r w:rsidR="005358BF" w:rsidRPr="005254C0">
        <w:rPr>
          <w:rFonts w:hint="eastAsia"/>
          <w:color w:val="000000" w:themeColor="text1"/>
        </w:rPr>
        <w:t>改正、廃止等</w:t>
      </w:r>
      <w:r w:rsidR="00BD27A4" w:rsidRPr="005254C0">
        <w:rPr>
          <w:rFonts w:hint="eastAsia"/>
          <w:color w:val="000000" w:themeColor="text1"/>
        </w:rPr>
        <w:t>があった際は、速やかに対応してください。</w:t>
      </w:r>
    </w:p>
    <w:p w:rsidR="004A283F" w:rsidRDefault="005E12D9" w:rsidP="00BE1297">
      <w:pPr>
        <w:ind w:left="629" w:hangingChars="300" w:hanging="629"/>
        <w:jc w:val="left"/>
        <w:rPr>
          <w:color w:val="000000" w:themeColor="text1"/>
        </w:rPr>
      </w:pPr>
      <w:r w:rsidRPr="005254C0">
        <w:rPr>
          <w:rFonts w:hint="eastAsia"/>
          <w:color w:val="000000" w:themeColor="text1"/>
        </w:rPr>
        <w:t xml:space="preserve">　　③　</w:t>
      </w:r>
      <w:r w:rsidR="00BD27A4" w:rsidRPr="005254C0">
        <w:rPr>
          <w:rFonts w:hint="eastAsia"/>
          <w:color w:val="000000" w:themeColor="text1"/>
        </w:rPr>
        <w:t>指定申請その他届出等については、提出を怠ることなく、適切な時期に手続きをしていただきますようお願いいたします。</w:t>
      </w:r>
    </w:p>
    <w:p w:rsidR="00131377" w:rsidRDefault="00131377" w:rsidP="00BE1297">
      <w:pPr>
        <w:ind w:left="629" w:hangingChars="300" w:hanging="629"/>
        <w:jc w:val="left"/>
        <w:rPr>
          <w:color w:val="000000" w:themeColor="text1"/>
        </w:rPr>
      </w:pPr>
    </w:p>
    <w:p w:rsidR="00131377" w:rsidRDefault="00131377" w:rsidP="00BE1297">
      <w:pPr>
        <w:ind w:left="629" w:hangingChars="300" w:hanging="629"/>
        <w:jc w:val="left"/>
        <w:rPr>
          <w:color w:val="000000" w:themeColor="text1"/>
        </w:rPr>
      </w:pPr>
    </w:p>
    <w:p w:rsidR="009217DE" w:rsidRDefault="009217DE" w:rsidP="00BE1297">
      <w:pPr>
        <w:ind w:left="629" w:hangingChars="300" w:hanging="629"/>
        <w:jc w:val="left"/>
        <w:rPr>
          <w:color w:val="000000" w:themeColor="text1"/>
        </w:rPr>
      </w:pPr>
    </w:p>
    <w:p w:rsidR="009217DE" w:rsidRDefault="009217DE" w:rsidP="00BE1297">
      <w:pPr>
        <w:ind w:left="629" w:hangingChars="300" w:hanging="629"/>
        <w:jc w:val="left"/>
        <w:rPr>
          <w:color w:val="000000" w:themeColor="text1"/>
        </w:rPr>
      </w:pPr>
    </w:p>
    <w:p w:rsidR="009217DE" w:rsidRDefault="009217DE" w:rsidP="00BE1297">
      <w:pPr>
        <w:ind w:left="629" w:hangingChars="300" w:hanging="629"/>
        <w:jc w:val="left"/>
        <w:rPr>
          <w:color w:val="000000" w:themeColor="text1"/>
        </w:rPr>
      </w:pPr>
    </w:p>
    <w:p w:rsidR="009217DE" w:rsidRDefault="009217DE" w:rsidP="00BE1297">
      <w:pPr>
        <w:ind w:left="629" w:hangingChars="300" w:hanging="629"/>
        <w:jc w:val="left"/>
        <w:rPr>
          <w:color w:val="000000" w:themeColor="text1"/>
        </w:rPr>
      </w:pPr>
    </w:p>
    <w:p w:rsidR="009217DE" w:rsidRDefault="009217DE" w:rsidP="00BE1297">
      <w:pPr>
        <w:ind w:left="629" w:hangingChars="300" w:hanging="629"/>
        <w:jc w:val="left"/>
        <w:rPr>
          <w:color w:val="000000" w:themeColor="text1"/>
        </w:rPr>
      </w:pPr>
    </w:p>
    <w:p w:rsidR="009217DE" w:rsidRDefault="009217DE" w:rsidP="00BE1297">
      <w:pPr>
        <w:ind w:left="629" w:hangingChars="300" w:hanging="629"/>
        <w:jc w:val="left"/>
        <w:rPr>
          <w:color w:val="000000" w:themeColor="text1"/>
        </w:rPr>
      </w:pPr>
    </w:p>
    <w:p w:rsidR="009217DE" w:rsidRDefault="009217DE" w:rsidP="00BE1297">
      <w:pPr>
        <w:ind w:left="629" w:hangingChars="300" w:hanging="629"/>
        <w:jc w:val="left"/>
        <w:rPr>
          <w:color w:val="000000" w:themeColor="text1"/>
        </w:rPr>
      </w:pPr>
    </w:p>
    <w:p w:rsidR="009217DE" w:rsidRDefault="009217DE" w:rsidP="00BE1297">
      <w:pPr>
        <w:ind w:left="629" w:hangingChars="300" w:hanging="629"/>
        <w:jc w:val="left"/>
        <w:rPr>
          <w:color w:val="000000" w:themeColor="text1"/>
        </w:rPr>
      </w:pPr>
    </w:p>
    <w:p w:rsidR="009217DE" w:rsidRDefault="009217DE" w:rsidP="00BE1297">
      <w:pPr>
        <w:ind w:left="629" w:hangingChars="300" w:hanging="629"/>
        <w:jc w:val="left"/>
        <w:rPr>
          <w:color w:val="000000" w:themeColor="text1"/>
        </w:rPr>
      </w:pPr>
    </w:p>
    <w:p w:rsidR="007752B6" w:rsidRPr="005254C0" w:rsidRDefault="007752B6" w:rsidP="00BE1297">
      <w:pPr>
        <w:rPr>
          <w:color w:val="000000" w:themeColor="text1"/>
        </w:rPr>
      </w:pPr>
      <w:r w:rsidRPr="005254C0">
        <w:rPr>
          <w:rFonts w:hint="eastAsia"/>
          <w:noProof/>
          <w:color w:val="000000" w:themeColor="text1"/>
        </w:rPr>
        <w:lastRenderedPageBreak/>
        <mc:AlternateContent>
          <mc:Choice Requires="wps">
            <w:drawing>
              <wp:inline distT="0" distB="0" distL="0" distR="0" wp14:anchorId="5BC8A383" wp14:editId="3B35B0B5">
                <wp:extent cx="6120130" cy="542925"/>
                <wp:effectExtent l="0" t="0" r="13970" b="28575"/>
                <wp:docPr id="2" name="正方形/長方形 2"/>
                <wp:cNvGraphicFramePr/>
                <a:graphic xmlns:a="http://schemas.openxmlformats.org/drawingml/2006/main">
                  <a:graphicData uri="http://schemas.microsoft.com/office/word/2010/wordprocessingShape">
                    <wps:wsp>
                      <wps:cNvSpPr/>
                      <wps:spPr>
                        <a:xfrm>
                          <a:off x="0" y="0"/>
                          <a:ext cx="6120130"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BC1A68" w:rsidRDefault="006E699F" w:rsidP="00BC1A68">
                            <w:pPr>
                              <w:rPr>
                                <w:rFonts w:ascii="HG明朝E" w:eastAsia="HG明朝E" w:hAnsi="HG明朝E"/>
                                <w:color w:val="000000" w:themeColor="text1"/>
                                <w:sz w:val="32"/>
                                <w:szCs w:val="21"/>
                              </w:rPr>
                            </w:pPr>
                            <w:r w:rsidRPr="00BC1A68">
                              <w:rPr>
                                <w:rFonts w:ascii="HG明朝E" w:eastAsia="HG明朝E" w:hAnsi="HG明朝E" w:hint="eastAsia"/>
                                <w:color w:val="000000" w:themeColor="text1"/>
                                <w:sz w:val="32"/>
                                <w:szCs w:val="21"/>
                              </w:rPr>
                              <w:t>Ⅱ　指定申請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C8A383" id="正方形/長方形 2" o:spid="_x0000_s1027" style="width:481.9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" fillcolor="white [3212]" strokecolor="black [3213]" strokeweight="1pt">
                <v:textbox>
                  <w:txbxContent>
                    <w:p w:rsidR="006E699F" w:rsidRPr="00BC1A68" w:rsidRDefault="006E699F" w:rsidP="00BC1A68">
                      <w:pPr>
                        <w:rPr>
                          <w:rFonts w:ascii="HG明朝E" w:eastAsia="HG明朝E" w:hAnsi="HG明朝E"/>
                          <w:color w:val="000000" w:themeColor="text1"/>
                          <w:sz w:val="32"/>
                          <w:szCs w:val="21"/>
                        </w:rPr>
                      </w:pPr>
                      <w:r w:rsidRPr="00BC1A68">
                        <w:rPr>
                          <w:rFonts w:ascii="HG明朝E" w:eastAsia="HG明朝E" w:hAnsi="HG明朝E" w:hint="eastAsia"/>
                          <w:color w:val="000000" w:themeColor="text1"/>
                          <w:sz w:val="32"/>
                          <w:szCs w:val="21"/>
                        </w:rPr>
                        <w:t>Ⅱ　指定申請</w:t>
                      </w:r>
                    </w:p>
                  </w:txbxContent>
                </v:textbox>
                <w10:anchorlock/>
              </v:rect>
            </w:pict>
          </mc:Fallback>
        </mc:AlternateContent>
      </w:r>
    </w:p>
    <w:p w:rsidR="0096389C" w:rsidRPr="005254C0" w:rsidRDefault="0096389C"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１．申請</w:t>
      </w:r>
      <w:r w:rsidR="005E12D9" w:rsidRPr="005254C0">
        <w:rPr>
          <w:rFonts w:ascii="メイリオ" w:eastAsia="メイリオ" w:hAnsi="メイリオ" w:hint="eastAsia"/>
          <w:b/>
          <w:color w:val="000000" w:themeColor="text1"/>
          <w:sz w:val="24"/>
          <w:u w:val="single"/>
        </w:rPr>
        <w:t>手続</w:t>
      </w:r>
      <w:r w:rsidRPr="005254C0">
        <w:rPr>
          <w:rFonts w:ascii="メイリオ" w:eastAsia="メイリオ" w:hAnsi="メイリオ" w:hint="eastAsia"/>
          <w:b/>
          <w:color w:val="000000" w:themeColor="text1"/>
          <w:sz w:val="24"/>
          <w:u w:val="single"/>
        </w:rPr>
        <w:t xml:space="preserve">　　　　　　　　　　　　　　　　　　　　　　　　　　　　　　　　　　　</w:t>
      </w:r>
    </w:p>
    <w:p w:rsidR="0096389C" w:rsidRPr="005254C0" w:rsidRDefault="0096389C" w:rsidP="00BE1297">
      <w:pPr>
        <w:spacing w:line="120" w:lineRule="exact"/>
        <w:jc w:val="left"/>
        <w:rPr>
          <w:color w:val="000000" w:themeColor="text1"/>
        </w:rPr>
      </w:pPr>
    </w:p>
    <w:p w:rsidR="0096389C" w:rsidRPr="005254C0" w:rsidRDefault="0096389C"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（１）</w:t>
      </w:r>
      <w:r w:rsidR="006F37E9" w:rsidRPr="005254C0">
        <w:rPr>
          <w:rFonts w:ascii="メイリオ" w:eastAsia="メイリオ" w:hAnsi="メイリオ" w:hint="eastAsia"/>
          <w:b/>
          <w:color w:val="000000" w:themeColor="text1"/>
        </w:rPr>
        <w:t>手続</w:t>
      </w:r>
      <w:r w:rsidR="004126ED" w:rsidRPr="005254C0">
        <w:rPr>
          <w:rFonts w:ascii="メイリオ" w:eastAsia="メイリオ" w:hAnsi="メイリオ" w:hint="eastAsia"/>
          <w:b/>
          <w:color w:val="000000" w:themeColor="text1"/>
        </w:rPr>
        <w:t>概要</w:t>
      </w:r>
    </w:p>
    <w:p w:rsidR="00D339B5" w:rsidRPr="00577D26" w:rsidRDefault="00D339B5" w:rsidP="00D339B5">
      <w:pPr>
        <w:jc w:val="left"/>
      </w:pPr>
      <w:r w:rsidRPr="00577D26">
        <w:rPr>
          <w:rFonts w:hint="eastAsia"/>
        </w:rPr>
        <w:t xml:space="preserve">　　</w:t>
      </w:r>
      <w:r w:rsidRPr="00577D26">
        <w:rPr>
          <w:rFonts w:asciiTheme="majorEastAsia" w:eastAsiaTheme="majorEastAsia" w:hAnsiTheme="majorEastAsia" w:hint="eastAsia"/>
        </w:rPr>
        <w:t>○</w:t>
      </w:r>
      <w:r w:rsidR="00542FBA">
        <w:rPr>
          <w:rFonts w:asciiTheme="majorEastAsia" w:eastAsiaTheme="majorEastAsia" w:hAnsiTheme="majorEastAsia" w:hint="eastAsia"/>
        </w:rPr>
        <w:t>手続</w:t>
      </w:r>
      <w:r w:rsidRPr="00577D26">
        <w:rPr>
          <w:rFonts w:asciiTheme="majorEastAsia" w:eastAsiaTheme="majorEastAsia" w:hAnsiTheme="majorEastAsia" w:hint="eastAsia"/>
        </w:rPr>
        <w:t>方法・・・</w:t>
      </w:r>
      <w:r w:rsidRPr="00577D26">
        <w:rPr>
          <w:rFonts w:asciiTheme="minorEastAsia" w:hAnsiTheme="minorEastAsia" w:hint="eastAsia"/>
        </w:rPr>
        <w:t>来庁</w:t>
      </w:r>
    </w:p>
    <w:p w:rsidR="00D339B5" w:rsidRPr="00577D26" w:rsidRDefault="00D339B5" w:rsidP="00D339B5">
      <w:pPr>
        <w:jc w:val="left"/>
      </w:pPr>
      <w:r w:rsidRPr="00577D26">
        <w:rPr>
          <w:rFonts w:hint="eastAsia"/>
        </w:rPr>
        <w:t xml:space="preserve">　　</w:t>
      </w:r>
      <w:r w:rsidRPr="00577D26">
        <w:rPr>
          <w:rFonts w:asciiTheme="majorEastAsia" w:eastAsiaTheme="majorEastAsia" w:hAnsiTheme="majorEastAsia" w:hint="eastAsia"/>
        </w:rPr>
        <w:t>○電話予約・・・</w:t>
      </w:r>
      <w:r w:rsidRPr="00577D26">
        <w:rPr>
          <w:rFonts w:asciiTheme="minorEastAsia" w:hAnsiTheme="minorEastAsia" w:hint="eastAsia"/>
        </w:rPr>
        <w:t>必要</w:t>
      </w:r>
    </w:p>
    <w:p w:rsidR="00D339B5" w:rsidRDefault="00D339B5" w:rsidP="00BE1297">
      <w:pPr>
        <w:ind w:leftChars="200" w:left="419" w:firstLineChars="100" w:firstLine="210"/>
        <w:jc w:val="left"/>
        <w:rPr>
          <w:color w:val="000000" w:themeColor="text1"/>
        </w:rPr>
      </w:pPr>
    </w:p>
    <w:p w:rsidR="00136980" w:rsidRDefault="00136980" w:rsidP="00BE1297">
      <w:pPr>
        <w:ind w:leftChars="200" w:left="419" w:firstLineChars="100" w:firstLine="210"/>
        <w:jc w:val="left"/>
        <w:rPr>
          <w:color w:val="000000" w:themeColor="text1"/>
        </w:rPr>
      </w:pPr>
      <w:r w:rsidRPr="005254C0">
        <w:rPr>
          <w:rFonts w:asciiTheme="majorEastAsia" w:eastAsiaTheme="majorEastAsia" w:hAnsiTheme="majorEastAsia" w:hint="eastAsia"/>
          <w:color w:val="000000" w:themeColor="text1"/>
          <w:u w:val="single"/>
        </w:rPr>
        <w:t>補正を含めた提出書類一式がそろった段階で受理</w:t>
      </w:r>
      <w:r w:rsidRPr="005254C0">
        <w:rPr>
          <w:rFonts w:hint="eastAsia"/>
          <w:color w:val="000000" w:themeColor="text1"/>
        </w:rPr>
        <w:t>となります</w:t>
      </w:r>
      <w:r w:rsidR="00933DA4" w:rsidRPr="005254C0">
        <w:rPr>
          <w:rFonts w:hint="eastAsia"/>
          <w:color w:val="000000" w:themeColor="text1"/>
        </w:rPr>
        <w:t>。</w:t>
      </w:r>
      <w:r w:rsidR="007A52F7" w:rsidRPr="005254C0">
        <w:rPr>
          <w:rFonts w:hint="eastAsia"/>
          <w:color w:val="000000" w:themeColor="text1"/>
        </w:rPr>
        <w:t>申請期限までに補正が間に合わなかったときは、</w:t>
      </w:r>
      <w:r w:rsidR="007A52F7" w:rsidRPr="005254C0">
        <w:rPr>
          <w:rFonts w:asciiTheme="majorEastAsia" w:eastAsiaTheme="majorEastAsia" w:hAnsiTheme="majorEastAsia" w:hint="eastAsia"/>
          <w:b/>
          <w:color w:val="000000" w:themeColor="text1"/>
          <w:u w:val="wave"/>
        </w:rPr>
        <w:t>指定日が</w:t>
      </w:r>
      <w:r w:rsidR="00933DA4" w:rsidRPr="005254C0">
        <w:rPr>
          <w:rFonts w:asciiTheme="majorEastAsia" w:eastAsiaTheme="majorEastAsia" w:hAnsiTheme="majorEastAsia" w:hint="eastAsia"/>
          <w:b/>
          <w:color w:val="000000" w:themeColor="text1"/>
          <w:u w:val="wave"/>
        </w:rPr>
        <w:t>ご希望の</w:t>
      </w:r>
      <w:r w:rsidR="007A52F7" w:rsidRPr="005254C0">
        <w:rPr>
          <w:rFonts w:asciiTheme="majorEastAsia" w:eastAsiaTheme="majorEastAsia" w:hAnsiTheme="majorEastAsia" w:hint="eastAsia"/>
          <w:b/>
          <w:color w:val="000000" w:themeColor="text1"/>
          <w:u w:val="wave"/>
        </w:rPr>
        <w:t>予定日の翌月以降となる可能性があります</w:t>
      </w:r>
      <w:r w:rsidR="007A52F7" w:rsidRPr="005254C0">
        <w:rPr>
          <w:rFonts w:hint="eastAsia"/>
          <w:color w:val="000000" w:themeColor="text1"/>
        </w:rPr>
        <w:t>ので、くれぐれもご注意ください。</w:t>
      </w:r>
    </w:p>
    <w:p w:rsidR="006F37E9" w:rsidRPr="005254C0" w:rsidRDefault="006F37E9" w:rsidP="00BE1297">
      <w:pPr>
        <w:jc w:val="left"/>
        <w:rPr>
          <w:color w:val="000000" w:themeColor="text1"/>
        </w:rPr>
      </w:pPr>
    </w:p>
    <w:tbl>
      <w:tblPr>
        <w:tblStyle w:val="a8"/>
        <w:tblW w:w="0" w:type="auto"/>
        <w:tblInd w:w="534" w:type="dxa"/>
        <w:tblLook w:val="04A0" w:firstRow="1" w:lastRow="0" w:firstColumn="1" w:lastColumn="0" w:noHBand="0" w:noVBand="1"/>
      </w:tblPr>
      <w:tblGrid>
        <w:gridCol w:w="9094"/>
      </w:tblGrid>
      <w:tr w:rsidR="007A52F7" w:rsidRPr="005254C0" w:rsidTr="007A52F7">
        <w:tc>
          <w:tcPr>
            <w:tcW w:w="9302" w:type="dxa"/>
            <w:tcBorders>
              <w:top w:val="dashSmallGap" w:sz="4" w:space="0" w:color="auto"/>
              <w:left w:val="dashSmallGap" w:sz="4" w:space="0" w:color="auto"/>
              <w:bottom w:val="dashSmallGap" w:sz="4" w:space="0" w:color="auto"/>
              <w:right w:val="dashSmallGap" w:sz="4" w:space="0" w:color="auto"/>
            </w:tcBorders>
          </w:tcPr>
          <w:p w:rsidR="007A52F7" w:rsidRPr="005254C0" w:rsidRDefault="007A52F7" w:rsidP="00BE1297">
            <w:pPr>
              <w:spacing w:line="240" w:lineRule="exact"/>
              <w:jc w:val="left"/>
              <w:rPr>
                <w:rFonts w:ascii="HGｺﾞｼｯｸM" w:eastAsia="HGｺﾞｼｯｸM"/>
                <w:b/>
                <w:color w:val="000000" w:themeColor="text1"/>
                <w:sz w:val="18"/>
              </w:rPr>
            </w:pPr>
            <w:r w:rsidRPr="005254C0">
              <w:rPr>
                <w:rFonts w:ascii="HGｺﾞｼｯｸM" w:eastAsia="HGｺﾞｼｯｸM" w:hint="eastAsia"/>
                <w:b/>
                <w:color w:val="000000" w:themeColor="text1"/>
                <w:sz w:val="18"/>
              </w:rPr>
              <w:t>《指定申請の基準日について》</w:t>
            </w:r>
          </w:p>
          <w:p w:rsidR="007A52F7" w:rsidRPr="005254C0" w:rsidRDefault="007A52F7" w:rsidP="00D73AB3">
            <w:pPr>
              <w:spacing w:line="240" w:lineRule="exact"/>
              <w:ind w:left="180" w:hangingChars="100" w:hanging="180"/>
              <w:jc w:val="left"/>
              <w:rPr>
                <w:rFonts w:ascii="HGｺﾞｼｯｸM" w:eastAsia="HGｺﾞｼｯｸM"/>
                <w:color w:val="000000" w:themeColor="text1"/>
                <w:sz w:val="18"/>
              </w:rPr>
            </w:pPr>
            <w:r w:rsidRPr="005254C0">
              <w:rPr>
                <w:rFonts w:ascii="HGｺﾞｼｯｸM" w:eastAsia="HGｺﾞｼｯｸM" w:hint="eastAsia"/>
                <w:color w:val="000000" w:themeColor="text1"/>
                <w:sz w:val="18"/>
              </w:rPr>
              <w:t xml:space="preserve">　　指定申請に関しましては、提出書類を受理した日（補正を完了した後の正式な受付日）を基準として要件を審査します。よって、</w:t>
            </w:r>
            <w:r w:rsidR="00C8077C" w:rsidRPr="005254C0">
              <w:rPr>
                <w:rFonts w:ascii="HGｺﾞｼｯｸM" w:eastAsia="HGｺﾞｼｯｸM" w:hint="eastAsia"/>
                <w:color w:val="000000" w:themeColor="text1"/>
                <w:sz w:val="18"/>
              </w:rPr>
              <w:t>施設改修、備品設置等が必要な場合は、書類を提出する日までに完了させ、添付資料に反映させてください。</w:t>
            </w:r>
          </w:p>
        </w:tc>
      </w:tr>
    </w:tbl>
    <w:p w:rsidR="007A52F7" w:rsidRPr="005254C0" w:rsidRDefault="007A52F7" w:rsidP="00BE1297">
      <w:pPr>
        <w:jc w:val="left"/>
        <w:rPr>
          <w:color w:val="000000" w:themeColor="text1"/>
        </w:rPr>
      </w:pPr>
    </w:p>
    <w:p w:rsidR="00597A5A" w:rsidRPr="007E65E0" w:rsidRDefault="007A52F7" w:rsidP="007E65E0">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（２）申請</w:t>
      </w:r>
      <w:r w:rsidR="00A85895" w:rsidRPr="005254C0">
        <w:rPr>
          <w:rFonts w:ascii="メイリオ" w:eastAsia="メイリオ" w:hAnsi="メイリオ" w:hint="eastAsia"/>
          <w:b/>
          <w:color w:val="000000" w:themeColor="text1"/>
        </w:rPr>
        <w:t>期間</w:t>
      </w:r>
    </w:p>
    <w:p w:rsidR="007752B6" w:rsidRPr="005254C0" w:rsidRDefault="00884AC1" w:rsidP="00597A5A">
      <w:pPr>
        <w:ind w:firstLineChars="200" w:firstLine="419"/>
        <w:rPr>
          <w:color w:val="000000" w:themeColor="text1"/>
        </w:rPr>
      </w:pPr>
      <w:r w:rsidRPr="005254C0">
        <w:rPr>
          <w:rFonts w:asciiTheme="majorEastAsia" w:eastAsiaTheme="majorEastAsia" w:hAnsiTheme="majorEastAsia" w:hint="eastAsia"/>
          <w:color w:val="000000" w:themeColor="text1"/>
        </w:rPr>
        <w:t>○</w:t>
      </w:r>
      <w:r w:rsidRPr="005254C0">
        <w:rPr>
          <w:rFonts w:asciiTheme="majorEastAsia" w:eastAsiaTheme="majorEastAsia" w:hAnsiTheme="majorEastAsia" w:hint="eastAsia"/>
          <w:color w:val="000000" w:themeColor="text1"/>
          <w:spacing w:val="105"/>
          <w:kern w:val="0"/>
          <w:fitText w:val="1050" w:id="-2042391808"/>
        </w:rPr>
        <w:t>指定</w:t>
      </w:r>
      <w:r w:rsidRPr="005254C0">
        <w:rPr>
          <w:rFonts w:asciiTheme="majorEastAsia" w:eastAsiaTheme="majorEastAsia" w:hAnsiTheme="majorEastAsia" w:hint="eastAsia"/>
          <w:color w:val="000000" w:themeColor="text1"/>
          <w:kern w:val="0"/>
          <w:fitText w:val="1050" w:id="-2042391808"/>
        </w:rPr>
        <w:t>日</w:t>
      </w:r>
      <w:r w:rsidRPr="005254C0">
        <w:rPr>
          <w:rFonts w:hint="eastAsia"/>
          <w:color w:val="000000" w:themeColor="text1"/>
        </w:rPr>
        <w:t xml:space="preserve">　　毎月１日</w:t>
      </w:r>
    </w:p>
    <w:p w:rsidR="00884AC1" w:rsidRPr="005254C0" w:rsidRDefault="00884AC1" w:rsidP="00BE1297">
      <w:pPr>
        <w:rPr>
          <w:color w:val="000000" w:themeColor="text1"/>
        </w:rPr>
      </w:pPr>
      <w:r w:rsidRPr="005254C0">
        <w:rPr>
          <w:rFonts w:hint="eastAsia"/>
          <w:color w:val="000000" w:themeColor="text1"/>
        </w:rPr>
        <w:t xml:space="preserve">　　</w:t>
      </w:r>
      <w:r w:rsidRPr="005254C0">
        <w:rPr>
          <w:rFonts w:asciiTheme="majorEastAsia" w:eastAsiaTheme="majorEastAsia" w:hAnsiTheme="majorEastAsia" w:hint="eastAsia"/>
          <w:color w:val="000000" w:themeColor="text1"/>
        </w:rPr>
        <w:t>○</w:t>
      </w:r>
      <w:r w:rsidRPr="005254C0">
        <w:rPr>
          <w:rFonts w:asciiTheme="majorEastAsia" w:eastAsiaTheme="majorEastAsia" w:hAnsiTheme="majorEastAsia" w:hint="eastAsia"/>
          <w:color w:val="000000" w:themeColor="text1"/>
          <w:spacing w:val="30"/>
          <w:kern w:val="0"/>
          <w:fitText w:val="1050" w:id="-2042391806"/>
        </w:rPr>
        <w:t>申請期</w:t>
      </w:r>
      <w:r w:rsidRPr="005254C0">
        <w:rPr>
          <w:rFonts w:asciiTheme="majorEastAsia" w:eastAsiaTheme="majorEastAsia" w:hAnsiTheme="majorEastAsia" w:hint="eastAsia"/>
          <w:color w:val="000000" w:themeColor="text1"/>
          <w:spacing w:val="15"/>
          <w:kern w:val="0"/>
          <w:fitText w:val="1050" w:id="-2042391806"/>
        </w:rPr>
        <w:t>間</w:t>
      </w:r>
      <w:r w:rsidRPr="005254C0">
        <w:rPr>
          <w:rFonts w:hint="eastAsia"/>
          <w:color w:val="000000" w:themeColor="text1"/>
        </w:rPr>
        <w:t xml:space="preserve">　　指定日前々月の</w:t>
      </w:r>
      <w:r w:rsidRPr="005254C0">
        <w:rPr>
          <w:rFonts w:hint="eastAsia"/>
          <w:color w:val="000000" w:themeColor="text1"/>
        </w:rPr>
        <w:t>20</w:t>
      </w:r>
      <w:r w:rsidR="00A776EB" w:rsidRPr="005254C0">
        <w:rPr>
          <w:rFonts w:hint="eastAsia"/>
          <w:color w:val="000000" w:themeColor="text1"/>
        </w:rPr>
        <w:t>日</w:t>
      </w:r>
      <w:r w:rsidRPr="005254C0">
        <w:rPr>
          <w:rFonts w:hint="eastAsia"/>
          <w:color w:val="000000" w:themeColor="text1"/>
        </w:rPr>
        <w:t>から指定日前月の</w:t>
      </w:r>
      <w:r w:rsidRPr="005254C0">
        <w:rPr>
          <w:rFonts w:hint="eastAsia"/>
          <w:color w:val="000000" w:themeColor="text1"/>
        </w:rPr>
        <w:t>10</w:t>
      </w:r>
      <w:r w:rsidRPr="005254C0">
        <w:rPr>
          <w:rFonts w:hint="eastAsia"/>
          <w:color w:val="000000" w:themeColor="text1"/>
        </w:rPr>
        <w:t>日まで</w:t>
      </w:r>
    </w:p>
    <w:p w:rsidR="00884AC1" w:rsidRPr="005254C0" w:rsidRDefault="00884AC1" w:rsidP="00BE1297">
      <w:pPr>
        <w:rPr>
          <w:color w:val="000000" w:themeColor="text1"/>
        </w:rPr>
      </w:pPr>
      <w:r w:rsidRPr="005254C0">
        <w:rPr>
          <w:rFonts w:hint="eastAsia"/>
          <w:color w:val="000000" w:themeColor="text1"/>
        </w:rPr>
        <w:t xml:space="preserve">　　　　　　　　</w:t>
      </w:r>
      <w:r w:rsidR="00C11CCB" w:rsidRPr="005254C0">
        <w:rPr>
          <w:rFonts w:hint="eastAsia"/>
          <w:color w:val="000000" w:themeColor="text1"/>
        </w:rPr>
        <w:t xml:space="preserve">　</w:t>
      </w:r>
      <w:r w:rsidRPr="005254C0">
        <w:rPr>
          <w:rFonts w:hint="eastAsia"/>
          <w:color w:val="000000" w:themeColor="text1"/>
        </w:rPr>
        <w:t xml:space="preserve">　（書類提出は申請期間のみ受付を行います。）</w:t>
      </w:r>
    </w:p>
    <w:p w:rsidR="00884AC1" w:rsidRPr="005254C0" w:rsidRDefault="00884AC1" w:rsidP="00BE1297">
      <w:pPr>
        <w:rPr>
          <w:color w:val="000000" w:themeColor="text1"/>
        </w:rPr>
      </w:pPr>
      <w:r w:rsidRPr="005254C0">
        <w:rPr>
          <w:rFonts w:hint="eastAsia"/>
          <w:color w:val="000000" w:themeColor="text1"/>
        </w:rPr>
        <w:t xml:space="preserve">　　</w:t>
      </w:r>
      <w:r w:rsidRPr="005254C0">
        <w:rPr>
          <w:rFonts w:asciiTheme="majorEastAsia" w:eastAsiaTheme="majorEastAsia" w:hAnsiTheme="majorEastAsia" w:hint="eastAsia"/>
          <w:color w:val="000000" w:themeColor="text1"/>
        </w:rPr>
        <w:t>○</w:t>
      </w:r>
      <w:r w:rsidRPr="005254C0">
        <w:rPr>
          <w:rFonts w:asciiTheme="majorEastAsia" w:eastAsiaTheme="majorEastAsia" w:hAnsiTheme="majorEastAsia" w:hint="eastAsia"/>
          <w:color w:val="000000" w:themeColor="text1"/>
          <w:spacing w:val="30"/>
          <w:kern w:val="0"/>
          <w:fitText w:val="1050" w:id="-2042391805"/>
        </w:rPr>
        <w:t>電話予</w:t>
      </w:r>
      <w:r w:rsidRPr="005254C0">
        <w:rPr>
          <w:rFonts w:asciiTheme="majorEastAsia" w:eastAsiaTheme="majorEastAsia" w:hAnsiTheme="majorEastAsia" w:hint="eastAsia"/>
          <w:color w:val="000000" w:themeColor="text1"/>
          <w:spacing w:val="15"/>
          <w:kern w:val="0"/>
          <w:fitText w:val="1050" w:id="-2042391805"/>
        </w:rPr>
        <w:t>約</w:t>
      </w:r>
      <w:r w:rsidRPr="005254C0">
        <w:rPr>
          <w:rFonts w:hint="eastAsia"/>
          <w:color w:val="000000" w:themeColor="text1"/>
        </w:rPr>
        <w:t xml:space="preserve">　　随時</w:t>
      </w:r>
    </w:p>
    <w:p w:rsidR="00884AC1" w:rsidRPr="005254C0" w:rsidRDefault="00884AC1" w:rsidP="00BE1297">
      <w:pPr>
        <w:rPr>
          <w:color w:val="000000" w:themeColor="text1"/>
        </w:rPr>
      </w:pPr>
      <w:r w:rsidRPr="005254C0">
        <w:rPr>
          <w:rFonts w:hint="eastAsia"/>
          <w:color w:val="000000" w:themeColor="text1"/>
        </w:rPr>
        <w:t xml:space="preserve">　　　　　　　　</w:t>
      </w:r>
      <w:r w:rsidR="00C11CCB" w:rsidRPr="005254C0">
        <w:rPr>
          <w:rFonts w:hint="eastAsia"/>
          <w:color w:val="000000" w:themeColor="text1"/>
        </w:rPr>
        <w:t xml:space="preserve">　</w:t>
      </w:r>
      <w:r w:rsidRPr="005254C0">
        <w:rPr>
          <w:rFonts w:hint="eastAsia"/>
          <w:color w:val="000000" w:themeColor="text1"/>
        </w:rPr>
        <w:t xml:space="preserve">　（予約期限等は設けませんが、余裕を持って行ってください。）</w:t>
      </w:r>
    </w:p>
    <w:p w:rsidR="00884AC1" w:rsidRPr="005254C0" w:rsidRDefault="00884AC1" w:rsidP="00BE1297">
      <w:pPr>
        <w:rPr>
          <w:color w:val="000000" w:themeColor="text1"/>
        </w:rPr>
      </w:pPr>
      <w:r w:rsidRPr="005254C0">
        <w:rPr>
          <w:rFonts w:hint="eastAsia"/>
          <w:color w:val="000000" w:themeColor="text1"/>
        </w:rPr>
        <w:t xml:space="preserve">　　</w:t>
      </w:r>
      <w:r w:rsidRPr="005254C0">
        <w:rPr>
          <w:rFonts w:asciiTheme="majorEastAsia" w:eastAsiaTheme="majorEastAsia" w:hAnsiTheme="majorEastAsia" w:hint="eastAsia"/>
          <w:color w:val="000000" w:themeColor="text1"/>
        </w:rPr>
        <w:t>○</w:t>
      </w:r>
      <w:r w:rsidR="00A92100" w:rsidRPr="005254C0">
        <w:rPr>
          <w:rFonts w:asciiTheme="majorEastAsia" w:eastAsiaTheme="majorEastAsia" w:hAnsiTheme="majorEastAsia" w:hint="eastAsia"/>
          <w:color w:val="000000" w:themeColor="text1"/>
          <w:spacing w:val="30"/>
          <w:kern w:val="0"/>
          <w:fitText w:val="1050" w:id="-2042374144"/>
        </w:rPr>
        <w:t>指定通</w:t>
      </w:r>
      <w:r w:rsidR="00A92100" w:rsidRPr="005254C0">
        <w:rPr>
          <w:rFonts w:asciiTheme="majorEastAsia" w:eastAsiaTheme="majorEastAsia" w:hAnsiTheme="majorEastAsia" w:hint="eastAsia"/>
          <w:color w:val="000000" w:themeColor="text1"/>
          <w:spacing w:val="15"/>
          <w:kern w:val="0"/>
          <w:fitText w:val="1050" w:id="-2042374144"/>
        </w:rPr>
        <w:t>知</w:t>
      </w:r>
      <w:r w:rsidRPr="005254C0">
        <w:rPr>
          <w:rFonts w:hint="eastAsia"/>
          <w:color w:val="000000" w:themeColor="text1"/>
        </w:rPr>
        <w:t xml:space="preserve">　　指定日前月の</w:t>
      </w:r>
      <w:r w:rsidRPr="005254C0">
        <w:rPr>
          <w:rFonts w:hint="eastAsia"/>
          <w:color w:val="000000" w:themeColor="text1"/>
        </w:rPr>
        <w:t>20</w:t>
      </w:r>
      <w:r w:rsidRPr="005254C0">
        <w:rPr>
          <w:rFonts w:hint="eastAsia"/>
          <w:color w:val="000000" w:themeColor="text1"/>
        </w:rPr>
        <w:t>日頃</w:t>
      </w:r>
    </w:p>
    <w:p w:rsidR="00884AC1" w:rsidRPr="005254C0" w:rsidRDefault="00884AC1" w:rsidP="00BE1297">
      <w:pPr>
        <w:rPr>
          <w:color w:val="000000" w:themeColor="text1"/>
        </w:rPr>
      </w:pPr>
      <w:r w:rsidRPr="005254C0">
        <w:rPr>
          <w:rFonts w:hint="eastAsia"/>
          <w:color w:val="000000" w:themeColor="text1"/>
        </w:rPr>
        <w:t xml:space="preserve">　　　　　　　　　　（日付は前後する可能性があります。）</w:t>
      </w:r>
    </w:p>
    <w:p w:rsidR="00247BE4" w:rsidRPr="005254C0" w:rsidRDefault="00247BE4" w:rsidP="00BE1297">
      <w:pPr>
        <w:rPr>
          <w:color w:val="000000" w:themeColor="text1"/>
        </w:rPr>
      </w:pPr>
    </w:p>
    <w:p w:rsidR="00C11CCB" w:rsidRPr="005254C0" w:rsidRDefault="00C11CCB" w:rsidP="00BE1297">
      <w:pPr>
        <w:jc w:val="left"/>
        <w:rPr>
          <w:color w:val="000000" w:themeColor="text1"/>
        </w:rPr>
      </w:pPr>
      <w:r w:rsidRPr="005254C0">
        <w:rPr>
          <w:rFonts w:hint="eastAsia"/>
          <w:noProof/>
          <w:color w:val="000000" w:themeColor="text1"/>
        </w:rPr>
        <mc:AlternateContent>
          <mc:Choice Requires="wpc">
            <w:drawing>
              <wp:inline distT="0" distB="0" distL="0" distR="0">
                <wp:extent cx="6076950" cy="1590674"/>
                <wp:effectExtent l="0" t="0" r="0" b="0"/>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2700" cap="flat" cmpd="sng" algn="ctr">
                          <a:noFill/>
                          <a:prstDash val="dash"/>
                          <a:round/>
                          <a:headEnd type="none" w="med" len="med"/>
                          <a:tailEnd type="none" w="med" len="med"/>
                        </a:ln>
                      </wpc:whole>
                      <wps:wsp>
                        <wps:cNvPr id="12" name="直線コネクタ 12"/>
                        <wps:cNvCnPr/>
                        <wps:spPr>
                          <a:xfrm>
                            <a:off x="133350" y="869345"/>
                            <a:ext cx="5819775" cy="0"/>
                          </a:xfrm>
                          <a:prstGeom prst="line">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5021553" y="785333"/>
                            <a:ext cx="0" cy="1790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342282" y="785333"/>
                            <a:ext cx="0" cy="1790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正方形/長方形 15"/>
                        <wps:cNvSpPr/>
                        <wps:spPr>
                          <a:xfrm>
                            <a:off x="342282" y="1247090"/>
                            <a:ext cx="2347479" cy="202813"/>
                          </a:xfrm>
                          <a:prstGeom prst="rect">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C76576" w:rsidRDefault="006E699F" w:rsidP="00C76576">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前々月</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16" name="正方形/長方形 16"/>
                        <wps:cNvSpPr/>
                        <wps:spPr>
                          <a:xfrm>
                            <a:off x="2689761" y="1247090"/>
                            <a:ext cx="2347479" cy="202813"/>
                          </a:xfrm>
                          <a:prstGeom prst="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C76576" w:rsidRDefault="006E699F" w:rsidP="00C76576">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前月</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18" name="正方形/長方形 18"/>
                        <wps:cNvSpPr/>
                        <wps:spPr>
                          <a:xfrm>
                            <a:off x="4794704" y="963546"/>
                            <a:ext cx="469075" cy="1844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C11CCB" w:rsidRDefault="006E699F" w:rsidP="00C11CCB">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1日</w:t>
                              </w:r>
                            </w:p>
                            <w:p w:rsidR="006E699F" w:rsidRPr="00C11CCB" w:rsidRDefault="006E699F" w:rsidP="00C11CCB">
                              <w:pPr>
                                <w:spacing w:line="240" w:lineRule="exact"/>
                                <w:jc w:val="center"/>
                                <w:rPr>
                                  <w:rFonts w:ascii="メイリオ" w:eastAsia="メイリオ" w:hAnsi="メイリオ"/>
                                  <w:color w:val="000000" w:themeColor="text1"/>
                                  <w:sz w:val="18"/>
                                </w:rPr>
                              </w:pP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27" name="直線コネクタ 27"/>
                        <wps:cNvCnPr/>
                        <wps:spPr>
                          <a:xfrm>
                            <a:off x="3487510" y="785333"/>
                            <a:ext cx="0" cy="1790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正方形/長方形 31"/>
                        <wps:cNvSpPr/>
                        <wps:spPr>
                          <a:xfrm>
                            <a:off x="3253836" y="963546"/>
                            <a:ext cx="469075" cy="1844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C11CCB" w:rsidRDefault="006E699F" w:rsidP="00C11CCB">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10日</w:t>
                              </w:r>
                            </w:p>
                            <w:p w:rsidR="006E699F" w:rsidRPr="00C11CCB" w:rsidRDefault="006E699F" w:rsidP="00C11CCB">
                              <w:pPr>
                                <w:spacing w:line="240" w:lineRule="exact"/>
                                <w:jc w:val="center"/>
                                <w:rPr>
                                  <w:rFonts w:ascii="メイリオ" w:eastAsia="メイリオ" w:hAnsi="メイリオ"/>
                                  <w:color w:val="000000" w:themeColor="text1"/>
                                  <w:sz w:val="18"/>
                                </w:rPr>
                              </w:pP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32" name="正方形/長方形 32"/>
                        <wps:cNvSpPr/>
                        <wps:spPr>
                          <a:xfrm>
                            <a:off x="3859182" y="962743"/>
                            <a:ext cx="670959" cy="1844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Default="006E699F" w:rsidP="00C11CCB">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20日頃</w:t>
                              </w:r>
                            </w:p>
                            <w:p w:rsidR="006E699F" w:rsidRPr="00C11CCB" w:rsidRDefault="006E699F" w:rsidP="00C11CCB">
                              <w:pPr>
                                <w:spacing w:line="240" w:lineRule="exact"/>
                                <w:jc w:val="center"/>
                                <w:rPr>
                                  <w:rFonts w:ascii="メイリオ" w:eastAsia="メイリオ" w:hAnsi="メイリオ"/>
                                  <w:color w:val="000000" w:themeColor="text1"/>
                                  <w:sz w:val="18"/>
                                </w:rPr>
                              </w:pPr>
                            </w:p>
                            <w:p w:rsidR="006E699F" w:rsidRPr="00C11CCB" w:rsidRDefault="006E699F" w:rsidP="00C11CCB">
                              <w:pPr>
                                <w:spacing w:line="240" w:lineRule="exact"/>
                                <w:jc w:val="center"/>
                                <w:rPr>
                                  <w:rFonts w:ascii="メイリオ" w:eastAsia="メイリオ" w:hAnsi="メイリオ"/>
                                  <w:color w:val="000000" w:themeColor="text1"/>
                                  <w:sz w:val="18"/>
                                </w:rPr>
                              </w:pP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33" name="右大かっこ 33"/>
                        <wps:cNvSpPr/>
                        <wps:spPr>
                          <a:xfrm rot="5400000">
                            <a:off x="4182424" y="638765"/>
                            <a:ext cx="95730" cy="551839"/>
                          </a:xfrm>
                          <a:prstGeom prst="rightBracket">
                            <a:avLst>
                              <a:gd name="adj" fmla="val 55573"/>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直線コネクタ 37"/>
                        <wps:cNvCnPr/>
                        <wps:spPr>
                          <a:xfrm>
                            <a:off x="1923803" y="785333"/>
                            <a:ext cx="0" cy="1790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正方形/長方形 43"/>
                        <wps:cNvSpPr/>
                        <wps:spPr>
                          <a:xfrm>
                            <a:off x="5037240" y="1246600"/>
                            <a:ext cx="915885" cy="202813"/>
                          </a:xfrm>
                          <a:prstGeom prst="rect">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C76576" w:rsidRDefault="006E699F" w:rsidP="00C76576">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開始月</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44" name="ホームベース 44"/>
                        <wps:cNvSpPr/>
                        <wps:spPr>
                          <a:xfrm>
                            <a:off x="5021554" y="416583"/>
                            <a:ext cx="931572" cy="225326"/>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C76576" w:rsidRDefault="006E699F" w:rsidP="00C76576">
                              <w:pPr>
                                <w:spacing w:line="240" w:lineRule="exact"/>
                                <w:jc w:val="center"/>
                                <w:rPr>
                                  <w:rFonts w:ascii="HGPｺﾞｼｯｸM" w:eastAsia="HGPｺﾞｼｯｸM" w:hAnsi="メイリオ"/>
                                  <w:color w:val="000000" w:themeColor="text1"/>
                                  <w:sz w:val="18"/>
                                </w:rPr>
                              </w:pPr>
                              <w:r>
                                <w:rPr>
                                  <w:rFonts w:ascii="HGPｺﾞｼｯｸM" w:eastAsia="HGPｺﾞｼｯｸM" w:hAnsi="メイリオ" w:hint="eastAsia"/>
                                  <w:color w:val="000000" w:themeColor="text1"/>
                                  <w:sz w:val="18"/>
                                </w:rPr>
                                <w:t>事業開始</w:t>
                              </w:r>
                            </w:p>
                          </w:txbxContent>
                        </wps:txbx>
                        <wps:bodyPr rot="0" spcFirstLastPara="0" vertOverflow="overflow" horzOverflow="overflow" vert="horz" wrap="square" lIns="54000" tIns="7200" rIns="54000" bIns="7200" numCol="1" spcCol="0" rtlCol="0" fromWordArt="0" anchor="ctr" anchorCtr="0" forceAA="0" compatLnSpc="1">
                          <a:prstTxWarp prst="textNoShape">
                            <a:avLst/>
                          </a:prstTxWarp>
                          <a:noAutofit/>
                        </wps:bodyPr>
                      </wps:wsp>
                      <wps:wsp>
                        <wps:cNvPr id="45" name="ホームベース 45"/>
                        <wps:cNvSpPr/>
                        <wps:spPr>
                          <a:xfrm>
                            <a:off x="1923803" y="416572"/>
                            <a:ext cx="1563707" cy="225326"/>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C76576" w:rsidRDefault="006E699F" w:rsidP="00C76576">
                              <w:pPr>
                                <w:spacing w:line="240" w:lineRule="exact"/>
                                <w:jc w:val="center"/>
                                <w:rPr>
                                  <w:rFonts w:ascii="HGPｺﾞｼｯｸM" w:eastAsia="HGPｺﾞｼｯｸM" w:hAnsi="メイリオ"/>
                                  <w:color w:val="000000" w:themeColor="text1"/>
                                  <w:sz w:val="18"/>
                                </w:rPr>
                              </w:pPr>
                              <w:r>
                                <w:rPr>
                                  <w:rFonts w:ascii="HGPｺﾞｼｯｸM" w:eastAsia="HGPｺﾞｼｯｸM" w:hAnsi="メイリオ" w:hint="eastAsia"/>
                                  <w:color w:val="000000" w:themeColor="text1"/>
                                  <w:sz w:val="18"/>
                                </w:rPr>
                                <w:t>申請期間</w:t>
                              </w:r>
                            </w:p>
                          </w:txbxContent>
                        </wps:txbx>
                        <wps:bodyPr rot="0" spcFirstLastPara="0" vertOverflow="overflow" horzOverflow="overflow" vert="horz" wrap="square" lIns="54000" tIns="7200" rIns="54000" bIns="7200" numCol="1" spcCol="0" rtlCol="0" fromWordArt="0" anchor="ctr" anchorCtr="0" forceAA="0" compatLnSpc="1">
                          <a:prstTxWarp prst="textNoShape">
                            <a:avLst/>
                          </a:prstTxWarp>
                          <a:noAutofit/>
                        </wps:bodyPr>
                      </wps:wsp>
                      <wps:wsp>
                        <wps:cNvPr id="46" name="正方形/長方形 46"/>
                        <wps:cNvSpPr/>
                        <wps:spPr>
                          <a:xfrm>
                            <a:off x="1698169" y="963546"/>
                            <a:ext cx="469075" cy="1844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C11CCB" w:rsidRDefault="006E699F" w:rsidP="00C11CCB">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20日</w:t>
                              </w:r>
                            </w:p>
                            <w:p w:rsidR="006E699F" w:rsidRPr="00C11CCB" w:rsidRDefault="006E699F" w:rsidP="00C11CCB">
                              <w:pPr>
                                <w:spacing w:line="240" w:lineRule="exact"/>
                                <w:jc w:val="center"/>
                                <w:rPr>
                                  <w:rFonts w:ascii="メイリオ" w:eastAsia="メイリオ" w:hAnsi="メイリオ"/>
                                  <w:color w:val="000000" w:themeColor="text1"/>
                                  <w:sz w:val="18"/>
                                </w:rPr>
                              </w:pP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47" name="ホームベース 47"/>
                        <wps:cNvSpPr/>
                        <wps:spPr>
                          <a:xfrm>
                            <a:off x="342283" y="113581"/>
                            <a:ext cx="2917491" cy="225326"/>
                          </a:xfrm>
                          <a:prstGeom prst="homePlat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C76576" w:rsidRDefault="006E699F" w:rsidP="00C76576">
                              <w:pPr>
                                <w:spacing w:line="240" w:lineRule="exact"/>
                                <w:jc w:val="center"/>
                                <w:rPr>
                                  <w:rFonts w:ascii="HGPｺﾞｼｯｸM" w:eastAsia="HGPｺﾞｼｯｸM" w:hAnsi="メイリオ"/>
                                  <w:color w:val="000000" w:themeColor="text1"/>
                                  <w:sz w:val="18"/>
                                </w:rPr>
                              </w:pPr>
                              <w:r>
                                <w:rPr>
                                  <w:rFonts w:ascii="HGPｺﾞｼｯｸM" w:eastAsia="HGPｺﾞｼｯｸM" w:hAnsi="メイリオ" w:hint="eastAsia"/>
                                  <w:color w:val="000000" w:themeColor="text1"/>
                                  <w:sz w:val="18"/>
                                </w:rPr>
                                <w:t>電話予約・事前相談等</w:t>
                              </w:r>
                            </w:p>
                          </w:txbxContent>
                        </wps:txbx>
                        <wps:bodyPr rot="0" spcFirstLastPara="0" vertOverflow="overflow" horzOverflow="overflow" vert="horz" wrap="square" lIns="54000" tIns="7200" rIns="54000" bIns="7200" numCol="1" spcCol="0" rtlCol="0" fromWordArt="0" anchor="ctr" anchorCtr="0" forceAA="0" compatLnSpc="1">
                          <a:prstTxWarp prst="textNoShape">
                            <a:avLst/>
                          </a:prstTxWarp>
                          <a:noAutofit/>
                        </wps:bodyPr>
                      </wps:wsp>
                      <wps:wsp>
                        <wps:cNvPr id="49" name="円/楕円 49"/>
                        <wps:cNvSpPr/>
                        <wps:spPr>
                          <a:xfrm>
                            <a:off x="3277588" y="927389"/>
                            <a:ext cx="421571" cy="27264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2654135" y="964417"/>
                            <a:ext cx="647205" cy="1844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937E13" w:rsidRDefault="006E699F" w:rsidP="00C11CCB">
                              <w:pPr>
                                <w:spacing w:line="240" w:lineRule="exact"/>
                                <w:jc w:val="center"/>
                                <w:rPr>
                                  <w:rFonts w:ascii="HGPｺﾞｼｯｸM" w:eastAsia="HGPｺﾞｼｯｸM" w:hAnsi="メイリオ"/>
                                  <w:color w:val="000000" w:themeColor="text1"/>
                                  <w:sz w:val="18"/>
                                </w:rPr>
                              </w:pPr>
                              <w:r w:rsidRPr="00937E13">
                                <w:rPr>
                                  <w:rFonts w:ascii="HGPｺﾞｼｯｸM" w:eastAsia="HGPｺﾞｼｯｸM" w:hAnsi="メイリオ" w:hint="eastAsia"/>
                                  <w:color w:val="000000" w:themeColor="text1"/>
                                  <w:sz w:val="18"/>
                                </w:rPr>
                                <w:t>申請期限</w:t>
                              </w:r>
                            </w:p>
                            <w:p w:rsidR="006E699F" w:rsidRPr="00937E13" w:rsidRDefault="006E699F" w:rsidP="00C11CCB">
                              <w:pPr>
                                <w:spacing w:line="240" w:lineRule="exact"/>
                                <w:jc w:val="center"/>
                                <w:rPr>
                                  <w:rFonts w:ascii="HGPｺﾞｼｯｸM" w:eastAsia="HGPｺﾞｼｯｸM" w:hAnsi="メイリオ"/>
                                  <w:color w:val="000000" w:themeColor="text1"/>
                                  <w:sz w:val="18"/>
                                </w:rPr>
                              </w:pP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51" name="正方形/長方形 51"/>
                        <wps:cNvSpPr/>
                        <wps:spPr>
                          <a:xfrm>
                            <a:off x="3906684" y="432279"/>
                            <a:ext cx="647205" cy="205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937E13" w:rsidRDefault="006E699F" w:rsidP="00C11CCB">
                              <w:pPr>
                                <w:spacing w:line="240" w:lineRule="exact"/>
                                <w:jc w:val="center"/>
                                <w:rPr>
                                  <w:rFonts w:ascii="HGPｺﾞｼｯｸM" w:eastAsia="HGPｺﾞｼｯｸM" w:hAnsi="メイリオ"/>
                                  <w:color w:val="000000" w:themeColor="text1"/>
                                  <w:sz w:val="18"/>
                                </w:rPr>
                              </w:pPr>
                              <w:r>
                                <w:rPr>
                                  <w:rFonts w:ascii="HGPｺﾞｼｯｸM" w:eastAsia="HGPｺﾞｼｯｸM" w:hAnsi="メイリオ" w:hint="eastAsia"/>
                                  <w:color w:val="000000" w:themeColor="text1"/>
                                  <w:sz w:val="18"/>
                                </w:rPr>
                                <w:t>指定通知</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52" name="円/楕円 52"/>
                        <wps:cNvSpPr/>
                        <wps:spPr>
                          <a:xfrm>
                            <a:off x="3906684" y="346487"/>
                            <a:ext cx="647205" cy="38088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9" o:spid="_x0000_s1028" editas="canvas" style="width:478.5pt;height:125.25pt;mso-position-horizontal-relative:char;mso-position-vertical-relative:line" coordsize="60769,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0769;height:15900;visibility:visible;mso-wrap-style:square" strokeweight="1pt">
                  <v:fill o:detectmouseclick="t"/>
                  <v:stroke dashstyle="dash" joinstyle="round"/>
                  <v:path o:connecttype="none"/>
                </v:shape>
                <v:line id="直線コネクタ 12" o:spid="_x0000_s1030" style="position:absolute;visibility:visible;mso-wrap-style:square" from="1333,8693" to="59531,8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" strokecolor="black [3213]">
                  <v:stroke endarrow="open"/>
                </v:line>
                <v:line id="直線コネクタ 13" o:spid="_x0000_s1031" style="position:absolute;visibility:visible;mso-wrap-style:square" from="50215,7853" to="50215,9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" strokecolor="black [3213]" strokeweight="1pt"/>
                <v:line id="直線コネクタ 14" o:spid="_x0000_s1032" style="position:absolute;visibility:visible;mso-wrap-style:square" from="3422,7853" to="3422,9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rect id="正方形/長方形 15" o:spid="_x0000_s1033" style="position:absolute;left:3422;top:12470;width:23475;height:2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" fillcolor="#f2f2f2 [3052]" strokecolor="black [3213]" strokeweight="1pt">
                  <v:textbox inset="2mm,.2mm,2mm,.2mm">
                    <w:txbxContent>
                      <w:p w:rsidR="006E699F" w:rsidRPr="00C76576" w:rsidRDefault="006E699F" w:rsidP="00C76576">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前々月</w:t>
                        </w:r>
                      </w:p>
                    </w:txbxContent>
                  </v:textbox>
                </v:rect>
                <v:rect id="正方形/長方形 16" o:spid="_x0000_s1034" style="position:absolute;left:26897;top:12470;width:23475;height:2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" fillcolor="#d8d8d8 [2732]" strokecolor="black [3213]" strokeweight="1pt">
                  <v:textbox inset="2mm,.2mm,2mm,.2mm">
                    <w:txbxContent>
                      <w:p w:rsidR="006E699F" w:rsidRPr="00C76576" w:rsidRDefault="006E699F" w:rsidP="00C76576">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前月</w:t>
                        </w:r>
                      </w:p>
                    </w:txbxContent>
                  </v:textbox>
                </v:rect>
                <v:rect id="正方形/長方形 18" o:spid="_x0000_s1035" style="position:absolute;left:47947;top:9635;width:4690;height:1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" filled="f" stroked="f" strokeweight="2pt">
                  <v:textbox inset="2mm,.2mm,2mm,.2mm">
                    <w:txbxContent>
                      <w:p w:rsidR="006E699F" w:rsidRPr="00C11CCB" w:rsidRDefault="006E699F" w:rsidP="00C11CCB">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1日</w:t>
                        </w:r>
                      </w:p>
                      <w:p w:rsidR="006E699F" w:rsidRPr="00C11CCB" w:rsidRDefault="006E699F" w:rsidP="00C11CCB">
                        <w:pPr>
                          <w:spacing w:line="240" w:lineRule="exact"/>
                          <w:jc w:val="center"/>
                          <w:rPr>
                            <w:rFonts w:ascii="メイリオ" w:eastAsia="メイリオ" w:hAnsi="メイリオ"/>
                            <w:color w:val="000000" w:themeColor="text1"/>
                            <w:sz w:val="18"/>
                          </w:rPr>
                        </w:pPr>
                      </w:p>
                    </w:txbxContent>
                  </v:textbox>
                </v:rect>
                <v:line id="直線コネクタ 27" o:spid="_x0000_s1036" style="position:absolute;visibility:visible;mso-wrap-style:square" from="34875,7853" to="34875,9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" strokecolor="black [3213]" strokeweight="1pt"/>
                <v:rect id="正方形/長方形 31" o:spid="_x0000_s1037" style="position:absolute;left:32538;top:9635;width:4691;height:1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" filled="f" stroked="f" strokeweight="2pt">
                  <v:textbox inset="2mm,.2mm,2mm,.2mm">
                    <w:txbxContent>
                      <w:p w:rsidR="006E699F" w:rsidRPr="00C11CCB" w:rsidRDefault="006E699F" w:rsidP="00C11CCB">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10日</w:t>
                        </w:r>
                      </w:p>
                      <w:p w:rsidR="006E699F" w:rsidRPr="00C11CCB" w:rsidRDefault="006E699F" w:rsidP="00C11CCB">
                        <w:pPr>
                          <w:spacing w:line="240" w:lineRule="exact"/>
                          <w:jc w:val="center"/>
                          <w:rPr>
                            <w:rFonts w:ascii="メイリオ" w:eastAsia="メイリオ" w:hAnsi="メイリオ"/>
                            <w:color w:val="000000" w:themeColor="text1"/>
                            <w:sz w:val="18"/>
                          </w:rPr>
                        </w:pPr>
                      </w:p>
                    </w:txbxContent>
                  </v:textbox>
                </v:rect>
                <v:rect id="正方形/長方形 32" o:spid="_x0000_s1038" style="position:absolute;left:38591;top:9627;width:6710;height:1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" filled="f" stroked="f" strokeweight="2pt">
                  <v:textbox inset="2mm,.2mm,2mm,.2mm">
                    <w:txbxContent>
                      <w:p w:rsidR="006E699F" w:rsidRDefault="006E699F" w:rsidP="00C11CCB">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20日頃</w:t>
                        </w:r>
                      </w:p>
                      <w:p w:rsidR="006E699F" w:rsidRPr="00C11CCB" w:rsidRDefault="006E699F" w:rsidP="00C11CCB">
                        <w:pPr>
                          <w:spacing w:line="240" w:lineRule="exact"/>
                          <w:jc w:val="center"/>
                          <w:rPr>
                            <w:rFonts w:ascii="メイリオ" w:eastAsia="メイリオ" w:hAnsi="メイリオ"/>
                            <w:color w:val="000000" w:themeColor="text1"/>
                            <w:sz w:val="18"/>
                          </w:rPr>
                        </w:pPr>
                      </w:p>
                      <w:p w:rsidR="006E699F" w:rsidRPr="00C11CCB" w:rsidRDefault="006E699F" w:rsidP="00C11CCB">
                        <w:pPr>
                          <w:spacing w:line="240" w:lineRule="exact"/>
                          <w:jc w:val="center"/>
                          <w:rPr>
                            <w:rFonts w:ascii="メイリオ" w:eastAsia="メイリオ" w:hAnsi="メイリオ"/>
                            <w:color w:val="000000" w:themeColor="text1"/>
                            <w:sz w:val="18"/>
                          </w:rPr>
                        </w:pP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3" o:spid="_x0000_s1039" type="#_x0000_t86" style="position:absolute;left:41824;top:6387;width:957;height:55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" adj="2082" strokecolor="black [3213]">
                  <v:stroke dashstyle="3 1"/>
                </v:shape>
                <v:line id="直線コネクタ 37" o:spid="_x0000_s1040" style="position:absolute;visibility:visible;mso-wrap-style:square" from="19238,7853" to="19238,9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" strokecolor="black [3213]" strokeweight="1pt"/>
                <v:rect id="正方形/長方形 43" o:spid="_x0000_s1041" style="position:absolute;left:50372;top:12466;width:9159;height:2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" fillcolor="#bfbfbf [2412]" strokecolor="black [3213]" strokeweight="1pt">
                  <v:textbox inset="2mm,.2mm,2mm,.2mm">
                    <w:txbxContent>
                      <w:p w:rsidR="006E699F" w:rsidRPr="00C76576" w:rsidRDefault="006E699F" w:rsidP="00C76576">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開始月</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4" o:spid="_x0000_s1042" type="#_x0000_t15" style="position:absolute;left:50215;top:4165;width:9316;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" adj="18988" fillcolor="white [3212]" strokecolor="black [3213]">
                  <v:textbox inset="1.5mm,.2mm,1.5mm,.2mm">
                    <w:txbxContent>
                      <w:p w:rsidR="006E699F" w:rsidRPr="00C76576" w:rsidRDefault="006E699F" w:rsidP="00C76576">
                        <w:pPr>
                          <w:spacing w:line="240" w:lineRule="exact"/>
                          <w:jc w:val="center"/>
                          <w:rPr>
                            <w:rFonts w:ascii="HGPｺﾞｼｯｸM" w:eastAsia="HGPｺﾞｼｯｸM" w:hAnsi="メイリオ"/>
                            <w:color w:val="000000" w:themeColor="text1"/>
                            <w:sz w:val="18"/>
                          </w:rPr>
                        </w:pPr>
                        <w:r>
                          <w:rPr>
                            <w:rFonts w:ascii="HGPｺﾞｼｯｸM" w:eastAsia="HGPｺﾞｼｯｸM" w:hAnsi="メイリオ" w:hint="eastAsia"/>
                            <w:color w:val="000000" w:themeColor="text1"/>
                            <w:sz w:val="18"/>
                          </w:rPr>
                          <w:t>事業開始</w:t>
                        </w:r>
                      </w:p>
                    </w:txbxContent>
                  </v:textbox>
                </v:shape>
                <v:shape id="ホームベース 45" o:spid="_x0000_s1043" type="#_x0000_t15" style="position:absolute;left:19238;top:4165;width:15637;height:2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" adj="20044" fillcolor="white [3212]" strokecolor="black [3213]">
                  <v:textbox inset="1.5mm,.2mm,1.5mm,.2mm">
                    <w:txbxContent>
                      <w:p w:rsidR="006E699F" w:rsidRPr="00C76576" w:rsidRDefault="006E699F" w:rsidP="00C76576">
                        <w:pPr>
                          <w:spacing w:line="240" w:lineRule="exact"/>
                          <w:jc w:val="center"/>
                          <w:rPr>
                            <w:rFonts w:ascii="HGPｺﾞｼｯｸM" w:eastAsia="HGPｺﾞｼｯｸM" w:hAnsi="メイリオ"/>
                            <w:color w:val="000000" w:themeColor="text1"/>
                            <w:sz w:val="18"/>
                          </w:rPr>
                        </w:pPr>
                        <w:r>
                          <w:rPr>
                            <w:rFonts w:ascii="HGPｺﾞｼｯｸM" w:eastAsia="HGPｺﾞｼｯｸM" w:hAnsi="メイリオ" w:hint="eastAsia"/>
                            <w:color w:val="000000" w:themeColor="text1"/>
                            <w:sz w:val="18"/>
                          </w:rPr>
                          <w:t>申請期間</w:t>
                        </w:r>
                      </w:p>
                    </w:txbxContent>
                  </v:textbox>
                </v:shape>
                <v:rect id="正方形/長方形 46" o:spid="_x0000_s1044" style="position:absolute;left:16981;top:9635;width:4691;height:1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" filled="f" stroked="f" strokeweight="2pt">
                  <v:textbox inset="2mm,.2mm,2mm,.2mm">
                    <w:txbxContent>
                      <w:p w:rsidR="006E699F" w:rsidRPr="00C11CCB" w:rsidRDefault="006E699F" w:rsidP="00C11CCB">
                        <w:pPr>
                          <w:spacing w:line="240" w:lineRule="exact"/>
                          <w:jc w:val="center"/>
                          <w:rPr>
                            <w:rFonts w:ascii="メイリオ" w:eastAsia="メイリオ" w:hAnsi="メイリオ"/>
                            <w:color w:val="000000" w:themeColor="text1"/>
                            <w:sz w:val="18"/>
                          </w:rPr>
                        </w:pPr>
                        <w:r>
                          <w:rPr>
                            <w:rFonts w:ascii="メイリオ" w:eastAsia="メイリオ" w:hAnsi="メイリオ" w:hint="eastAsia"/>
                            <w:color w:val="000000" w:themeColor="text1"/>
                            <w:sz w:val="18"/>
                          </w:rPr>
                          <w:t>20日</w:t>
                        </w:r>
                      </w:p>
                      <w:p w:rsidR="006E699F" w:rsidRPr="00C11CCB" w:rsidRDefault="006E699F" w:rsidP="00C11CCB">
                        <w:pPr>
                          <w:spacing w:line="240" w:lineRule="exact"/>
                          <w:jc w:val="center"/>
                          <w:rPr>
                            <w:rFonts w:ascii="メイリオ" w:eastAsia="メイリオ" w:hAnsi="メイリオ"/>
                            <w:color w:val="000000" w:themeColor="text1"/>
                            <w:sz w:val="18"/>
                          </w:rPr>
                        </w:pPr>
                      </w:p>
                    </w:txbxContent>
                  </v:textbox>
                </v:rect>
                <v:shape id="ホームベース 47" o:spid="_x0000_s1045" type="#_x0000_t15" style="position:absolute;left:3422;top:1135;width:29175;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" adj="20766" fillcolor="white [3212]" strokecolor="black [3213]">
                  <v:textbox inset="1.5mm,.2mm,1.5mm,.2mm">
                    <w:txbxContent>
                      <w:p w:rsidR="006E699F" w:rsidRPr="00C76576" w:rsidRDefault="006E699F" w:rsidP="00C76576">
                        <w:pPr>
                          <w:spacing w:line="240" w:lineRule="exact"/>
                          <w:jc w:val="center"/>
                          <w:rPr>
                            <w:rFonts w:ascii="HGPｺﾞｼｯｸM" w:eastAsia="HGPｺﾞｼｯｸM" w:hAnsi="メイリオ"/>
                            <w:color w:val="000000" w:themeColor="text1"/>
                            <w:sz w:val="18"/>
                          </w:rPr>
                        </w:pPr>
                        <w:r>
                          <w:rPr>
                            <w:rFonts w:ascii="HGPｺﾞｼｯｸM" w:eastAsia="HGPｺﾞｼｯｸM" w:hAnsi="メイリオ" w:hint="eastAsia"/>
                            <w:color w:val="000000" w:themeColor="text1"/>
                            <w:sz w:val="18"/>
                          </w:rPr>
                          <w:t>電話予約・事前相談等</w:t>
                        </w:r>
                      </w:p>
                    </w:txbxContent>
                  </v:textbox>
                </v:shape>
                <v:oval id="円/楕円 49" o:spid="_x0000_s1046" style="position:absolute;left:32775;top:9273;width:4216;height:2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" filled="f" strokecolor="black [3213]"/>
                <v:rect id="正方形/長方形 50" o:spid="_x0000_s1047" style="position:absolute;left:26541;top:9644;width:6472;height:1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" filled="f" stroked="f" strokeweight="2pt">
                  <v:textbox inset="2mm,.2mm,2mm,.2mm">
                    <w:txbxContent>
                      <w:p w:rsidR="006E699F" w:rsidRPr="00937E13" w:rsidRDefault="006E699F" w:rsidP="00C11CCB">
                        <w:pPr>
                          <w:spacing w:line="240" w:lineRule="exact"/>
                          <w:jc w:val="center"/>
                          <w:rPr>
                            <w:rFonts w:ascii="HGPｺﾞｼｯｸM" w:eastAsia="HGPｺﾞｼｯｸM" w:hAnsi="メイリオ"/>
                            <w:color w:val="000000" w:themeColor="text1"/>
                            <w:sz w:val="18"/>
                          </w:rPr>
                        </w:pPr>
                        <w:r w:rsidRPr="00937E13">
                          <w:rPr>
                            <w:rFonts w:ascii="HGPｺﾞｼｯｸM" w:eastAsia="HGPｺﾞｼｯｸM" w:hAnsi="メイリオ" w:hint="eastAsia"/>
                            <w:color w:val="000000" w:themeColor="text1"/>
                            <w:sz w:val="18"/>
                          </w:rPr>
                          <w:t>申請期限</w:t>
                        </w:r>
                      </w:p>
                      <w:p w:rsidR="006E699F" w:rsidRPr="00937E13" w:rsidRDefault="006E699F" w:rsidP="00C11CCB">
                        <w:pPr>
                          <w:spacing w:line="240" w:lineRule="exact"/>
                          <w:jc w:val="center"/>
                          <w:rPr>
                            <w:rFonts w:ascii="HGPｺﾞｼｯｸM" w:eastAsia="HGPｺﾞｼｯｸM" w:hAnsi="メイリオ"/>
                            <w:color w:val="000000" w:themeColor="text1"/>
                            <w:sz w:val="18"/>
                          </w:rPr>
                        </w:pPr>
                      </w:p>
                    </w:txbxContent>
                  </v:textbox>
                </v:rect>
                <v:rect id="正方形/長方形 51" o:spid="_x0000_s1048" style="position:absolute;left:39066;top:4322;width:6472;height:2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" filled="f" stroked="f" strokeweight="2pt">
                  <v:textbox inset="2mm,.2mm,2mm,.2mm">
                    <w:txbxContent>
                      <w:p w:rsidR="006E699F" w:rsidRPr="00937E13" w:rsidRDefault="006E699F" w:rsidP="00C11CCB">
                        <w:pPr>
                          <w:spacing w:line="240" w:lineRule="exact"/>
                          <w:jc w:val="center"/>
                          <w:rPr>
                            <w:rFonts w:ascii="HGPｺﾞｼｯｸM" w:eastAsia="HGPｺﾞｼｯｸM" w:hAnsi="メイリオ"/>
                            <w:color w:val="000000" w:themeColor="text1"/>
                            <w:sz w:val="18"/>
                          </w:rPr>
                        </w:pPr>
                        <w:r>
                          <w:rPr>
                            <w:rFonts w:ascii="HGPｺﾞｼｯｸM" w:eastAsia="HGPｺﾞｼｯｸM" w:hAnsi="メイリオ" w:hint="eastAsia"/>
                            <w:color w:val="000000" w:themeColor="text1"/>
                            <w:sz w:val="18"/>
                          </w:rPr>
                          <w:t>指定通知</w:t>
                        </w:r>
                      </w:p>
                    </w:txbxContent>
                  </v:textbox>
                </v:rect>
                <v:oval id="円/楕円 52" o:spid="_x0000_s1049" style="position:absolute;left:39066;top:3464;width:6472;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" filled="f" strokecolor="black [3213]"/>
                <w10:anchorlock/>
              </v:group>
            </w:pict>
          </mc:Fallback>
        </mc:AlternateContent>
      </w:r>
    </w:p>
    <w:p w:rsidR="00C11CCB" w:rsidRPr="005254C0" w:rsidRDefault="00C11CCB" w:rsidP="00BE1297">
      <w:pPr>
        <w:jc w:val="left"/>
        <w:rPr>
          <w:color w:val="000000" w:themeColor="text1"/>
        </w:rPr>
      </w:pPr>
    </w:p>
    <w:tbl>
      <w:tblPr>
        <w:tblStyle w:val="a8"/>
        <w:tblW w:w="0" w:type="auto"/>
        <w:tblInd w:w="534" w:type="dxa"/>
        <w:tblLook w:val="04A0" w:firstRow="1" w:lastRow="0" w:firstColumn="1" w:lastColumn="0" w:noHBand="0" w:noVBand="1"/>
      </w:tblPr>
      <w:tblGrid>
        <w:gridCol w:w="9094"/>
      </w:tblGrid>
      <w:tr w:rsidR="00C11CCB" w:rsidRPr="005254C0" w:rsidTr="00C11CCB">
        <w:tc>
          <w:tcPr>
            <w:tcW w:w="9302" w:type="dxa"/>
            <w:tcBorders>
              <w:top w:val="dashSmallGap" w:sz="4" w:space="0" w:color="auto"/>
              <w:left w:val="dashSmallGap" w:sz="4" w:space="0" w:color="auto"/>
              <w:bottom w:val="dashSmallGap" w:sz="4" w:space="0" w:color="auto"/>
              <w:right w:val="dashSmallGap" w:sz="4" w:space="0" w:color="auto"/>
            </w:tcBorders>
          </w:tcPr>
          <w:p w:rsidR="00C11CCB" w:rsidRPr="005254C0" w:rsidRDefault="00C11CCB" w:rsidP="00BE1297">
            <w:pPr>
              <w:spacing w:line="240" w:lineRule="exact"/>
              <w:jc w:val="left"/>
              <w:rPr>
                <w:rFonts w:ascii="HGｺﾞｼｯｸM" w:eastAsia="HGｺﾞｼｯｸM"/>
                <w:b/>
                <w:color w:val="000000" w:themeColor="text1"/>
                <w:sz w:val="18"/>
              </w:rPr>
            </w:pPr>
            <w:r w:rsidRPr="005254C0">
              <w:rPr>
                <w:rFonts w:ascii="HGｺﾞｼｯｸM" w:eastAsia="HGｺﾞｼｯｸM" w:hint="eastAsia"/>
                <w:b/>
                <w:color w:val="000000" w:themeColor="text1"/>
                <w:sz w:val="18"/>
              </w:rPr>
              <w:t>《開庁</w:t>
            </w:r>
            <w:r w:rsidR="00933DA4" w:rsidRPr="005254C0">
              <w:rPr>
                <w:rFonts w:ascii="HGｺﾞｼｯｸM" w:eastAsia="HGｺﾞｼｯｸM" w:hint="eastAsia"/>
                <w:b/>
                <w:color w:val="000000" w:themeColor="text1"/>
                <w:sz w:val="18"/>
              </w:rPr>
              <w:t>日時</w:t>
            </w:r>
            <w:r w:rsidRPr="005254C0">
              <w:rPr>
                <w:rFonts w:ascii="HGｺﾞｼｯｸM" w:eastAsia="HGｺﾞｼｯｸM" w:hint="eastAsia"/>
                <w:b/>
                <w:color w:val="000000" w:themeColor="text1"/>
                <w:sz w:val="18"/>
              </w:rPr>
              <w:t>について》</w:t>
            </w:r>
          </w:p>
          <w:p w:rsidR="00C11CCB" w:rsidRPr="00207B74" w:rsidRDefault="00C11CCB" w:rsidP="00BE1297">
            <w:pPr>
              <w:spacing w:line="240" w:lineRule="exact"/>
              <w:ind w:left="180" w:hangingChars="100" w:hanging="180"/>
              <w:jc w:val="left"/>
              <w:rPr>
                <w:rFonts w:ascii="HGｺﾞｼｯｸM" w:eastAsia="HGｺﾞｼｯｸM"/>
                <w:sz w:val="18"/>
              </w:rPr>
            </w:pPr>
            <w:r w:rsidRPr="005254C0">
              <w:rPr>
                <w:rFonts w:ascii="HGｺﾞｼｯｸM" w:eastAsia="HGｺﾞｼｯｸM" w:hint="eastAsia"/>
                <w:color w:val="000000" w:themeColor="text1"/>
                <w:sz w:val="18"/>
              </w:rPr>
              <w:t xml:space="preserve">　</w:t>
            </w:r>
            <w:r w:rsidR="00933DA4" w:rsidRPr="005254C0">
              <w:rPr>
                <w:rFonts w:ascii="HGｺﾞｼｯｸM" w:eastAsia="HGｺﾞｼｯｸM" w:hint="eastAsia"/>
                <w:color w:val="000000" w:themeColor="text1"/>
                <w:sz w:val="18"/>
              </w:rPr>
              <w:t xml:space="preserve">　藤井寺市役所の</w:t>
            </w:r>
            <w:r w:rsidR="00A776EB" w:rsidRPr="005254C0">
              <w:rPr>
                <w:rFonts w:ascii="HGｺﾞｼｯｸM" w:eastAsia="HGｺﾞｼｯｸM" w:hint="eastAsia"/>
                <w:color w:val="000000" w:themeColor="text1"/>
                <w:sz w:val="18"/>
              </w:rPr>
              <w:t>開庁</w:t>
            </w:r>
            <w:r w:rsidR="00933DA4" w:rsidRPr="005254C0">
              <w:rPr>
                <w:rFonts w:ascii="HGｺﾞｼｯｸM" w:eastAsia="HGｺﾞｼｯｸM" w:hint="eastAsia"/>
                <w:color w:val="000000" w:themeColor="text1"/>
                <w:sz w:val="18"/>
              </w:rPr>
              <w:t>日時は平日（月曜～金曜）の9：00～17：30</w:t>
            </w:r>
            <w:r w:rsidRPr="005254C0">
              <w:rPr>
                <w:rFonts w:ascii="HGｺﾞｼｯｸM" w:eastAsia="HGｺﾞｼｯｸM" w:hint="eastAsia"/>
                <w:color w:val="000000" w:themeColor="text1"/>
                <w:sz w:val="18"/>
              </w:rPr>
              <w:t>です。該当する日付が土日祝日</w:t>
            </w:r>
            <w:r w:rsidRPr="00207B74">
              <w:rPr>
                <w:rFonts w:ascii="HGｺﾞｼｯｸM" w:eastAsia="HGｺﾞｼｯｸM" w:hint="eastAsia"/>
                <w:sz w:val="18"/>
              </w:rPr>
              <w:t>であった場合、直前の平日を上記日程とします。</w:t>
            </w:r>
            <w:r w:rsidR="00325B87" w:rsidRPr="00207B74">
              <w:rPr>
                <w:rFonts w:ascii="HGｺﾞｼｯｸM" w:eastAsia="HGｺﾞｼｯｸM" w:hint="eastAsia"/>
                <w:sz w:val="18"/>
              </w:rPr>
              <w:t>（他の手続きも同様の考え方です。）</w:t>
            </w:r>
          </w:p>
          <w:p w:rsidR="00C11CCB" w:rsidRPr="005254C0" w:rsidRDefault="00C11CCB" w:rsidP="00BE1297">
            <w:pPr>
              <w:spacing w:line="240" w:lineRule="exact"/>
              <w:ind w:left="180" w:hangingChars="100" w:hanging="180"/>
              <w:jc w:val="left"/>
              <w:rPr>
                <w:rFonts w:ascii="HGｺﾞｼｯｸM" w:eastAsia="HGｺﾞｼｯｸM"/>
                <w:color w:val="000000" w:themeColor="text1"/>
                <w:sz w:val="18"/>
              </w:rPr>
            </w:pPr>
            <w:r w:rsidRPr="00207B74">
              <w:rPr>
                <w:rFonts w:ascii="HGｺﾞｼｯｸM" w:eastAsia="HGｺﾞｼｯｸM" w:hint="eastAsia"/>
                <w:sz w:val="18"/>
              </w:rPr>
              <w:t xml:space="preserve">　　　例）6月10日が日曜日だった場合　⇒申請期</w:t>
            </w:r>
            <w:r w:rsidRPr="005254C0">
              <w:rPr>
                <w:rFonts w:ascii="HGｺﾞｼｯｸM" w:eastAsia="HGｺﾞｼｯｸM" w:hint="eastAsia"/>
                <w:color w:val="000000" w:themeColor="text1"/>
                <w:sz w:val="18"/>
              </w:rPr>
              <w:t>限：6月8日（金）</w:t>
            </w:r>
          </w:p>
        </w:tc>
      </w:tr>
    </w:tbl>
    <w:p w:rsidR="00247BE4" w:rsidRPr="005254C0" w:rsidRDefault="00247BE4" w:rsidP="00BE1297">
      <w:pPr>
        <w:rPr>
          <w:color w:val="000000" w:themeColor="text1"/>
        </w:rPr>
      </w:pPr>
    </w:p>
    <w:p w:rsidR="00597A5A" w:rsidRDefault="00597A5A" w:rsidP="00BE1297">
      <w:pPr>
        <w:jc w:val="left"/>
        <w:rPr>
          <w:color w:val="FF0000"/>
        </w:rPr>
      </w:pPr>
    </w:p>
    <w:p w:rsidR="00571FF3" w:rsidRDefault="00571FF3" w:rsidP="00BE1297">
      <w:pPr>
        <w:jc w:val="left"/>
        <w:rPr>
          <w:color w:val="FF0000"/>
        </w:rPr>
      </w:pPr>
    </w:p>
    <w:p w:rsidR="00571FF3" w:rsidRDefault="00571FF3" w:rsidP="00BE1297">
      <w:pPr>
        <w:jc w:val="left"/>
        <w:rPr>
          <w:color w:val="FF0000"/>
        </w:rPr>
      </w:pPr>
    </w:p>
    <w:p w:rsidR="00571FF3" w:rsidRPr="005254C0" w:rsidRDefault="00571FF3" w:rsidP="00BE1297">
      <w:pPr>
        <w:jc w:val="left"/>
        <w:rPr>
          <w:color w:val="000000" w:themeColor="text1"/>
        </w:rPr>
      </w:pPr>
    </w:p>
    <w:p w:rsidR="004C2CA7" w:rsidRPr="005254C0" w:rsidRDefault="004C2CA7"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lastRenderedPageBreak/>
        <w:t>２．</w:t>
      </w:r>
      <w:r w:rsidR="00933DA4" w:rsidRPr="005254C0">
        <w:rPr>
          <w:rFonts w:ascii="メイリオ" w:eastAsia="メイリオ" w:hAnsi="メイリオ" w:hint="eastAsia"/>
          <w:b/>
          <w:color w:val="000000" w:themeColor="text1"/>
          <w:sz w:val="24"/>
          <w:u w:val="single"/>
        </w:rPr>
        <w:t xml:space="preserve">指定通知　</w:t>
      </w:r>
      <w:r w:rsidRPr="005254C0">
        <w:rPr>
          <w:rFonts w:ascii="メイリオ" w:eastAsia="メイリオ" w:hAnsi="メイリオ" w:hint="eastAsia"/>
          <w:b/>
          <w:color w:val="000000" w:themeColor="text1"/>
          <w:sz w:val="24"/>
          <w:u w:val="single"/>
        </w:rPr>
        <w:t xml:space="preserve">　　　　　　　　　　　　　　　　　　　　　　　　　　　　　　　　　　</w:t>
      </w:r>
    </w:p>
    <w:p w:rsidR="004C2CA7" w:rsidRPr="005254C0" w:rsidRDefault="004C2CA7" w:rsidP="00BE1297">
      <w:pPr>
        <w:spacing w:line="120" w:lineRule="exact"/>
        <w:jc w:val="left"/>
        <w:rPr>
          <w:color w:val="000000" w:themeColor="text1"/>
        </w:rPr>
      </w:pPr>
    </w:p>
    <w:p w:rsidR="004C2CA7" w:rsidRPr="00D85975" w:rsidRDefault="004C2CA7" w:rsidP="00BE1297">
      <w:pPr>
        <w:spacing w:line="360" w:lineRule="exact"/>
        <w:jc w:val="left"/>
        <w:rPr>
          <w:rFonts w:ascii="メイリオ" w:eastAsia="メイリオ" w:hAnsi="メイリオ"/>
          <w:b/>
        </w:rPr>
      </w:pPr>
      <w:r w:rsidRPr="00D85975">
        <w:rPr>
          <w:rFonts w:ascii="メイリオ" w:eastAsia="メイリオ" w:hAnsi="メイリオ" w:hint="eastAsia"/>
          <w:b/>
        </w:rPr>
        <w:t>（１）</w:t>
      </w:r>
      <w:r w:rsidR="00A92100" w:rsidRPr="00D85975">
        <w:rPr>
          <w:rFonts w:ascii="メイリオ" w:eastAsia="メイリオ" w:hAnsi="メイリオ" w:hint="eastAsia"/>
          <w:b/>
        </w:rPr>
        <w:t>指定通知書</w:t>
      </w:r>
    </w:p>
    <w:p w:rsidR="00A92100" w:rsidRPr="00D85975" w:rsidRDefault="00A92100" w:rsidP="00BE1297">
      <w:pPr>
        <w:ind w:left="419" w:hangingChars="200" w:hanging="419"/>
      </w:pPr>
      <w:r w:rsidRPr="00D85975">
        <w:rPr>
          <w:rFonts w:hint="eastAsia"/>
        </w:rPr>
        <w:t xml:space="preserve">　　　指定居宅介護支援事業者として指定を決定した場合、「指定通知書</w:t>
      </w:r>
      <w:r w:rsidR="00933DA4" w:rsidRPr="00D85975">
        <w:rPr>
          <w:rFonts w:hint="eastAsia"/>
        </w:rPr>
        <w:t>」を交付します。なお</w:t>
      </w:r>
      <w:r w:rsidRPr="00D85975">
        <w:rPr>
          <w:rFonts w:hint="eastAsia"/>
        </w:rPr>
        <w:t>、</w:t>
      </w:r>
      <w:r w:rsidR="00042AD8">
        <w:rPr>
          <w:rFonts w:hint="eastAsia"/>
        </w:rPr>
        <w:t>指定</w:t>
      </w:r>
      <w:r w:rsidRPr="00D85975">
        <w:rPr>
          <w:rFonts w:hint="eastAsia"/>
        </w:rPr>
        <w:t>と同時に</w:t>
      </w:r>
      <w:r w:rsidR="00933DA4" w:rsidRPr="00D85975">
        <w:rPr>
          <w:rFonts w:hint="eastAsia"/>
        </w:rPr>
        <w:t>「</w:t>
      </w:r>
      <w:r w:rsidRPr="00D85975">
        <w:rPr>
          <w:rFonts w:hint="eastAsia"/>
        </w:rPr>
        <w:t>指定時研修</w:t>
      </w:r>
      <w:r w:rsidR="00933DA4" w:rsidRPr="00D85975">
        <w:rPr>
          <w:rFonts w:hint="eastAsia"/>
        </w:rPr>
        <w:t>」</w:t>
      </w:r>
      <w:r w:rsidRPr="00D85975">
        <w:rPr>
          <w:rFonts w:hint="eastAsia"/>
        </w:rPr>
        <w:t>を受講していただきますので、指定通知書につきましては、その際に</w:t>
      </w:r>
      <w:r w:rsidR="00E26F78" w:rsidRPr="00D85975">
        <w:rPr>
          <w:rFonts w:hint="eastAsia"/>
        </w:rPr>
        <w:t>お</w:t>
      </w:r>
      <w:r w:rsidR="0070089D" w:rsidRPr="00B92B4D">
        <w:rPr>
          <w:rFonts w:hint="eastAsia"/>
        </w:rPr>
        <w:t>渡し</w:t>
      </w:r>
      <w:r w:rsidRPr="00D85975">
        <w:rPr>
          <w:rFonts w:hint="eastAsia"/>
        </w:rPr>
        <w:t>いたします。（郵送ではございません。）</w:t>
      </w:r>
    </w:p>
    <w:p w:rsidR="00AD5BBA" w:rsidRPr="00D85975" w:rsidRDefault="00AD5BBA" w:rsidP="00BE1297">
      <w:pPr>
        <w:ind w:left="419" w:hangingChars="200" w:hanging="419"/>
      </w:pPr>
      <w:r w:rsidRPr="00D85975">
        <w:rPr>
          <w:rFonts w:hint="eastAsia"/>
        </w:rPr>
        <w:t xml:space="preserve">　　　なお、指定通知書は、</w:t>
      </w:r>
      <w:r w:rsidRPr="00D85975">
        <w:rPr>
          <w:rFonts w:asciiTheme="majorEastAsia" w:eastAsiaTheme="majorEastAsia" w:hAnsiTheme="majorEastAsia" w:hint="eastAsia"/>
          <w:b/>
          <w:u w:val="single"/>
        </w:rPr>
        <w:t>指定更新申請の際、または事業の廃止の際などに返還を求めるもの</w:t>
      </w:r>
      <w:r w:rsidRPr="00D85975">
        <w:rPr>
          <w:rFonts w:hint="eastAsia"/>
        </w:rPr>
        <w:t>となりますので、</w:t>
      </w:r>
      <w:r w:rsidR="00C06190" w:rsidRPr="00D85975">
        <w:rPr>
          <w:rFonts w:hint="eastAsia"/>
        </w:rPr>
        <w:t>適切に</w:t>
      </w:r>
      <w:r w:rsidRPr="00D85975">
        <w:rPr>
          <w:rFonts w:hint="eastAsia"/>
        </w:rPr>
        <w:t>保管をお願いいたします。</w:t>
      </w:r>
    </w:p>
    <w:p w:rsidR="00E7437A" w:rsidRPr="00D85975" w:rsidRDefault="00E7437A" w:rsidP="00BE1297">
      <w:pPr>
        <w:ind w:left="419" w:hangingChars="200" w:hanging="419"/>
      </w:pPr>
      <w:r w:rsidRPr="00D85975">
        <w:rPr>
          <w:rFonts w:hint="eastAsia"/>
        </w:rPr>
        <w:t xml:space="preserve">　　　指定の辞退を申し出る場合は、</w:t>
      </w:r>
      <w:r w:rsidR="00955F39">
        <w:rPr>
          <w:rFonts w:hint="eastAsia"/>
        </w:rPr>
        <w:t>担当課</w:t>
      </w:r>
      <w:r w:rsidRPr="00D85975">
        <w:rPr>
          <w:rFonts w:hint="eastAsia"/>
        </w:rPr>
        <w:t>までご連絡ください。</w:t>
      </w:r>
    </w:p>
    <w:p w:rsidR="00A92100" w:rsidRPr="00D85975" w:rsidRDefault="00A92100" w:rsidP="00BE1297">
      <w:pPr>
        <w:ind w:left="419" w:hangingChars="200" w:hanging="419"/>
      </w:pPr>
    </w:p>
    <w:p w:rsidR="00A92100" w:rsidRPr="00D85975" w:rsidRDefault="00A92100" w:rsidP="00BE1297">
      <w:pPr>
        <w:spacing w:line="360" w:lineRule="exact"/>
        <w:jc w:val="left"/>
        <w:rPr>
          <w:rFonts w:ascii="メイリオ" w:eastAsia="メイリオ" w:hAnsi="メイリオ"/>
          <w:b/>
        </w:rPr>
      </w:pPr>
      <w:r w:rsidRPr="00D85975">
        <w:rPr>
          <w:rFonts w:ascii="メイリオ" w:eastAsia="メイリオ" w:hAnsi="メイリオ" w:hint="eastAsia"/>
          <w:b/>
        </w:rPr>
        <w:t>（２）却下通知書</w:t>
      </w:r>
    </w:p>
    <w:p w:rsidR="00A92100" w:rsidRPr="00D85975" w:rsidRDefault="00A92100" w:rsidP="00BE1297">
      <w:pPr>
        <w:ind w:left="419" w:hangingChars="200" w:hanging="419"/>
      </w:pPr>
      <w:r w:rsidRPr="00D85975">
        <w:rPr>
          <w:rFonts w:hint="eastAsia"/>
        </w:rPr>
        <w:t xml:space="preserve">　　　指定居宅介護支援事業者として申請却下を決定した場合、「却下通知書」を郵送にて送付します。却下事由については、当該通知書でお示しします。</w:t>
      </w:r>
    </w:p>
    <w:p w:rsidR="00A92100" w:rsidRPr="00D85975" w:rsidRDefault="00A92100" w:rsidP="00BE1297"/>
    <w:p w:rsidR="00A92100" w:rsidRPr="00D85975" w:rsidRDefault="00A92100" w:rsidP="00BE1297"/>
    <w:p w:rsidR="00811A52" w:rsidRPr="005254C0" w:rsidRDefault="00811A52"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３．指定要件</w:t>
      </w:r>
      <w:r w:rsidR="00D52D79" w:rsidRPr="005254C0">
        <w:rPr>
          <w:rFonts w:ascii="メイリオ" w:eastAsia="メイリオ" w:hAnsi="メイリオ" w:hint="eastAsia"/>
          <w:b/>
          <w:color w:val="000000" w:themeColor="text1"/>
          <w:sz w:val="24"/>
          <w:u w:val="single"/>
        </w:rPr>
        <w:t>と欠格事項</w:t>
      </w:r>
      <w:r w:rsidRPr="005254C0">
        <w:rPr>
          <w:rFonts w:ascii="メイリオ" w:eastAsia="メイリオ" w:hAnsi="メイリオ" w:hint="eastAsia"/>
          <w:b/>
          <w:color w:val="000000" w:themeColor="text1"/>
          <w:sz w:val="24"/>
          <w:u w:val="single"/>
        </w:rPr>
        <w:t xml:space="preserve">　　　　　　　　　　　　　　　　　　　　　　　　　　　　　　</w:t>
      </w:r>
    </w:p>
    <w:p w:rsidR="00811A52" w:rsidRPr="005254C0" w:rsidRDefault="00811A52" w:rsidP="00BE1297">
      <w:pPr>
        <w:spacing w:line="120" w:lineRule="exact"/>
        <w:jc w:val="left"/>
        <w:rPr>
          <w:color w:val="000000" w:themeColor="text1"/>
        </w:rPr>
      </w:pPr>
    </w:p>
    <w:p w:rsidR="00811A52" w:rsidRPr="005254C0" w:rsidRDefault="00811A52"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（１）</w:t>
      </w:r>
      <w:r w:rsidR="00D52D79" w:rsidRPr="005254C0">
        <w:rPr>
          <w:rFonts w:ascii="メイリオ" w:eastAsia="メイリオ" w:hAnsi="メイリオ" w:hint="eastAsia"/>
          <w:b/>
          <w:color w:val="000000" w:themeColor="text1"/>
        </w:rPr>
        <w:t>指定要件</w:t>
      </w:r>
    </w:p>
    <w:p w:rsidR="00696EED" w:rsidRPr="005254C0" w:rsidRDefault="00D52D79" w:rsidP="00475171">
      <w:pPr>
        <w:ind w:firstLineChars="200" w:firstLine="419"/>
        <w:rPr>
          <w:color w:val="000000" w:themeColor="text1"/>
        </w:rPr>
      </w:pPr>
      <w:r w:rsidRPr="005254C0">
        <w:rPr>
          <w:rFonts w:hint="eastAsia"/>
          <w:color w:val="000000" w:themeColor="text1"/>
        </w:rPr>
        <w:t>①</w:t>
      </w:r>
      <w:r w:rsidR="00894DEF" w:rsidRPr="005254C0">
        <w:rPr>
          <w:rFonts w:hint="eastAsia"/>
          <w:color w:val="000000" w:themeColor="text1"/>
        </w:rPr>
        <w:t xml:space="preserve">　</w:t>
      </w:r>
      <w:r w:rsidRPr="005254C0">
        <w:rPr>
          <w:rFonts w:hint="eastAsia"/>
          <w:color w:val="000000" w:themeColor="text1"/>
        </w:rPr>
        <w:t>法人であること</w:t>
      </w:r>
    </w:p>
    <w:p w:rsidR="00B4163E" w:rsidRPr="00B74D42" w:rsidRDefault="000035A2" w:rsidP="00B74D42">
      <w:pPr>
        <w:ind w:leftChars="200" w:left="629" w:hangingChars="100" w:hanging="210"/>
        <w:rPr>
          <w:color w:val="00B050"/>
        </w:rPr>
      </w:pPr>
      <w:r>
        <w:rPr>
          <w:rFonts w:hint="eastAsia"/>
          <w:color w:val="000000" w:themeColor="text1"/>
        </w:rPr>
        <w:t>②</w:t>
      </w:r>
      <w:r w:rsidR="00B4163E" w:rsidRPr="005254C0">
        <w:rPr>
          <w:rFonts w:hint="eastAsia"/>
          <w:color w:val="000000" w:themeColor="text1"/>
        </w:rPr>
        <w:t xml:space="preserve">　</w:t>
      </w:r>
      <w:r w:rsidR="00D52D79" w:rsidRPr="005254C0">
        <w:rPr>
          <w:rFonts w:hint="eastAsia"/>
          <w:color w:val="000000" w:themeColor="text1"/>
        </w:rPr>
        <w:t>事業所従業員の知識及び技能並びに人員が、</w:t>
      </w:r>
      <w:r w:rsidR="00D52D79" w:rsidRPr="00715C9E">
        <w:rPr>
          <w:rFonts w:hint="eastAsia"/>
        </w:rPr>
        <w:t>「藤井寺市指定居宅介護</w:t>
      </w:r>
      <w:r w:rsidR="00806614" w:rsidRPr="00715C9E">
        <w:rPr>
          <w:rFonts w:hint="eastAsia"/>
        </w:rPr>
        <w:t>支援事業</w:t>
      </w:r>
      <w:r w:rsidR="00D52D79" w:rsidRPr="00715C9E">
        <w:rPr>
          <w:rFonts w:hint="eastAsia"/>
        </w:rPr>
        <w:t>者の指定</w:t>
      </w:r>
      <w:r w:rsidR="00806614" w:rsidRPr="00715C9E">
        <w:rPr>
          <w:rFonts w:hint="eastAsia"/>
        </w:rPr>
        <w:t>に関する基準</w:t>
      </w:r>
      <w:r w:rsidR="00D52D79" w:rsidRPr="00715C9E">
        <w:rPr>
          <w:rFonts w:hint="eastAsia"/>
        </w:rPr>
        <w:t>並びに指定居宅</w:t>
      </w:r>
      <w:r w:rsidR="00806614" w:rsidRPr="00715C9E">
        <w:rPr>
          <w:rFonts w:hint="eastAsia"/>
        </w:rPr>
        <w:t>介護</w:t>
      </w:r>
      <w:r w:rsidR="00D52D79" w:rsidRPr="00715C9E">
        <w:rPr>
          <w:rFonts w:hint="eastAsia"/>
        </w:rPr>
        <w:t>支援等の事業の人員及び運営に関する基準を定める条例（平成</w:t>
      </w:r>
      <w:r w:rsidR="00696EED" w:rsidRPr="00715C9E">
        <w:rPr>
          <w:rFonts w:hint="eastAsia"/>
        </w:rPr>
        <w:t>30</w:t>
      </w:r>
      <w:r w:rsidR="00696EED" w:rsidRPr="00715C9E">
        <w:rPr>
          <w:rFonts w:hint="eastAsia"/>
        </w:rPr>
        <w:t>年藤井寺市条例第</w:t>
      </w:r>
      <w:r w:rsidR="00806614" w:rsidRPr="00715C9E">
        <w:rPr>
          <w:rFonts w:hint="eastAsia"/>
        </w:rPr>
        <w:t>5</w:t>
      </w:r>
      <w:r w:rsidR="00D52D79" w:rsidRPr="00715C9E">
        <w:rPr>
          <w:rFonts w:hint="eastAsia"/>
        </w:rPr>
        <w:t>号</w:t>
      </w:r>
      <w:r w:rsidR="00C06190" w:rsidRPr="00715C9E">
        <w:rPr>
          <w:rFonts w:hint="eastAsia"/>
        </w:rPr>
        <w:t>。以下「</w:t>
      </w:r>
      <w:r w:rsidR="00B74D42" w:rsidRPr="00715C9E">
        <w:rPr>
          <w:rFonts w:hint="eastAsia"/>
        </w:rPr>
        <w:t>藤井寺</w:t>
      </w:r>
      <w:r w:rsidR="00C06190" w:rsidRPr="00715C9E">
        <w:rPr>
          <w:rFonts w:hint="eastAsia"/>
        </w:rPr>
        <w:t>市</w:t>
      </w:r>
      <w:r w:rsidR="00B74D42" w:rsidRPr="00715C9E">
        <w:rPr>
          <w:rFonts w:hint="eastAsia"/>
        </w:rPr>
        <w:t>居宅介護</w:t>
      </w:r>
      <w:r w:rsidR="00C06190" w:rsidRPr="00715C9E">
        <w:rPr>
          <w:rFonts w:hint="eastAsia"/>
        </w:rPr>
        <w:t>条例」という。</w:t>
      </w:r>
      <w:r w:rsidR="00D52D79" w:rsidRPr="00715C9E">
        <w:rPr>
          <w:rFonts w:hint="eastAsia"/>
        </w:rPr>
        <w:t>）</w:t>
      </w:r>
      <w:r w:rsidR="00052926" w:rsidRPr="00715C9E">
        <w:rPr>
          <w:rFonts w:hint="eastAsia"/>
        </w:rPr>
        <w:t>」</w:t>
      </w:r>
      <w:r w:rsidR="002D5926" w:rsidRPr="00715C9E">
        <w:rPr>
          <w:rFonts w:hint="eastAsia"/>
        </w:rPr>
        <w:t>等</w:t>
      </w:r>
      <w:r w:rsidR="00D52D79" w:rsidRPr="00715C9E">
        <w:rPr>
          <w:rFonts w:hint="eastAsia"/>
        </w:rPr>
        <w:t>に定</w:t>
      </w:r>
      <w:r w:rsidR="00D52D79" w:rsidRPr="008C5569">
        <w:rPr>
          <w:rFonts w:hint="eastAsia"/>
        </w:rPr>
        <w:t>める基準及び員数を満たしていること。</w:t>
      </w:r>
    </w:p>
    <w:p w:rsidR="00696EED" w:rsidRPr="008C5569" w:rsidRDefault="000035A2" w:rsidP="007B78D1">
      <w:pPr>
        <w:ind w:firstLineChars="200" w:firstLine="419"/>
      </w:pPr>
      <w:r>
        <w:rPr>
          <w:rFonts w:hint="eastAsia"/>
        </w:rPr>
        <w:t>③</w:t>
      </w:r>
      <w:r w:rsidR="00B4163E" w:rsidRPr="008C5569">
        <w:rPr>
          <w:rFonts w:hint="eastAsia"/>
        </w:rPr>
        <w:t xml:space="preserve">　</w:t>
      </w:r>
      <w:r w:rsidR="00696EED" w:rsidRPr="008C5569">
        <w:rPr>
          <w:rFonts w:hint="eastAsia"/>
        </w:rPr>
        <w:t>事業所の設備が、</w:t>
      </w:r>
      <w:r w:rsidR="00B74D42" w:rsidRPr="00715C9E">
        <w:rPr>
          <w:rFonts w:hint="eastAsia"/>
        </w:rPr>
        <w:t>藤井寺市居宅介護条例</w:t>
      </w:r>
      <w:r w:rsidR="00743C1D" w:rsidRPr="00715C9E">
        <w:rPr>
          <w:rFonts w:hint="eastAsia"/>
        </w:rPr>
        <w:t>等</w:t>
      </w:r>
      <w:r w:rsidR="00696EED" w:rsidRPr="008C5569">
        <w:rPr>
          <w:rFonts w:hint="eastAsia"/>
        </w:rPr>
        <w:t>に定める基準を満たしていること。</w:t>
      </w:r>
    </w:p>
    <w:p w:rsidR="00696EED" w:rsidRPr="005254C0" w:rsidRDefault="00D52D79" w:rsidP="00BE1297">
      <w:pPr>
        <w:ind w:left="629" w:hangingChars="300" w:hanging="629"/>
        <w:rPr>
          <w:color w:val="000000" w:themeColor="text1"/>
        </w:rPr>
      </w:pPr>
      <w:r w:rsidRPr="008C5569">
        <w:rPr>
          <w:rFonts w:hint="eastAsia"/>
        </w:rPr>
        <w:t xml:space="preserve">　</w:t>
      </w:r>
      <w:r w:rsidR="00696EED" w:rsidRPr="008C5569">
        <w:rPr>
          <w:rFonts w:hint="eastAsia"/>
        </w:rPr>
        <w:t xml:space="preserve">　</w:t>
      </w:r>
      <w:r w:rsidR="000035A2">
        <w:rPr>
          <w:rFonts w:hint="eastAsia"/>
        </w:rPr>
        <w:t>④</w:t>
      </w:r>
      <w:r w:rsidR="00696EED" w:rsidRPr="008C5569">
        <w:rPr>
          <w:rFonts w:hint="eastAsia"/>
        </w:rPr>
        <w:t xml:space="preserve">　</w:t>
      </w:r>
      <w:r w:rsidRPr="008C5569">
        <w:rPr>
          <w:rFonts w:hint="eastAsia"/>
        </w:rPr>
        <w:t>厚生労働省令</w:t>
      </w:r>
      <w:r w:rsidR="00C06190" w:rsidRPr="008C5569">
        <w:rPr>
          <w:rFonts w:hint="eastAsia"/>
        </w:rPr>
        <w:t>が</w:t>
      </w:r>
      <w:r w:rsidRPr="008C5569">
        <w:rPr>
          <w:rFonts w:hint="eastAsia"/>
        </w:rPr>
        <w:t>定める</w:t>
      </w:r>
      <w:r w:rsidR="00C06190" w:rsidRPr="008C5569">
        <w:rPr>
          <w:rFonts w:hint="eastAsia"/>
        </w:rPr>
        <w:t>省令</w:t>
      </w:r>
      <w:r w:rsidR="00052926" w:rsidRPr="008C5569">
        <w:rPr>
          <w:rFonts w:hint="eastAsia"/>
        </w:rPr>
        <w:t>、通知、その他事業の運営に関する法令等</w:t>
      </w:r>
      <w:r w:rsidRPr="008C5569">
        <w:rPr>
          <w:rFonts w:hint="eastAsia"/>
        </w:rPr>
        <w:t>に従って適正な事業の運</w:t>
      </w:r>
      <w:r w:rsidRPr="005254C0">
        <w:rPr>
          <w:rFonts w:hint="eastAsia"/>
          <w:color w:val="000000" w:themeColor="text1"/>
        </w:rPr>
        <w:t>営ができること。</w:t>
      </w:r>
    </w:p>
    <w:p w:rsidR="00D52D79" w:rsidRPr="005254C0" w:rsidRDefault="000035A2" w:rsidP="00BE1297">
      <w:pPr>
        <w:ind w:leftChars="200" w:left="629" w:hangingChars="100" w:hanging="210"/>
        <w:rPr>
          <w:color w:val="000000" w:themeColor="text1"/>
        </w:rPr>
      </w:pPr>
      <w:r>
        <w:rPr>
          <w:rFonts w:hint="eastAsia"/>
          <w:color w:val="000000" w:themeColor="text1"/>
        </w:rPr>
        <w:t>⑤</w:t>
      </w:r>
      <w:r w:rsidR="00696EED" w:rsidRPr="005254C0">
        <w:rPr>
          <w:rFonts w:hint="eastAsia"/>
          <w:color w:val="000000" w:themeColor="text1"/>
        </w:rPr>
        <w:t xml:space="preserve">　</w:t>
      </w:r>
      <w:r w:rsidR="00D52D79" w:rsidRPr="005254C0">
        <w:rPr>
          <w:rFonts w:hint="eastAsia"/>
          <w:color w:val="000000" w:themeColor="text1"/>
        </w:rPr>
        <w:t>事業所名称</w:t>
      </w:r>
      <w:r w:rsidR="00696EED" w:rsidRPr="005254C0">
        <w:rPr>
          <w:rFonts w:hint="eastAsia"/>
          <w:color w:val="000000" w:themeColor="text1"/>
        </w:rPr>
        <w:t>は</w:t>
      </w:r>
      <w:r w:rsidR="00D52D79" w:rsidRPr="005254C0">
        <w:rPr>
          <w:rFonts w:hint="eastAsia"/>
          <w:color w:val="000000" w:themeColor="text1"/>
        </w:rPr>
        <w:t>、既に他</w:t>
      </w:r>
      <w:r w:rsidR="00696EED" w:rsidRPr="005254C0">
        <w:rPr>
          <w:rFonts w:hint="eastAsia"/>
          <w:color w:val="000000" w:themeColor="text1"/>
        </w:rPr>
        <w:t>の</w:t>
      </w:r>
      <w:r w:rsidR="00D52D79" w:rsidRPr="005254C0">
        <w:rPr>
          <w:rFonts w:hint="eastAsia"/>
          <w:color w:val="000000" w:themeColor="text1"/>
        </w:rPr>
        <w:t>事業所で指定を受け使用されている名称</w:t>
      </w:r>
      <w:r w:rsidR="00696EED" w:rsidRPr="005254C0">
        <w:rPr>
          <w:rFonts w:hint="eastAsia"/>
          <w:color w:val="000000" w:themeColor="text1"/>
        </w:rPr>
        <w:t>を用いていないこと。（申請する事業所が他の事業所と混同されず、識別できる名称</w:t>
      </w:r>
      <w:r w:rsidR="00933DA4" w:rsidRPr="005254C0">
        <w:rPr>
          <w:rFonts w:hint="eastAsia"/>
          <w:color w:val="000000" w:themeColor="text1"/>
        </w:rPr>
        <w:t>を使用</w:t>
      </w:r>
      <w:r w:rsidR="00696EED" w:rsidRPr="005254C0">
        <w:rPr>
          <w:rFonts w:hint="eastAsia"/>
          <w:color w:val="000000" w:themeColor="text1"/>
        </w:rPr>
        <w:t>すること。）</w:t>
      </w:r>
    </w:p>
    <w:p w:rsidR="00734812" w:rsidRPr="005254C0" w:rsidRDefault="00734812" w:rsidP="00BE1297">
      <w:pPr>
        <w:jc w:val="left"/>
        <w:rPr>
          <w:color w:val="000000" w:themeColor="text1"/>
        </w:rPr>
      </w:pPr>
    </w:p>
    <w:p w:rsidR="00052926" w:rsidRPr="005254C0" w:rsidRDefault="00052926"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（２）欠格事項</w:t>
      </w:r>
    </w:p>
    <w:p w:rsidR="00052926" w:rsidRDefault="003F7DA3" w:rsidP="00466812">
      <w:pPr>
        <w:ind w:left="629" w:hangingChars="300" w:hanging="629"/>
      </w:pPr>
      <w:r w:rsidRPr="005254C0">
        <w:rPr>
          <w:rFonts w:hint="eastAsia"/>
          <w:color w:val="000000" w:themeColor="text1"/>
        </w:rPr>
        <w:t xml:space="preserve">　　</w:t>
      </w:r>
      <w:r w:rsidRPr="00EB17BF">
        <w:rPr>
          <w:rFonts w:hint="eastAsia"/>
        </w:rPr>
        <w:t>①　介護保険法第</w:t>
      </w:r>
      <w:r w:rsidRPr="00EB17BF">
        <w:rPr>
          <w:rFonts w:hint="eastAsia"/>
        </w:rPr>
        <w:t>79</w:t>
      </w:r>
      <w:r w:rsidRPr="00EB17BF">
        <w:rPr>
          <w:rFonts w:hint="eastAsia"/>
        </w:rPr>
        <w:t>条第</w:t>
      </w:r>
      <w:r w:rsidRPr="00EB17BF">
        <w:rPr>
          <w:rFonts w:hint="eastAsia"/>
        </w:rPr>
        <w:t>2</w:t>
      </w:r>
      <w:r w:rsidRPr="00EB17BF">
        <w:rPr>
          <w:rFonts w:hint="eastAsia"/>
        </w:rPr>
        <w:t>項に規定する欠格事項</w:t>
      </w:r>
      <w:r w:rsidR="002B4032" w:rsidRPr="00EB17BF">
        <w:rPr>
          <w:rFonts w:hint="eastAsia"/>
        </w:rPr>
        <w:t>の</w:t>
      </w:r>
      <w:r w:rsidR="00530A55" w:rsidRPr="00EB17BF">
        <w:rPr>
          <w:rFonts w:hint="eastAsia"/>
        </w:rPr>
        <w:t>いずれか</w:t>
      </w:r>
      <w:r w:rsidR="00A776EB" w:rsidRPr="00EB17BF">
        <w:rPr>
          <w:rFonts w:hint="eastAsia"/>
        </w:rPr>
        <w:t>に該当する</w:t>
      </w:r>
      <w:r w:rsidR="00530A55" w:rsidRPr="00EB17BF">
        <w:rPr>
          <w:rFonts w:hint="eastAsia"/>
        </w:rPr>
        <w:t>場合。</w:t>
      </w:r>
    </w:p>
    <w:p w:rsidR="00052926" w:rsidRPr="00EB17BF" w:rsidRDefault="003F7DA3" w:rsidP="00BE1297">
      <w:pPr>
        <w:ind w:left="629" w:hangingChars="300" w:hanging="629"/>
      </w:pPr>
      <w:r w:rsidRPr="00EB17BF">
        <w:rPr>
          <w:rFonts w:hint="eastAsia"/>
        </w:rPr>
        <w:t xml:space="preserve">　　②</w:t>
      </w:r>
      <w:r w:rsidR="003F289C" w:rsidRPr="00EB17BF">
        <w:rPr>
          <w:rFonts w:hint="eastAsia"/>
        </w:rPr>
        <w:t xml:space="preserve">　法人の代表者、役員等</w:t>
      </w:r>
      <w:r w:rsidR="00933DA4" w:rsidRPr="00EB17BF">
        <w:rPr>
          <w:rFonts w:hint="eastAsia"/>
        </w:rPr>
        <w:t>が、</w:t>
      </w:r>
      <w:r w:rsidR="00530A55" w:rsidRPr="00EB17BF">
        <w:rPr>
          <w:rFonts w:hint="eastAsia"/>
        </w:rPr>
        <w:t>藤井寺市暴力団排除条例（平成</w:t>
      </w:r>
      <w:r w:rsidR="00530A55" w:rsidRPr="00EB17BF">
        <w:rPr>
          <w:rFonts w:hint="eastAsia"/>
        </w:rPr>
        <w:t>25</w:t>
      </w:r>
      <w:r w:rsidR="00530A55" w:rsidRPr="00EB17BF">
        <w:rPr>
          <w:rFonts w:hint="eastAsia"/>
        </w:rPr>
        <w:t>年藤井寺市条例第</w:t>
      </w:r>
      <w:r w:rsidR="00530A55" w:rsidRPr="00EB17BF">
        <w:rPr>
          <w:rFonts w:hint="eastAsia"/>
        </w:rPr>
        <w:t>28</w:t>
      </w:r>
      <w:r w:rsidR="00530A55" w:rsidRPr="00EB17BF">
        <w:rPr>
          <w:rFonts w:hint="eastAsia"/>
        </w:rPr>
        <w:t>号）第</w:t>
      </w:r>
      <w:r w:rsidR="00530A55" w:rsidRPr="00EB17BF">
        <w:rPr>
          <w:rFonts w:hint="eastAsia"/>
        </w:rPr>
        <w:t>2</w:t>
      </w:r>
      <w:r w:rsidR="00530A55" w:rsidRPr="00EB17BF">
        <w:rPr>
          <w:rFonts w:hint="eastAsia"/>
        </w:rPr>
        <w:t>条に定める暴力団員、暴力団密接関係者に該当する、またはそれらと密接な関係性を有する場合。</w:t>
      </w:r>
    </w:p>
    <w:p w:rsidR="002117C3" w:rsidRPr="00C06190" w:rsidRDefault="002117C3" w:rsidP="00BE1297">
      <w:pPr>
        <w:rPr>
          <w:color w:val="000000" w:themeColor="text1"/>
        </w:rPr>
      </w:pPr>
      <w:r>
        <w:rPr>
          <w:rFonts w:hint="eastAsia"/>
          <w:color w:val="000000" w:themeColor="text1"/>
        </w:rPr>
        <w:t xml:space="preserve">　</w:t>
      </w:r>
    </w:p>
    <w:p w:rsidR="00B055F4" w:rsidRPr="005254C0" w:rsidRDefault="00B055F4" w:rsidP="00BE1297">
      <w:pPr>
        <w:jc w:val="left"/>
        <w:rPr>
          <w:color w:val="000000" w:themeColor="text1"/>
        </w:rPr>
      </w:pPr>
      <w:r w:rsidRPr="005254C0">
        <w:rPr>
          <w:color w:val="000000" w:themeColor="text1"/>
        </w:rPr>
        <w:br w:type="page"/>
      </w:r>
    </w:p>
    <w:p w:rsidR="00B055F4" w:rsidRPr="005254C0" w:rsidRDefault="00B055F4"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lastRenderedPageBreak/>
        <w:t xml:space="preserve">４．人員及び設備に関する基準　　　　　　　　　　　　　　　　　　　　　　　　　　　</w:t>
      </w:r>
    </w:p>
    <w:p w:rsidR="00B055F4" w:rsidRPr="005254C0" w:rsidRDefault="00B055F4" w:rsidP="00BE1297">
      <w:pPr>
        <w:spacing w:line="120" w:lineRule="exact"/>
        <w:jc w:val="left"/>
        <w:rPr>
          <w:color w:val="000000" w:themeColor="text1"/>
        </w:rPr>
      </w:pPr>
    </w:p>
    <w:p w:rsidR="00B055F4" w:rsidRPr="005254C0" w:rsidRDefault="00B055F4"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（１）人員に関する基準</w:t>
      </w:r>
    </w:p>
    <w:p w:rsidR="00403578" w:rsidRDefault="00403578" w:rsidP="00BE1297">
      <w:pPr>
        <w:rPr>
          <w:color w:val="000000" w:themeColor="text1"/>
        </w:rPr>
      </w:pPr>
    </w:p>
    <w:p w:rsidR="00F56F1B" w:rsidRPr="00F56F1B" w:rsidRDefault="00F56F1B" w:rsidP="00BE1297">
      <w:pPr>
        <w:rPr>
          <w:b/>
          <w:color w:val="000000" w:themeColor="text1"/>
        </w:rPr>
      </w:pPr>
      <w:r w:rsidRPr="00F56F1B">
        <w:rPr>
          <w:rFonts w:hint="eastAsia"/>
          <w:b/>
          <w:color w:val="000000" w:themeColor="text1"/>
        </w:rPr>
        <w:t xml:space="preserve">　【居宅介護支援事業】</w:t>
      </w:r>
    </w:p>
    <w:tbl>
      <w:tblPr>
        <w:tblStyle w:val="a8"/>
        <w:tblW w:w="9497" w:type="dxa"/>
        <w:tblInd w:w="534" w:type="dxa"/>
        <w:tblLook w:val="04A0" w:firstRow="1" w:lastRow="0" w:firstColumn="1" w:lastColumn="0" w:noHBand="0" w:noVBand="1"/>
      </w:tblPr>
      <w:tblGrid>
        <w:gridCol w:w="1842"/>
        <w:gridCol w:w="2268"/>
        <w:gridCol w:w="5387"/>
      </w:tblGrid>
      <w:tr w:rsidR="00B055F4" w:rsidRPr="005254C0" w:rsidTr="00403578">
        <w:tc>
          <w:tcPr>
            <w:tcW w:w="1842" w:type="dxa"/>
            <w:tcBorders>
              <w:bottom w:val="double" w:sz="4" w:space="0" w:color="auto"/>
            </w:tcBorders>
          </w:tcPr>
          <w:p w:rsidR="00B055F4" w:rsidRPr="005254C0" w:rsidRDefault="00B055F4" w:rsidP="00BE1297">
            <w:pPr>
              <w:jc w:val="center"/>
              <w:rPr>
                <w:rFonts w:ascii="HGｺﾞｼｯｸM" w:eastAsia="HGｺﾞｼｯｸM"/>
                <w:b/>
                <w:color w:val="000000" w:themeColor="text1"/>
                <w:sz w:val="20"/>
              </w:rPr>
            </w:pPr>
            <w:r w:rsidRPr="005254C0">
              <w:rPr>
                <w:rFonts w:ascii="HGｺﾞｼｯｸM" w:eastAsia="HGｺﾞｼｯｸM" w:hint="eastAsia"/>
                <w:b/>
                <w:color w:val="000000" w:themeColor="text1"/>
                <w:sz w:val="20"/>
              </w:rPr>
              <w:t>職　種</w:t>
            </w:r>
          </w:p>
        </w:tc>
        <w:tc>
          <w:tcPr>
            <w:tcW w:w="2268" w:type="dxa"/>
            <w:tcBorders>
              <w:bottom w:val="double" w:sz="4" w:space="0" w:color="auto"/>
            </w:tcBorders>
          </w:tcPr>
          <w:p w:rsidR="00B055F4" w:rsidRPr="005254C0" w:rsidRDefault="00403578" w:rsidP="00BE1297">
            <w:pPr>
              <w:jc w:val="center"/>
              <w:rPr>
                <w:rFonts w:ascii="HGｺﾞｼｯｸM" w:eastAsia="HGｺﾞｼｯｸM"/>
                <w:b/>
                <w:color w:val="000000" w:themeColor="text1"/>
                <w:sz w:val="20"/>
              </w:rPr>
            </w:pPr>
            <w:r w:rsidRPr="005254C0">
              <w:rPr>
                <w:rFonts w:ascii="HGｺﾞｼｯｸM" w:eastAsia="HGｺﾞｼｯｸM" w:hint="eastAsia"/>
                <w:b/>
                <w:color w:val="000000" w:themeColor="text1"/>
                <w:sz w:val="20"/>
              </w:rPr>
              <w:t>資</w:t>
            </w:r>
            <w:r w:rsidR="00B055F4" w:rsidRPr="005254C0">
              <w:rPr>
                <w:rFonts w:ascii="HGｺﾞｼｯｸM" w:eastAsia="HGｺﾞｼｯｸM" w:hint="eastAsia"/>
                <w:b/>
                <w:color w:val="000000" w:themeColor="text1"/>
                <w:sz w:val="20"/>
              </w:rPr>
              <w:t>格要件</w:t>
            </w:r>
          </w:p>
        </w:tc>
        <w:tc>
          <w:tcPr>
            <w:tcW w:w="5387" w:type="dxa"/>
            <w:tcBorders>
              <w:bottom w:val="double" w:sz="4" w:space="0" w:color="auto"/>
            </w:tcBorders>
          </w:tcPr>
          <w:p w:rsidR="00B055F4" w:rsidRPr="005254C0" w:rsidRDefault="00B055F4" w:rsidP="00BE1297">
            <w:pPr>
              <w:jc w:val="center"/>
              <w:rPr>
                <w:rFonts w:ascii="HGｺﾞｼｯｸM" w:eastAsia="HGｺﾞｼｯｸM"/>
                <w:b/>
                <w:color w:val="000000" w:themeColor="text1"/>
                <w:sz w:val="20"/>
              </w:rPr>
            </w:pPr>
            <w:r w:rsidRPr="005254C0">
              <w:rPr>
                <w:rFonts w:ascii="HGｺﾞｼｯｸM" w:eastAsia="HGｺﾞｼｯｸM" w:hint="eastAsia"/>
                <w:b/>
                <w:color w:val="000000" w:themeColor="text1"/>
                <w:sz w:val="20"/>
              </w:rPr>
              <w:t>配置基準概要</w:t>
            </w:r>
          </w:p>
        </w:tc>
      </w:tr>
      <w:tr w:rsidR="00B92B4D" w:rsidRPr="00B92B4D" w:rsidTr="008139BA">
        <w:trPr>
          <w:trHeight w:val="680"/>
        </w:trPr>
        <w:tc>
          <w:tcPr>
            <w:tcW w:w="1842" w:type="dxa"/>
            <w:tcBorders>
              <w:top w:val="double" w:sz="4" w:space="0" w:color="auto"/>
            </w:tcBorders>
            <w:vAlign w:val="center"/>
          </w:tcPr>
          <w:p w:rsidR="00B055F4" w:rsidRPr="005254C0" w:rsidRDefault="00B055F4" w:rsidP="00BE1297">
            <w:pPr>
              <w:rPr>
                <w:rFonts w:ascii="HGｺﾞｼｯｸM" w:eastAsia="HGｺﾞｼｯｸM"/>
                <w:color w:val="000000" w:themeColor="text1"/>
                <w:sz w:val="20"/>
              </w:rPr>
            </w:pPr>
            <w:r w:rsidRPr="005254C0">
              <w:rPr>
                <w:rFonts w:ascii="HGｺﾞｼｯｸM" w:eastAsia="HGｺﾞｼｯｸM" w:hint="eastAsia"/>
                <w:color w:val="000000" w:themeColor="text1"/>
                <w:sz w:val="20"/>
              </w:rPr>
              <w:t>管理者</w:t>
            </w:r>
          </w:p>
        </w:tc>
        <w:tc>
          <w:tcPr>
            <w:tcW w:w="2268" w:type="dxa"/>
            <w:tcBorders>
              <w:top w:val="double" w:sz="4" w:space="0" w:color="auto"/>
            </w:tcBorders>
            <w:vAlign w:val="center"/>
          </w:tcPr>
          <w:p w:rsidR="00B055F4" w:rsidRPr="005254C0" w:rsidRDefault="00B055F4" w:rsidP="00BE1297">
            <w:pPr>
              <w:rPr>
                <w:rFonts w:ascii="HGｺﾞｼｯｸM" w:eastAsia="HGｺﾞｼｯｸM"/>
                <w:color w:val="000000" w:themeColor="text1"/>
                <w:sz w:val="20"/>
              </w:rPr>
            </w:pPr>
            <w:r w:rsidRPr="005254C0">
              <w:rPr>
                <w:rFonts w:ascii="HGｺﾞｼｯｸM" w:eastAsia="HGｺﾞｼｯｸM" w:hint="eastAsia"/>
                <w:color w:val="000000" w:themeColor="text1"/>
                <w:sz w:val="20"/>
              </w:rPr>
              <w:t>主任介護支援専門員</w:t>
            </w:r>
            <w:r w:rsidR="00403578" w:rsidRPr="005254C0">
              <w:rPr>
                <w:rFonts w:ascii="HGｺﾞｼｯｸM" w:eastAsia="HGｺﾞｼｯｸM" w:hint="eastAsia"/>
                <w:color w:val="000000" w:themeColor="text1"/>
                <w:sz w:val="20"/>
                <w:vertAlign w:val="superscript"/>
              </w:rPr>
              <w:t>※１</w:t>
            </w:r>
          </w:p>
        </w:tc>
        <w:tc>
          <w:tcPr>
            <w:tcW w:w="5387" w:type="dxa"/>
            <w:tcBorders>
              <w:top w:val="double" w:sz="4" w:space="0" w:color="auto"/>
            </w:tcBorders>
            <w:vAlign w:val="center"/>
          </w:tcPr>
          <w:p w:rsidR="00B055F4" w:rsidRPr="00B92B4D" w:rsidRDefault="00B055F4" w:rsidP="00BE1297">
            <w:pPr>
              <w:rPr>
                <w:rFonts w:ascii="HGｺﾞｼｯｸM" w:eastAsia="HGｺﾞｼｯｸM"/>
                <w:sz w:val="20"/>
              </w:rPr>
            </w:pPr>
            <w:r w:rsidRPr="00B92B4D">
              <w:rPr>
                <w:rFonts w:ascii="HGｺﾞｼｯｸM" w:eastAsia="HGｺﾞｼｯｸM" w:hint="eastAsia"/>
                <w:sz w:val="20"/>
              </w:rPr>
              <w:t>専らその職務に従事する</w:t>
            </w:r>
            <w:r w:rsidR="00403578" w:rsidRPr="00B92B4D">
              <w:rPr>
                <w:rFonts w:ascii="HGｺﾞｼｯｸM" w:eastAsia="HGｺﾞｼｯｸM" w:hint="eastAsia"/>
                <w:sz w:val="20"/>
                <w:vertAlign w:val="superscript"/>
              </w:rPr>
              <w:t>※</w:t>
            </w:r>
            <w:r w:rsidR="004A49D9" w:rsidRPr="00B92B4D">
              <w:rPr>
                <w:rFonts w:ascii="HGｺﾞｼｯｸM" w:eastAsia="HGｺﾞｼｯｸM" w:hint="eastAsia"/>
                <w:sz w:val="20"/>
                <w:vertAlign w:val="superscript"/>
              </w:rPr>
              <w:t>２</w:t>
            </w:r>
            <w:r w:rsidRPr="00B92B4D">
              <w:rPr>
                <w:rFonts w:ascii="HGｺﾞｼｯｸM" w:eastAsia="HGｺﾞｼｯｸM" w:hint="eastAsia"/>
                <w:sz w:val="20"/>
              </w:rPr>
              <w:t>常勤</w:t>
            </w:r>
            <w:r w:rsidR="00403578" w:rsidRPr="00B92B4D">
              <w:rPr>
                <w:rFonts w:ascii="HGｺﾞｼｯｸM" w:eastAsia="HGｺﾞｼｯｸM" w:hint="eastAsia"/>
                <w:sz w:val="20"/>
                <w:vertAlign w:val="superscript"/>
              </w:rPr>
              <w:t>※</w:t>
            </w:r>
            <w:r w:rsidR="004A49D9" w:rsidRPr="00B92B4D">
              <w:rPr>
                <w:rFonts w:ascii="HGｺﾞｼｯｸM" w:eastAsia="HGｺﾞｼｯｸM" w:hint="eastAsia"/>
                <w:sz w:val="20"/>
                <w:vertAlign w:val="superscript"/>
              </w:rPr>
              <w:t>３</w:t>
            </w:r>
            <w:r w:rsidRPr="00B92B4D">
              <w:rPr>
                <w:rFonts w:ascii="HGｺﾞｼｯｸM" w:eastAsia="HGｺﾞｼｯｸM" w:hint="eastAsia"/>
                <w:sz w:val="20"/>
              </w:rPr>
              <w:t>の者</w:t>
            </w:r>
            <w:r w:rsidR="00403578" w:rsidRPr="00B92B4D">
              <w:rPr>
                <w:rFonts w:ascii="HGｺﾞｼｯｸM" w:eastAsia="HGｺﾞｼｯｸM" w:hint="eastAsia"/>
                <w:sz w:val="20"/>
              </w:rPr>
              <w:t xml:space="preserve">　</w:t>
            </w:r>
            <w:r w:rsidRPr="00B92B4D">
              <w:rPr>
                <w:rFonts w:ascii="HGｺﾞｼｯｸM" w:eastAsia="HGｺﾞｼｯｸM" w:hint="eastAsia"/>
                <w:sz w:val="20"/>
              </w:rPr>
              <w:t>１名</w:t>
            </w:r>
          </w:p>
          <w:p w:rsidR="008139BA" w:rsidRPr="00B92B4D" w:rsidRDefault="008139BA" w:rsidP="00BE1297">
            <w:pPr>
              <w:rPr>
                <w:rFonts w:ascii="HGｺﾞｼｯｸM" w:eastAsia="HGｺﾞｼｯｸM"/>
                <w:sz w:val="20"/>
              </w:rPr>
            </w:pPr>
            <w:r w:rsidRPr="00B92B4D">
              <w:rPr>
                <w:rFonts w:ascii="HGｺﾞｼｯｸM" w:eastAsia="HGｺﾞｼｯｸM" w:hint="eastAsia"/>
                <w:sz w:val="20"/>
              </w:rPr>
              <w:t>（介護支援専門員との兼務は可）</w:t>
            </w:r>
          </w:p>
        </w:tc>
      </w:tr>
      <w:tr w:rsidR="00B92B4D" w:rsidRPr="00B92B4D" w:rsidTr="008139BA">
        <w:trPr>
          <w:trHeight w:val="680"/>
        </w:trPr>
        <w:tc>
          <w:tcPr>
            <w:tcW w:w="1842" w:type="dxa"/>
            <w:vAlign w:val="center"/>
          </w:tcPr>
          <w:p w:rsidR="00B055F4" w:rsidRPr="005254C0" w:rsidRDefault="00B055F4" w:rsidP="00BE1297">
            <w:pPr>
              <w:rPr>
                <w:rFonts w:ascii="HGｺﾞｼｯｸM" w:eastAsia="HGｺﾞｼｯｸM"/>
                <w:color w:val="000000" w:themeColor="text1"/>
                <w:sz w:val="20"/>
              </w:rPr>
            </w:pPr>
            <w:r w:rsidRPr="005254C0">
              <w:rPr>
                <w:rFonts w:ascii="HGｺﾞｼｯｸM" w:eastAsia="HGｺﾞｼｯｸM" w:hint="eastAsia"/>
                <w:color w:val="000000" w:themeColor="text1"/>
                <w:sz w:val="20"/>
              </w:rPr>
              <w:t>介護支援専門員</w:t>
            </w:r>
          </w:p>
        </w:tc>
        <w:tc>
          <w:tcPr>
            <w:tcW w:w="2268" w:type="dxa"/>
            <w:vAlign w:val="center"/>
          </w:tcPr>
          <w:p w:rsidR="00B055F4" w:rsidRPr="005254C0" w:rsidRDefault="00B055F4" w:rsidP="00BE1297">
            <w:pPr>
              <w:rPr>
                <w:rFonts w:ascii="HGｺﾞｼｯｸM" w:eastAsia="HGｺﾞｼｯｸM"/>
                <w:color w:val="000000" w:themeColor="text1"/>
                <w:sz w:val="20"/>
              </w:rPr>
            </w:pPr>
            <w:r w:rsidRPr="005254C0">
              <w:rPr>
                <w:rFonts w:ascii="HGｺﾞｼｯｸM" w:eastAsia="HGｺﾞｼｯｸM" w:hint="eastAsia"/>
                <w:color w:val="000000" w:themeColor="text1"/>
                <w:sz w:val="20"/>
              </w:rPr>
              <w:t>介護支援専門員</w:t>
            </w:r>
          </w:p>
        </w:tc>
        <w:tc>
          <w:tcPr>
            <w:tcW w:w="5387" w:type="dxa"/>
            <w:vAlign w:val="center"/>
          </w:tcPr>
          <w:p w:rsidR="00B055F4" w:rsidRPr="00B92B4D" w:rsidRDefault="00403578" w:rsidP="00BE1297">
            <w:pPr>
              <w:rPr>
                <w:rFonts w:ascii="HGｺﾞｼｯｸM" w:eastAsia="HGｺﾞｼｯｸM"/>
                <w:sz w:val="20"/>
              </w:rPr>
            </w:pPr>
            <w:r w:rsidRPr="00B92B4D">
              <w:rPr>
                <w:rFonts w:ascii="HGｺﾞｼｯｸM" w:eastAsia="HGｺﾞｼｯｸM" w:hint="eastAsia"/>
                <w:sz w:val="20"/>
              </w:rPr>
              <w:t>指定居宅介護支援の提供に当たる常勤の者　１名以上</w:t>
            </w:r>
            <w:r w:rsidRPr="00B92B4D">
              <w:rPr>
                <w:rFonts w:ascii="HGｺﾞｼｯｸM" w:eastAsia="HGｺﾞｼｯｸM" w:hint="eastAsia"/>
                <w:sz w:val="20"/>
                <w:vertAlign w:val="superscript"/>
              </w:rPr>
              <w:t>※</w:t>
            </w:r>
            <w:r w:rsidR="00024C52" w:rsidRPr="00B92B4D">
              <w:rPr>
                <w:rFonts w:ascii="HGｺﾞｼｯｸM" w:eastAsia="HGｺﾞｼｯｸM" w:hint="eastAsia"/>
                <w:sz w:val="20"/>
                <w:vertAlign w:val="superscript"/>
              </w:rPr>
              <w:t>4</w:t>
            </w:r>
          </w:p>
        </w:tc>
      </w:tr>
    </w:tbl>
    <w:p w:rsidR="005A7F83" w:rsidRPr="005254C0" w:rsidRDefault="005A7F83" w:rsidP="00BE1297">
      <w:pPr>
        <w:rPr>
          <w:color w:val="000000" w:themeColor="text1"/>
        </w:rPr>
      </w:pPr>
    </w:p>
    <w:p w:rsidR="00F57ED5" w:rsidRPr="005254C0" w:rsidRDefault="00BA04F0" w:rsidP="00BE1297">
      <w:pPr>
        <w:spacing w:line="320" w:lineRule="exact"/>
        <w:ind w:left="998" w:hangingChars="500" w:hanging="998"/>
        <w:rPr>
          <w:rFonts w:asciiTheme="majorEastAsia" w:eastAsiaTheme="majorEastAsia" w:hAnsiTheme="majorEastAsia"/>
          <w:b/>
          <w:sz w:val="18"/>
        </w:rPr>
      </w:pPr>
      <w:r w:rsidRPr="005254C0">
        <w:rPr>
          <w:rFonts w:asciiTheme="majorEastAsia" w:eastAsiaTheme="majorEastAsia" w:hAnsiTheme="majorEastAsia" w:hint="eastAsia"/>
          <w:sz w:val="20"/>
        </w:rPr>
        <w:t xml:space="preserve">　　　※１　</w:t>
      </w:r>
      <w:r w:rsidR="000F4371" w:rsidRPr="005254C0">
        <w:rPr>
          <w:rFonts w:asciiTheme="majorEastAsia" w:eastAsiaTheme="majorEastAsia" w:hAnsiTheme="majorEastAsia" w:hint="eastAsia"/>
          <w:sz w:val="20"/>
        </w:rPr>
        <w:t>管理者は</w:t>
      </w:r>
      <w:r w:rsidR="003B538F" w:rsidRPr="005254C0">
        <w:rPr>
          <w:rFonts w:asciiTheme="majorEastAsia" w:eastAsiaTheme="majorEastAsia" w:hAnsiTheme="majorEastAsia" w:hint="eastAsia"/>
          <w:sz w:val="20"/>
        </w:rPr>
        <w:t>、原則として</w:t>
      </w:r>
      <w:r w:rsidR="000F4371" w:rsidRPr="005254C0">
        <w:rPr>
          <w:rFonts w:asciiTheme="majorEastAsia" w:eastAsiaTheme="majorEastAsia" w:hAnsiTheme="majorEastAsia" w:hint="eastAsia"/>
          <w:sz w:val="20"/>
        </w:rPr>
        <w:t>主任介護支援専門員</w:t>
      </w:r>
      <w:r w:rsidR="003B538F" w:rsidRPr="005254C0">
        <w:rPr>
          <w:rFonts w:asciiTheme="majorEastAsia" w:eastAsiaTheme="majorEastAsia" w:hAnsiTheme="majorEastAsia" w:hint="eastAsia"/>
          <w:sz w:val="20"/>
        </w:rPr>
        <w:t>となりますが、以下の経過措置、資格要件の適用猶予があります。</w:t>
      </w:r>
    </w:p>
    <w:p w:rsidR="003B538F" w:rsidRPr="004A49D9" w:rsidRDefault="003B538F" w:rsidP="00BE1297">
      <w:pPr>
        <w:spacing w:line="280" w:lineRule="exact"/>
        <w:ind w:left="898" w:hangingChars="500" w:hanging="898"/>
        <w:rPr>
          <w:rFonts w:asciiTheme="majorEastAsia" w:eastAsiaTheme="majorEastAsia" w:hAnsiTheme="majorEastAsia"/>
          <w:b/>
          <w:color w:val="00B050"/>
          <w:sz w:val="18"/>
          <w:u w:val="single"/>
        </w:rPr>
      </w:pPr>
      <w:r w:rsidRPr="005254C0">
        <w:rPr>
          <w:rFonts w:asciiTheme="majorEastAsia" w:eastAsiaTheme="majorEastAsia" w:hAnsiTheme="majorEastAsia" w:hint="eastAsia"/>
          <w:sz w:val="18"/>
        </w:rPr>
        <w:t xml:space="preserve">　　　　　</w:t>
      </w:r>
      <w:r w:rsidRPr="005254C0">
        <w:rPr>
          <w:rFonts w:asciiTheme="majorEastAsia" w:eastAsiaTheme="majorEastAsia" w:hAnsiTheme="majorEastAsia" w:hint="eastAsia"/>
          <w:b/>
          <w:sz w:val="18"/>
        </w:rPr>
        <w:t>【経過措置】</w:t>
      </w:r>
    </w:p>
    <w:p w:rsidR="003B538F" w:rsidRPr="005254C0" w:rsidRDefault="003B538F" w:rsidP="00BE1297">
      <w:pPr>
        <w:spacing w:line="280" w:lineRule="exact"/>
        <w:ind w:left="1077" w:hangingChars="600" w:hanging="1077"/>
        <w:rPr>
          <w:rFonts w:asciiTheme="majorEastAsia" w:eastAsiaTheme="majorEastAsia" w:hAnsiTheme="majorEastAsia"/>
          <w:sz w:val="18"/>
        </w:rPr>
      </w:pPr>
      <w:r w:rsidRPr="005254C0">
        <w:rPr>
          <w:rFonts w:asciiTheme="majorEastAsia" w:eastAsiaTheme="majorEastAsia" w:hAnsiTheme="majorEastAsia" w:hint="eastAsia"/>
          <w:sz w:val="18"/>
        </w:rPr>
        <w:t xml:space="preserve">　　　　　</w:t>
      </w:r>
      <w:r w:rsidR="002439DC" w:rsidRPr="005254C0">
        <w:rPr>
          <w:rFonts w:asciiTheme="majorEastAsia" w:eastAsiaTheme="majorEastAsia" w:hAnsiTheme="majorEastAsia" w:hint="eastAsia"/>
          <w:sz w:val="18"/>
        </w:rPr>
        <w:t xml:space="preserve">　</w:t>
      </w:r>
      <w:r w:rsidRPr="005254C0">
        <w:rPr>
          <w:rFonts w:asciiTheme="majorEastAsia" w:eastAsiaTheme="majorEastAsia" w:hAnsiTheme="majorEastAsia" w:hint="eastAsia"/>
          <w:sz w:val="18"/>
        </w:rPr>
        <w:t xml:space="preserve">　</w:t>
      </w:r>
      <w:r w:rsidRPr="005254C0">
        <w:rPr>
          <w:rFonts w:asciiTheme="majorEastAsia" w:eastAsiaTheme="majorEastAsia" w:hAnsiTheme="majorEastAsia" w:hint="eastAsia"/>
          <w:b/>
          <w:sz w:val="18"/>
          <w:u w:val="single"/>
        </w:rPr>
        <w:t>令和3年3月31時点で経過措置を用いて管理者となっている介護支援専門員</w:t>
      </w:r>
      <w:r w:rsidRPr="005254C0">
        <w:rPr>
          <w:rFonts w:asciiTheme="majorEastAsia" w:eastAsiaTheme="majorEastAsia" w:hAnsiTheme="majorEastAsia" w:hint="eastAsia"/>
          <w:sz w:val="18"/>
        </w:rPr>
        <w:t>については、令和9年3月31日まで継続して管理者と</w:t>
      </w:r>
      <w:r w:rsidR="00C04EC7">
        <w:rPr>
          <w:rFonts w:asciiTheme="majorEastAsia" w:eastAsiaTheme="majorEastAsia" w:hAnsiTheme="majorEastAsia" w:hint="eastAsia"/>
          <w:sz w:val="18"/>
        </w:rPr>
        <w:t>なることができる</w:t>
      </w:r>
      <w:r w:rsidRPr="005254C0">
        <w:rPr>
          <w:rFonts w:asciiTheme="majorEastAsia" w:eastAsiaTheme="majorEastAsia" w:hAnsiTheme="majorEastAsia" w:hint="eastAsia"/>
          <w:sz w:val="18"/>
        </w:rPr>
        <w:t>経過措置があります。</w:t>
      </w:r>
      <w:r w:rsidR="002439DC" w:rsidRPr="005254C0">
        <w:rPr>
          <w:rFonts w:asciiTheme="majorEastAsia" w:eastAsiaTheme="majorEastAsia" w:hAnsiTheme="majorEastAsia" w:hint="eastAsia"/>
          <w:sz w:val="18"/>
        </w:rPr>
        <w:t>既に主任介護支援専門員が管理者となっている事業所、また、経過措置の適用となった事業所においても令和3年4月1日以降、管理者であった介護支援専門員が交代するなどして別の方に変更となる場合は、経過措置の適用外となりますのでご注意ください。</w:t>
      </w:r>
    </w:p>
    <w:p w:rsidR="002439DC" w:rsidRPr="005254C0" w:rsidRDefault="002439DC" w:rsidP="00BE1297">
      <w:pPr>
        <w:spacing w:line="280" w:lineRule="exact"/>
        <w:ind w:left="898" w:hangingChars="500" w:hanging="898"/>
        <w:rPr>
          <w:rFonts w:asciiTheme="majorEastAsia" w:eastAsiaTheme="majorEastAsia" w:hAnsiTheme="majorEastAsia"/>
          <w:b/>
          <w:sz w:val="18"/>
        </w:rPr>
      </w:pPr>
      <w:r w:rsidRPr="005254C0">
        <w:rPr>
          <w:rFonts w:asciiTheme="majorEastAsia" w:eastAsiaTheme="majorEastAsia" w:hAnsiTheme="majorEastAsia" w:hint="eastAsia"/>
          <w:sz w:val="18"/>
        </w:rPr>
        <w:t xml:space="preserve">　　　　　</w:t>
      </w:r>
      <w:r w:rsidRPr="005254C0">
        <w:rPr>
          <w:rFonts w:asciiTheme="majorEastAsia" w:eastAsiaTheme="majorEastAsia" w:hAnsiTheme="majorEastAsia" w:hint="eastAsia"/>
          <w:b/>
          <w:sz w:val="18"/>
        </w:rPr>
        <w:t>【資格要件の適用猶予】</w:t>
      </w:r>
    </w:p>
    <w:p w:rsidR="004D6A40" w:rsidRPr="004A49D9" w:rsidRDefault="002439DC" w:rsidP="004D6A40">
      <w:pPr>
        <w:spacing w:line="280" w:lineRule="exact"/>
        <w:ind w:left="1077" w:hangingChars="600" w:hanging="1077"/>
        <w:rPr>
          <w:rFonts w:ascii="HGｺﾞｼｯｸM" w:eastAsia="HGｺﾞｼｯｸM"/>
          <w:color w:val="00B050"/>
          <w:sz w:val="18"/>
        </w:rPr>
      </w:pPr>
      <w:r w:rsidRPr="009C1126">
        <w:rPr>
          <w:rFonts w:asciiTheme="majorEastAsia" w:eastAsiaTheme="majorEastAsia" w:hAnsiTheme="majorEastAsia" w:hint="eastAsia"/>
          <w:sz w:val="18"/>
        </w:rPr>
        <w:t xml:space="preserve">　　　　　　</w:t>
      </w:r>
      <w:r w:rsidR="004D6A40">
        <w:rPr>
          <w:rFonts w:asciiTheme="majorEastAsia" w:eastAsiaTheme="majorEastAsia" w:hAnsiTheme="majorEastAsia" w:hint="eastAsia"/>
          <w:sz w:val="18"/>
        </w:rPr>
        <w:t xml:space="preserve">　⇒「Ⅳ　変更届出」を参照</w:t>
      </w:r>
    </w:p>
    <w:p w:rsidR="004A49D9" w:rsidRDefault="004A49D9" w:rsidP="004A49D9">
      <w:pPr>
        <w:rPr>
          <w:rFonts w:asciiTheme="majorEastAsia" w:eastAsiaTheme="majorEastAsia" w:hAnsiTheme="majorEastAsia"/>
          <w:color w:val="000000" w:themeColor="text1"/>
        </w:rPr>
      </w:pPr>
    </w:p>
    <w:p w:rsidR="00501EA0" w:rsidRPr="00715C9E" w:rsidRDefault="00F95B17" w:rsidP="00BE1297">
      <w:pPr>
        <w:spacing w:line="320" w:lineRule="exact"/>
        <w:ind w:left="998" w:hangingChars="500" w:hanging="998"/>
        <w:rPr>
          <w:rFonts w:asciiTheme="majorEastAsia" w:eastAsiaTheme="majorEastAsia" w:hAnsiTheme="majorEastAsia"/>
          <w:sz w:val="20"/>
        </w:rPr>
      </w:pPr>
      <w:r w:rsidRPr="005254C0">
        <w:rPr>
          <w:rFonts w:asciiTheme="majorEastAsia" w:eastAsiaTheme="majorEastAsia" w:hAnsiTheme="majorEastAsia" w:hint="eastAsia"/>
          <w:color w:val="000000" w:themeColor="text1"/>
          <w:sz w:val="20"/>
        </w:rPr>
        <w:t xml:space="preserve">　　　</w:t>
      </w:r>
      <w:r w:rsidRPr="00715C9E">
        <w:rPr>
          <w:rFonts w:asciiTheme="majorEastAsia" w:eastAsiaTheme="majorEastAsia" w:hAnsiTheme="majorEastAsia" w:hint="eastAsia"/>
          <w:sz w:val="20"/>
        </w:rPr>
        <w:t>※</w:t>
      </w:r>
      <w:r w:rsidR="004A49D9" w:rsidRPr="00715C9E">
        <w:rPr>
          <w:rFonts w:asciiTheme="majorEastAsia" w:eastAsiaTheme="majorEastAsia" w:hAnsiTheme="majorEastAsia" w:hint="eastAsia"/>
          <w:sz w:val="20"/>
        </w:rPr>
        <w:t>２</w:t>
      </w:r>
      <w:r w:rsidRPr="00715C9E">
        <w:rPr>
          <w:rFonts w:asciiTheme="majorEastAsia" w:eastAsiaTheme="majorEastAsia" w:hAnsiTheme="majorEastAsia" w:hint="eastAsia"/>
          <w:sz w:val="20"/>
        </w:rPr>
        <w:t xml:space="preserve">　</w:t>
      </w:r>
      <w:r w:rsidR="00B73041" w:rsidRPr="00715C9E">
        <w:rPr>
          <w:rFonts w:asciiTheme="majorEastAsia" w:eastAsiaTheme="majorEastAsia" w:hAnsiTheme="majorEastAsia" w:hint="eastAsia"/>
          <w:sz w:val="20"/>
        </w:rPr>
        <w:t>「専らその職務に従事する</w:t>
      </w:r>
      <w:r w:rsidR="008F050D" w:rsidRPr="00715C9E">
        <w:rPr>
          <w:rFonts w:asciiTheme="majorEastAsia" w:eastAsiaTheme="majorEastAsia" w:hAnsiTheme="majorEastAsia" w:hint="eastAsia"/>
          <w:sz w:val="20"/>
        </w:rPr>
        <w:t>」</w:t>
      </w:r>
    </w:p>
    <w:tbl>
      <w:tblPr>
        <w:tblStyle w:val="a8"/>
        <w:tblW w:w="0" w:type="auto"/>
        <w:tblInd w:w="846"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782"/>
      </w:tblGrid>
      <w:tr w:rsidR="00715C9E" w:rsidRPr="00715C9E" w:rsidTr="00712695">
        <w:tc>
          <w:tcPr>
            <w:tcW w:w="8782" w:type="dxa"/>
          </w:tcPr>
          <w:p w:rsidR="00DC4F91" w:rsidRPr="00715C9E" w:rsidRDefault="00DC4F91" w:rsidP="00D339B5">
            <w:pPr>
              <w:spacing w:line="240" w:lineRule="exact"/>
              <w:ind w:firstLineChars="100" w:firstLine="180"/>
              <w:jc w:val="left"/>
              <w:rPr>
                <w:rFonts w:ascii="HGｺﾞｼｯｸM" w:eastAsia="HGｺﾞｼｯｸM"/>
                <w:sz w:val="18"/>
              </w:rPr>
            </w:pPr>
            <w:r w:rsidRPr="00715C9E">
              <w:rPr>
                <w:rFonts w:ascii="HGｺﾞｼｯｸM" w:eastAsia="HGｺﾞｼｯｸM" w:hint="eastAsia"/>
                <w:sz w:val="18"/>
              </w:rPr>
              <w:t>原則として、サービス提供時間帯を通じて当該サービス以外の職務に従事しないことをいうものである。</w:t>
            </w:r>
          </w:p>
        </w:tc>
      </w:tr>
    </w:tbl>
    <w:p w:rsidR="00E30FB4" w:rsidRPr="00C46336" w:rsidRDefault="00E45377" w:rsidP="008922E7">
      <w:pPr>
        <w:spacing w:line="0" w:lineRule="atLeast"/>
        <w:ind w:left="1048" w:hangingChars="500" w:hanging="1048"/>
        <w:rPr>
          <w:rFonts w:asciiTheme="majorEastAsia" w:eastAsiaTheme="majorEastAsia" w:hAnsiTheme="majorEastAsia"/>
          <w:b/>
          <w:sz w:val="16"/>
          <w:szCs w:val="16"/>
        </w:rPr>
      </w:pPr>
      <w:r w:rsidRPr="00715C9E">
        <w:rPr>
          <w:rFonts w:asciiTheme="majorEastAsia" w:eastAsiaTheme="majorEastAsia" w:hAnsiTheme="majorEastAsia" w:hint="eastAsia"/>
        </w:rPr>
        <w:t xml:space="preserve">　　　　</w:t>
      </w:r>
      <w:r w:rsidR="00DA6632" w:rsidRPr="00715C9E">
        <w:rPr>
          <w:rFonts w:asciiTheme="majorEastAsia" w:eastAsiaTheme="majorEastAsia" w:hAnsiTheme="majorEastAsia" w:hint="eastAsia"/>
        </w:rPr>
        <w:t xml:space="preserve">　</w:t>
      </w:r>
      <w:r w:rsidR="00DA6632" w:rsidRPr="00C46336">
        <w:rPr>
          <w:rFonts w:asciiTheme="majorEastAsia" w:eastAsiaTheme="majorEastAsia" w:hAnsiTheme="majorEastAsia" w:hint="eastAsia"/>
          <w:b/>
          <w:sz w:val="16"/>
          <w:szCs w:val="16"/>
        </w:rPr>
        <w:t>※「指定居宅介護支援等の事業の人員及び運営に関する基準について」</w:t>
      </w:r>
      <w:r w:rsidR="003973D2" w:rsidRPr="00C46336">
        <w:rPr>
          <w:rFonts w:asciiTheme="majorEastAsia" w:eastAsiaTheme="majorEastAsia" w:hAnsiTheme="majorEastAsia" w:hint="eastAsia"/>
          <w:b/>
          <w:sz w:val="16"/>
          <w:szCs w:val="16"/>
        </w:rPr>
        <w:t>より。</w:t>
      </w:r>
    </w:p>
    <w:p w:rsidR="003973D2" w:rsidRPr="00C46336" w:rsidRDefault="003973D2" w:rsidP="00DA6632">
      <w:pPr>
        <w:ind w:leftChars="500" w:left="1048"/>
        <w:rPr>
          <w:rFonts w:asciiTheme="majorEastAsia" w:eastAsiaTheme="majorEastAsia" w:hAnsiTheme="majorEastAsia"/>
          <w:b/>
          <w:sz w:val="18"/>
        </w:rPr>
      </w:pPr>
    </w:p>
    <w:p w:rsidR="00E45377" w:rsidRPr="00C46336" w:rsidRDefault="00E45377" w:rsidP="00715C9E">
      <w:pPr>
        <w:ind w:firstLineChars="500" w:firstLine="901"/>
        <w:rPr>
          <w:rFonts w:asciiTheme="majorEastAsia" w:eastAsiaTheme="majorEastAsia" w:hAnsiTheme="majorEastAsia"/>
          <w:b/>
          <w:sz w:val="18"/>
        </w:rPr>
      </w:pPr>
      <w:r w:rsidRPr="00C46336">
        <w:rPr>
          <w:rFonts w:asciiTheme="majorEastAsia" w:eastAsiaTheme="majorEastAsia" w:hAnsiTheme="majorEastAsia" w:hint="eastAsia"/>
          <w:b/>
          <w:sz w:val="18"/>
        </w:rPr>
        <w:t>【緩和措置】</w:t>
      </w:r>
    </w:p>
    <w:p w:rsidR="00E45377" w:rsidRPr="00C46336" w:rsidRDefault="00E45377" w:rsidP="002C581E">
      <w:pPr>
        <w:rPr>
          <w:rFonts w:asciiTheme="majorEastAsia" w:eastAsiaTheme="majorEastAsia" w:hAnsiTheme="majorEastAsia"/>
        </w:rPr>
      </w:pPr>
      <w:r w:rsidRPr="00C46336">
        <w:rPr>
          <w:rFonts w:asciiTheme="majorEastAsia" w:eastAsiaTheme="majorEastAsia" w:hAnsiTheme="majorEastAsia" w:hint="eastAsia"/>
        </w:rPr>
        <w:t xml:space="preserve">　　　　　　</w:t>
      </w:r>
      <w:r w:rsidRPr="00C46336">
        <w:rPr>
          <w:rFonts w:asciiTheme="majorEastAsia" w:eastAsiaTheme="majorEastAsia" w:hAnsiTheme="majorEastAsia" w:hint="eastAsia"/>
          <w:sz w:val="18"/>
        </w:rPr>
        <w:t>次に掲げる場合は、兼務が可能です。</w:t>
      </w:r>
    </w:p>
    <w:p w:rsidR="00E45377" w:rsidRPr="00C46336" w:rsidRDefault="00E45377" w:rsidP="00B77613">
      <w:pPr>
        <w:rPr>
          <w:rFonts w:asciiTheme="majorEastAsia" w:eastAsiaTheme="majorEastAsia" w:hAnsiTheme="majorEastAsia"/>
          <w:sz w:val="18"/>
        </w:rPr>
      </w:pPr>
      <w:r w:rsidRPr="00C46336">
        <w:rPr>
          <w:rFonts w:asciiTheme="majorEastAsia" w:eastAsiaTheme="majorEastAsia" w:hAnsiTheme="majorEastAsia" w:hint="eastAsia"/>
        </w:rPr>
        <w:t xml:space="preserve">　　　　　　</w:t>
      </w:r>
      <w:r w:rsidRPr="00C46336">
        <w:rPr>
          <w:rFonts w:asciiTheme="majorEastAsia" w:eastAsiaTheme="majorEastAsia" w:hAnsiTheme="majorEastAsia" w:hint="eastAsia"/>
          <w:sz w:val="18"/>
        </w:rPr>
        <w:t>(１)</w:t>
      </w:r>
      <w:r w:rsidR="00B77613" w:rsidRPr="00C46336">
        <w:rPr>
          <w:rFonts w:asciiTheme="majorEastAsia" w:eastAsiaTheme="majorEastAsia" w:hAnsiTheme="majorEastAsia"/>
          <w:sz w:val="18"/>
        </w:rPr>
        <w:t xml:space="preserve"> </w:t>
      </w:r>
      <w:r w:rsidRPr="00C46336">
        <w:rPr>
          <w:rFonts w:asciiTheme="majorEastAsia" w:eastAsiaTheme="majorEastAsia" w:hAnsiTheme="majorEastAsia" w:hint="eastAsia"/>
          <w:sz w:val="18"/>
        </w:rPr>
        <w:t>管理者がその管理する指定居宅介護支援事業所の介護支援専門員の職務に従事する場合</w:t>
      </w:r>
    </w:p>
    <w:p w:rsidR="00B77613" w:rsidRPr="00C46336" w:rsidRDefault="00E45377" w:rsidP="00B77613">
      <w:pPr>
        <w:rPr>
          <w:rFonts w:asciiTheme="majorEastAsia" w:eastAsiaTheme="majorEastAsia" w:hAnsiTheme="majorEastAsia"/>
          <w:sz w:val="18"/>
        </w:rPr>
      </w:pPr>
      <w:r w:rsidRPr="00C46336">
        <w:rPr>
          <w:rFonts w:asciiTheme="majorEastAsia" w:eastAsiaTheme="majorEastAsia" w:hAnsiTheme="majorEastAsia" w:hint="eastAsia"/>
        </w:rPr>
        <w:t xml:space="preserve">　　　　　　</w:t>
      </w:r>
      <w:r w:rsidRPr="00C46336">
        <w:rPr>
          <w:rFonts w:asciiTheme="majorEastAsia" w:eastAsiaTheme="majorEastAsia" w:hAnsiTheme="majorEastAsia" w:hint="eastAsia"/>
          <w:sz w:val="18"/>
        </w:rPr>
        <w:t>(２)</w:t>
      </w:r>
      <w:r w:rsidRPr="00C46336">
        <w:rPr>
          <w:rFonts w:hint="eastAsia"/>
        </w:rPr>
        <w:t xml:space="preserve"> </w:t>
      </w:r>
      <w:r w:rsidRPr="00C46336">
        <w:rPr>
          <w:rFonts w:asciiTheme="majorEastAsia" w:eastAsiaTheme="majorEastAsia" w:hAnsiTheme="majorEastAsia" w:hint="eastAsia"/>
          <w:sz w:val="18"/>
        </w:rPr>
        <w:t>管理者が他の事業所の職務に従事する場合（その管理する指定居宅介護支援事業所の管理に支障が</w:t>
      </w:r>
    </w:p>
    <w:p w:rsidR="00E45377" w:rsidRPr="00C46336" w:rsidRDefault="00E45377" w:rsidP="00B77613">
      <w:pPr>
        <w:ind w:firstLineChars="900" w:firstLine="1616"/>
        <w:rPr>
          <w:rFonts w:asciiTheme="majorEastAsia" w:eastAsiaTheme="majorEastAsia" w:hAnsiTheme="majorEastAsia"/>
          <w:sz w:val="18"/>
        </w:rPr>
      </w:pPr>
      <w:r w:rsidRPr="00C46336">
        <w:rPr>
          <w:rFonts w:asciiTheme="majorEastAsia" w:eastAsiaTheme="majorEastAsia" w:hAnsiTheme="majorEastAsia" w:hint="eastAsia"/>
          <w:sz w:val="18"/>
        </w:rPr>
        <w:t>ない場合に限る。）</w:t>
      </w:r>
    </w:p>
    <w:p w:rsidR="00E45377" w:rsidRPr="005254C0" w:rsidRDefault="00E45377" w:rsidP="00BE1297">
      <w:pPr>
        <w:ind w:left="1048" w:hangingChars="500" w:hanging="1048"/>
        <w:rPr>
          <w:rFonts w:asciiTheme="majorEastAsia" w:eastAsiaTheme="majorEastAsia" w:hAnsiTheme="majorEastAsia"/>
          <w:color w:val="000000" w:themeColor="text1"/>
        </w:rPr>
      </w:pPr>
    </w:p>
    <w:p w:rsidR="008F050D" w:rsidRPr="00715C9E" w:rsidRDefault="008F050D" w:rsidP="00BE1297">
      <w:pPr>
        <w:spacing w:line="320" w:lineRule="exact"/>
        <w:ind w:left="998" w:hangingChars="500" w:hanging="998"/>
        <w:rPr>
          <w:rFonts w:asciiTheme="majorEastAsia" w:eastAsiaTheme="majorEastAsia" w:hAnsiTheme="majorEastAsia"/>
          <w:sz w:val="20"/>
        </w:rPr>
      </w:pPr>
      <w:r w:rsidRPr="005254C0">
        <w:rPr>
          <w:rFonts w:asciiTheme="majorEastAsia" w:eastAsiaTheme="majorEastAsia" w:hAnsiTheme="majorEastAsia" w:hint="eastAsia"/>
          <w:color w:val="000000" w:themeColor="text1"/>
          <w:sz w:val="20"/>
        </w:rPr>
        <w:t xml:space="preserve">　　</w:t>
      </w:r>
      <w:r w:rsidRPr="00715C9E">
        <w:rPr>
          <w:rFonts w:asciiTheme="majorEastAsia" w:eastAsiaTheme="majorEastAsia" w:hAnsiTheme="majorEastAsia" w:hint="eastAsia"/>
          <w:sz w:val="20"/>
        </w:rPr>
        <w:t xml:space="preserve">　※</w:t>
      </w:r>
      <w:r w:rsidR="004A49D9" w:rsidRPr="00715C9E">
        <w:rPr>
          <w:rFonts w:asciiTheme="majorEastAsia" w:eastAsiaTheme="majorEastAsia" w:hAnsiTheme="majorEastAsia" w:hint="eastAsia"/>
          <w:sz w:val="20"/>
        </w:rPr>
        <w:t>３</w:t>
      </w:r>
      <w:r w:rsidRPr="00715C9E">
        <w:rPr>
          <w:rFonts w:asciiTheme="majorEastAsia" w:eastAsiaTheme="majorEastAsia" w:hAnsiTheme="majorEastAsia" w:hint="eastAsia"/>
          <w:sz w:val="20"/>
        </w:rPr>
        <w:t xml:space="preserve">　「常勤」</w:t>
      </w:r>
    </w:p>
    <w:tbl>
      <w:tblPr>
        <w:tblStyle w:val="a8"/>
        <w:tblW w:w="0" w:type="auto"/>
        <w:tblInd w:w="846"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782"/>
      </w:tblGrid>
      <w:tr w:rsidR="00715C9E" w:rsidRPr="00715C9E" w:rsidTr="00712695">
        <w:tc>
          <w:tcPr>
            <w:tcW w:w="8782" w:type="dxa"/>
          </w:tcPr>
          <w:p w:rsidR="00EB635C" w:rsidRPr="00715C9E" w:rsidRDefault="00EB635C" w:rsidP="00EB635C">
            <w:pPr>
              <w:spacing w:line="240" w:lineRule="exact"/>
              <w:ind w:firstLineChars="100" w:firstLine="180"/>
              <w:jc w:val="left"/>
              <w:rPr>
                <w:rFonts w:ascii="HGｺﾞｼｯｸM" w:eastAsia="HGｺﾞｼｯｸM"/>
                <w:sz w:val="18"/>
              </w:rPr>
            </w:pPr>
            <w:r w:rsidRPr="00715C9E">
              <w:rPr>
                <w:rFonts w:ascii="HGｺﾞｼｯｸM" w:eastAsia="HGｺﾞｼｯｸM" w:hint="eastAsia"/>
                <w:sz w:val="18"/>
              </w:rPr>
              <w:t>当該事業所における勤務時間（当該事業所において、指定居宅介護支援以外の事業を行っている場合には、当該事業に従事している時間を含む。）が、当該事業所において定められている常勤の従業者が勤務すべき時間数（週32時間を下回る場合は週32時間を基本とする。）に達していることをいうものである。ただし、雇用の分野における男女の均等な機会及び待遇の確保等に関する法律昭和 47 年法律第 113 号）第13条第１項に規定する措置（以下「母性健康管理措置」という。）又は育児休業、介護休業等育児又は家族介護を行う労働者の福祉に関する法律（平成３年法律第 76 号。以下「育児・介護休業法」という。）第23条第１項、同条第３項又は同法第24条に規定する所定労働時間の短縮等の措置若しくは厚生労働省「事業場における治療と仕事の両立支援のためのガイドライン」に沿って事業者が自主的に設ける所定労働時間の短縮措置（以下「育児、介護及び治療のための所定労働時間の短縮等の措置」という。）が講じられている者については、利用者の処遇に支障がない体制が事業所として整っている場合は、例外的に常勤の従業者が勤務すべき時間数を30時間として取り扱うことを可能とする。</w:t>
            </w:r>
          </w:p>
          <w:p w:rsidR="00EB635C" w:rsidRPr="00715C9E" w:rsidRDefault="00EB635C" w:rsidP="00EB635C">
            <w:pPr>
              <w:spacing w:line="240" w:lineRule="exact"/>
              <w:ind w:firstLineChars="100" w:firstLine="180"/>
              <w:jc w:val="left"/>
              <w:rPr>
                <w:rFonts w:ascii="HGｺﾞｼｯｸM" w:eastAsia="HGｺﾞｼｯｸM"/>
                <w:sz w:val="18"/>
              </w:rPr>
            </w:pPr>
            <w:r w:rsidRPr="00715C9E">
              <w:rPr>
                <w:rFonts w:ascii="HGｺﾞｼｯｸM" w:eastAsia="HGｺﾞｼｯｸM" w:hint="eastAsia"/>
                <w:sz w:val="18"/>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する。例えば、同一の事業者によって指定訪問介護事業所が併設されている場合、指定訪問介護事業所の管理者と指定居宅介護支援事業所の管理者</w:t>
            </w:r>
            <w:r w:rsidRPr="00715C9E">
              <w:rPr>
                <w:rFonts w:ascii="HGｺﾞｼｯｸM" w:eastAsia="HGｺﾞｼｯｸM" w:hint="eastAsia"/>
                <w:sz w:val="18"/>
              </w:rPr>
              <w:lastRenderedPageBreak/>
              <w:t>を兼務している者は、その勤務時間が所定の時間に達していれば、常勤要件を満たすこととなる。</w:t>
            </w:r>
          </w:p>
          <w:p w:rsidR="00F7128B" w:rsidRPr="00715C9E" w:rsidRDefault="00EB635C" w:rsidP="00EB635C">
            <w:pPr>
              <w:spacing w:line="240" w:lineRule="exact"/>
              <w:ind w:firstLineChars="100" w:firstLine="180"/>
              <w:jc w:val="left"/>
              <w:rPr>
                <w:rFonts w:ascii="HGｺﾞｼｯｸM" w:eastAsia="HGｺﾞｼｯｸM"/>
                <w:sz w:val="18"/>
              </w:rPr>
            </w:pPr>
            <w:r w:rsidRPr="00715C9E">
              <w:rPr>
                <w:rFonts w:ascii="HGｺﾞｼｯｸM" w:eastAsia="HGｺﾞｼｯｸM" w:hint="eastAsia"/>
                <w:sz w:val="18"/>
              </w:rPr>
              <w:t>また、人員基準において常勤要件が設けられている場合、従事者が労働基準法（昭和第65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r>
    </w:tbl>
    <w:p w:rsidR="003973D2" w:rsidRPr="00715C9E" w:rsidRDefault="003973D2" w:rsidP="007E4DD0">
      <w:pPr>
        <w:spacing w:line="0" w:lineRule="atLeast"/>
        <w:ind w:firstLineChars="600" w:firstLine="961"/>
        <w:rPr>
          <w:rFonts w:asciiTheme="majorEastAsia" w:eastAsiaTheme="majorEastAsia" w:hAnsiTheme="majorEastAsia"/>
          <w:b/>
          <w:sz w:val="16"/>
          <w:szCs w:val="16"/>
        </w:rPr>
      </w:pPr>
      <w:r w:rsidRPr="00715C9E">
        <w:rPr>
          <w:rFonts w:asciiTheme="majorEastAsia" w:eastAsiaTheme="majorEastAsia" w:hAnsiTheme="majorEastAsia" w:hint="eastAsia"/>
          <w:b/>
          <w:sz w:val="16"/>
          <w:szCs w:val="16"/>
        </w:rPr>
        <w:lastRenderedPageBreak/>
        <w:t>※「指定居宅介護支援等の事業の人員及び運営に関する基準について」より。</w:t>
      </w:r>
    </w:p>
    <w:p w:rsidR="000514C8" w:rsidRPr="00715C9E" w:rsidRDefault="000514C8" w:rsidP="00BE1297">
      <w:pPr>
        <w:ind w:left="1048" w:hangingChars="500" w:hanging="1048"/>
        <w:rPr>
          <w:rFonts w:asciiTheme="majorEastAsia" w:eastAsiaTheme="majorEastAsia" w:hAnsiTheme="majorEastAsia"/>
        </w:rPr>
      </w:pPr>
    </w:p>
    <w:p w:rsidR="000514C8" w:rsidRPr="00C46336" w:rsidRDefault="000514C8" w:rsidP="00BE1297">
      <w:pPr>
        <w:spacing w:line="320" w:lineRule="exact"/>
        <w:ind w:left="998" w:hangingChars="500" w:hanging="998"/>
        <w:rPr>
          <w:rFonts w:asciiTheme="majorEastAsia" w:eastAsiaTheme="majorEastAsia" w:hAnsiTheme="majorEastAsia"/>
          <w:sz w:val="20"/>
        </w:rPr>
      </w:pPr>
      <w:r w:rsidRPr="00715C9E">
        <w:rPr>
          <w:rFonts w:asciiTheme="majorEastAsia" w:eastAsiaTheme="majorEastAsia" w:hAnsiTheme="majorEastAsia" w:hint="eastAsia"/>
          <w:sz w:val="20"/>
        </w:rPr>
        <w:t xml:space="preserve">　　　※</w:t>
      </w:r>
      <w:r w:rsidR="004A49D9" w:rsidRPr="00715C9E">
        <w:rPr>
          <w:rFonts w:asciiTheme="majorEastAsia" w:eastAsiaTheme="majorEastAsia" w:hAnsiTheme="majorEastAsia" w:hint="eastAsia"/>
          <w:sz w:val="20"/>
        </w:rPr>
        <w:t>４</w:t>
      </w:r>
      <w:r w:rsidRPr="00715C9E">
        <w:rPr>
          <w:rFonts w:asciiTheme="majorEastAsia" w:eastAsiaTheme="majorEastAsia" w:hAnsiTheme="majorEastAsia" w:hint="eastAsia"/>
          <w:sz w:val="20"/>
        </w:rPr>
        <w:t xml:space="preserve">　介護支援専門員の数は、事業所ごとに</w:t>
      </w:r>
      <w:r w:rsidR="00D0723F" w:rsidRPr="00715C9E">
        <w:rPr>
          <w:rFonts w:asciiTheme="majorEastAsia" w:eastAsiaTheme="majorEastAsia" w:hAnsiTheme="majorEastAsia" w:hint="eastAsia"/>
          <w:sz w:val="20"/>
        </w:rPr>
        <w:t>１名以上の</w:t>
      </w:r>
      <w:r w:rsidR="00D0723F" w:rsidRPr="00715C9E">
        <w:rPr>
          <w:rFonts w:asciiTheme="majorEastAsia" w:eastAsiaTheme="majorEastAsia" w:hAnsiTheme="majorEastAsia" w:hint="eastAsia"/>
          <w:b/>
          <w:sz w:val="20"/>
          <w:bdr w:val="single" w:sz="4" w:space="0" w:color="auto"/>
        </w:rPr>
        <w:t>常勤</w:t>
      </w:r>
      <w:r w:rsidR="00D0723F" w:rsidRPr="00715C9E">
        <w:rPr>
          <w:rFonts w:asciiTheme="majorEastAsia" w:eastAsiaTheme="majorEastAsia" w:hAnsiTheme="majorEastAsia" w:hint="eastAsia"/>
          <w:sz w:val="20"/>
        </w:rPr>
        <w:t>の者を配置し、</w:t>
      </w:r>
      <w:r w:rsidRPr="00C46336">
        <w:rPr>
          <w:rFonts w:asciiTheme="majorEastAsia" w:eastAsiaTheme="majorEastAsia" w:hAnsiTheme="majorEastAsia" w:hint="eastAsia"/>
          <w:sz w:val="20"/>
        </w:rPr>
        <w:t>利用者の数が</w:t>
      </w:r>
      <w:r w:rsidR="00712695" w:rsidRPr="00C46336">
        <w:rPr>
          <w:rFonts w:asciiTheme="majorEastAsia" w:eastAsiaTheme="majorEastAsia" w:hAnsiTheme="majorEastAsia" w:hint="eastAsia"/>
          <w:b/>
          <w:sz w:val="20"/>
          <w:bdr w:val="single" w:sz="4" w:space="0" w:color="auto"/>
        </w:rPr>
        <w:t>44</w:t>
      </w:r>
      <w:r w:rsidRPr="00C46336">
        <w:rPr>
          <w:rFonts w:asciiTheme="majorEastAsia" w:eastAsiaTheme="majorEastAsia" w:hAnsiTheme="majorEastAsia" w:hint="eastAsia"/>
          <w:b/>
          <w:sz w:val="20"/>
          <w:bdr w:val="single" w:sz="4" w:space="0" w:color="auto"/>
        </w:rPr>
        <w:t>名</w:t>
      </w:r>
      <w:r w:rsidR="008F29FA" w:rsidRPr="00C46336">
        <w:rPr>
          <w:rFonts w:ascii="HGｺﾞｼｯｸM" w:eastAsia="HGｺﾞｼｯｸM" w:hint="eastAsia"/>
          <w:sz w:val="20"/>
          <w:bdr w:val="single" w:sz="4" w:space="0" w:color="auto"/>
          <w:vertAlign w:val="superscript"/>
        </w:rPr>
        <w:t>※</w:t>
      </w:r>
      <w:r w:rsidR="004A49D9" w:rsidRPr="00C46336">
        <w:rPr>
          <w:rFonts w:ascii="HGｺﾞｼｯｸM" w:eastAsia="HGｺﾞｼｯｸM" w:hint="eastAsia"/>
          <w:sz w:val="20"/>
          <w:bdr w:val="single" w:sz="4" w:space="0" w:color="auto"/>
          <w:vertAlign w:val="superscript"/>
        </w:rPr>
        <w:t>５</w:t>
      </w:r>
      <w:r w:rsidRPr="00C46336">
        <w:rPr>
          <w:rFonts w:asciiTheme="majorEastAsia" w:eastAsiaTheme="majorEastAsia" w:hAnsiTheme="majorEastAsia" w:hint="eastAsia"/>
          <w:sz w:val="20"/>
        </w:rPr>
        <w:t>又はその端数</w:t>
      </w:r>
      <w:r w:rsidR="008D70C8" w:rsidRPr="00C46336">
        <w:rPr>
          <w:rFonts w:asciiTheme="majorEastAsia" w:eastAsiaTheme="majorEastAsia" w:hAnsiTheme="majorEastAsia" w:hint="eastAsia"/>
          <w:sz w:val="20"/>
        </w:rPr>
        <w:t>を増すごとに１名</w:t>
      </w:r>
      <w:r w:rsidR="00D0723F" w:rsidRPr="00C46336">
        <w:rPr>
          <w:rFonts w:asciiTheme="majorEastAsia" w:eastAsiaTheme="majorEastAsia" w:hAnsiTheme="majorEastAsia" w:hint="eastAsia"/>
          <w:sz w:val="20"/>
        </w:rPr>
        <w:t>増員するもの</w:t>
      </w:r>
      <w:r w:rsidR="008F5A77" w:rsidRPr="00C46336">
        <w:rPr>
          <w:rFonts w:asciiTheme="majorEastAsia" w:eastAsiaTheme="majorEastAsia" w:hAnsiTheme="majorEastAsia" w:hint="eastAsia"/>
          <w:sz w:val="20"/>
        </w:rPr>
        <w:t>となります</w:t>
      </w:r>
      <w:r w:rsidR="00D0723F" w:rsidRPr="00C46336">
        <w:rPr>
          <w:rFonts w:asciiTheme="majorEastAsia" w:eastAsiaTheme="majorEastAsia" w:hAnsiTheme="majorEastAsia" w:hint="eastAsia"/>
          <w:sz w:val="20"/>
        </w:rPr>
        <w:t>。</w:t>
      </w:r>
      <w:r w:rsidR="008F5A77" w:rsidRPr="00C46336">
        <w:rPr>
          <w:rFonts w:asciiTheme="majorEastAsia" w:eastAsiaTheme="majorEastAsia" w:hAnsiTheme="majorEastAsia" w:hint="eastAsia"/>
          <w:sz w:val="20"/>
        </w:rPr>
        <w:t>増員分は非常勤の職員も配置できます。</w:t>
      </w:r>
    </w:p>
    <w:p w:rsidR="00F431D3" w:rsidRPr="00C46336" w:rsidRDefault="00F431D3" w:rsidP="00BE1297">
      <w:pPr>
        <w:ind w:left="1048" w:hangingChars="500" w:hanging="1048"/>
        <w:rPr>
          <w:rFonts w:asciiTheme="majorEastAsia" w:eastAsiaTheme="majorEastAsia" w:hAnsiTheme="majorEastAsia"/>
        </w:rPr>
      </w:pPr>
    </w:p>
    <w:p w:rsidR="00712695" w:rsidRPr="00C46336" w:rsidRDefault="008F29FA" w:rsidP="008F29FA">
      <w:pPr>
        <w:ind w:leftChars="300" w:left="1028" w:hangingChars="200" w:hanging="399"/>
        <w:rPr>
          <w:rFonts w:asciiTheme="majorEastAsia" w:eastAsiaTheme="majorEastAsia" w:hAnsiTheme="majorEastAsia"/>
        </w:rPr>
      </w:pPr>
      <w:r w:rsidRPr="00C46336">
        <w:rPr>
          <w:rFonts w:asciiTheme="majorEastAsia" w:eastAsiaTheme="majorEastAsia" w:hAnsiTheme="majorEastAsia" w:hint="eastAsia"/>
          <w:sz w:val="20"/>
        </w:rPr>
        <w:t>※</w:t>
      </w:r>
      <w:r w:rsidR="004A49D9" w:rsidRPr="00C46336">
        <w:rPr>
          <w:rFonts w:asciiTheme="majorEastAsia" w:eastAsiaTheme="majorEastAsia" w:hAnsiTheme="majorEastAsia" w:hint="eastAsia"/>
          <w:sz w:val="20"/>
        </w:rPr>
        <w:t>５</w:t>
      </w:r>
      <w:r w:rsidRPr="00C46336">
        <w:rPr>
          <w:rFonts w:asciiTheme="majorEastAsia" w:eastAsiaTheme="majorEastAsia" w:hAnsiTheme="majorEastAsia" w:hint="eastAsia"/>
          <w:sz w:val="20"/>
        </w:rPr>
        <w:t xml:space="preserve">　指定介護予防支援事業を実施する指定居宅介護支援事業所については、</w:t>
      </w:r>
      <w:r w:rsidR="006D74D7" w:rsidRPr="00C46336">
        <w:rPr>
          <w:rFonts w:asciiTheme="majorEastAsia" w:eastAsiaTheme="majorEastAsia" w:hAnsiTheme="majorEastAsia" w:hint="eastAsia"/>
          <w:sz w:val="20"/>
        </w:rPr>
        <w:t>当該事業所における指定居宅介護支援の利用者の数に当該事業所における指定介護予防支援の利用者の数に</w:t>
      </w:r>
      <w:r w:rsidR="006D74D7" w:rsidRPr="00C46336">
        <w:rPr>
          <w:rFonts w:asciiTheme="majorEastAsia" w:eastAsiaTheme="majorEastAsia" w:hAnsiTheme="majorEastAsia" w:hint="eastAsia"/>
          <w:b/>
          <w:sz w:val="20"/>
          <w:bdr w:val="single" w:sz="4" w:space="0" w:color="auto"/>
        </w:rPr>
        <w:t>3分の1</w:t>
      </w:r>
      <w:r w:rsidR="006D74D7" w:rsidRPr="00C46336">
        <w:rPr>
          <w:rFonts w:asciiTheme="majorEastAsia" w:eastAsiaTheme="majorEastAsia" w:hAnsiTheme="majorEastAsia" w:hint="eastAsia"/>
          <w:sz w:val="20"/>
        </w:rPr>
        <w:t>を乗じた数を加えた数となります。</w:t>
      </w:r>
    </w:p>
    <w:p w:rsidR="00712695" w:rsidRPr="00C46336" w:rsidRDefault="006D74D7" w:rsidP="00640EA6">
      <w:pPr>
        <w:ind w:left="1048" w:hangingChars="500" w:hanging="1048"/>
        <w:rPr>
          <w:rFonts w:asciiTheme="majorEastAsia" w:eastAsiaTheme="majorEastAsia" w:hAnsiTheme="majorEastAsia"/>
          <w:sz w:val="20"/>
          <w:szCs w:val="20"/>
        </w:rPr>
      </w:pPr>
      <w:r w:rsidRPr="00C46336">
        <w:rPr>
          <w:rFonts w:asciiTheme="majorEastAsia" w:eastAsiaTheme="majorEastAsia" w:hAnsiTheme="majorEastAsia" w:hint="eastAsia"/>
        </w:rPr>
        <w:t xml:space="preserve">　　　　　　</w:t>
      </w:r>
      <w:r w:rsidRPr="00C46336">
        <w:rPr>
          <w:rFonts w:asciiTheme="majorEastAsia" w:eastAsiaTheme="majorEastAsia" w:hAnsiTheme="majorEastAsia" w:hint="eastAsia"/>
          <w:sz w:val="20"/>
          <w:szCs w:val="20"/>
        </w:rPr>
        <w:t>また、</w:t>
      </w:r>
      <w:r w:rsidR="00640EA6" w:rsidRPr="00C46336">
        <w:rPr>
          <w:rFonts w:asciiTheme="majorEastAsia" w:eastAsiaTheme="majorEastAsia" w:hAnsiTheme="majorEastAsia" w:hint="eastAsia"/>
          <w:b/>
          <w:sz w:val="20"/>
          <w:szCs w:val="20"/>
          <w:bdr w:val="single" w:sz="4" w:space="0" w:color="auto"/>
        </w:rPr>
        <w:t>ケアプランデータ連携システムを利用</w:t>
      </w:r>
      <w:r w:rsidRPr="00C46336">
        <w:rPr>
          <w:rFonts w:asciiTheme="majorEastAsia" w:eastAsiaTheme="majorEastAsia" w:hAnsiTheme="majorEastAsia" w:hint="eastAsia"/>
          <w:b/>
          <w:sz w:val="20"/>
          <w:szCs w:val="20"/>
          <w:bdr w:val="single" w:sz="4" w:space="0" w:color="auto"/>
        </w:rPr>
        <w:t>し、かつ、事務職員を配置している場合</w:t>
      </w:r>
      <w:r w:rsidRPr="00C46336">
        <w:rPr>
          <w:rFonts w:asciiTheme="majorEastAsia" w:eastAsiaTheme="majorEastAsia" w:hAnsiTheme="majorEastAsia" w:hint="eastAsia"/>
          <w:sz w:val="20"/>
          <w:szCs w:val="20"/>
        </w:rPr>
        <w:t>は、利用者の数が</w:t>
      </w:r>
      <w:r w:rsidRPr="00C46336">
        <w:rPr>
          <w:rFonts w:asciiTheme="majorEastAsia" w:eastAsiaTheme="majorEastAsia" w:hAnsiTheme="majorEastAsia" w:hint="eastAsia"/>
          <w:b/>
          <w:sz w:val="20"/>
          <w:bdr w:val="single" w:sz="4" w:space="0" w:color="auto"/>
        </w:rPr>
        <w:t>49名</w:t>
      </w:r>
      <w:r w:rsidRPr="00C46336">
        <w:rPr>
          <w:rFonts w:asciiTheme="majorEastAsia" w:eastAsiaTheme="majorEastAsia" w:hAnsiTheme="majorEastAsia" w:hint="eastAsia"/>
          <w:sz w:val="20"/>
        </w:rPr>
        <w:t>となります。</w:t>
      </w:r>
    </w:p>
    <w:p w:rsidR="00712695" w:rsidRPr="00C46336" w:rsidRDefault="00712695" w:rsidP="00BE1297">
      <w:pPr>
        <w:ind w:left="1048" w:hangingChars="500" w:hanging="1048"/>
        <w:rPr>
          <w:rFonts w:asciiTheme="majorEastAsia" w:eastAsiaTheme="majorEastAsia" w:hAnsiTheme="majorEastAsia"/>
        </w:rPr>
      </w:pPr>
    </w:p>
    <w:p w:rsidR="00F431D3" w:rsidRPr="00865350" w:rsidRDefault="00F431D3" w:rsidP="00BE1297">
      <w:pPr>
        <w:spacing w:line="320" w:lineRule="exact"/>
        <w:ind w:left="998" w:hangingChars="500" w:hanging="998"/>
        <w:rPr>
          <w:rFonts w:asciiTheme="majorEastAsia" w:eastAsiaTheme="majorEastAsia" w:hAnsiTheme="majorEastAsia"/>
          <w:sz w:val="20"/>
        </w:rPr>
      </w:pPr>
      <w:r w:rsidRPr="00865350">
        <w:rPr>
          <w:rFonts w:asciiTheme="majorEastAsia" w:eastAsiaTheme="majorEastAsia" w:hAnsiTheme="majorEastAsia" w:hint="eastAsia"/>
          <w:sz w:val="20"/>
        </w:rPr>
        <w:t xml:space="preserve">　　《職員配置数の考え方》</w:t>
      </w:r>
    </w:p>
    <w:tbl>
      <w:tblPr>
        <w:tblStyle w:val="a8"/>
        <w:tblW w:w="9214" w:type="dxa"/>
        <w:tblInd w:w="562" w:type="dxa"/>
        <w:tblLook w:val="04A0" w:firstRow="1" w:lastRow="0" w:firstColumn="1" w:lastColumn="0" w:noHBand="0" w:noVBand="1"/>
      </w:tblPr>
      <w:tblGrid>
        <w:gridCol w:w="9214"/>
      </w:tblGrid>
      <w:tr w:rsidR="00865350" w:rsidRPr="00865350" w:rsidTr="00B53483">
        <w:tc>
          <w:tcPr>
            <w:tcW w:w="9214" w:type="dxa"/>
            <w:tcBorders>
              <w:top w:val="dashSmallGap" w:sz="4" w:space="0" w:color="auto"/>
              <w:left w:val="dashSmallGap" w:sz="4" w:space="0" w:color="auto"/>
              <w:bottom w:val="dashSmallGap" w:sz="4" w:space="0" w:color="auto"/>
              <w:right w:val="dashSmallGap" w:sz="4" w:space="0" w:color="auto"/>
            </w:tcBorders>
          </w:tcPr>
          <w:p w:rsidR="00833382" w:rsidRPr="00715C9E" w:rsidRDefault="00833382" w:rsidP="00BE1297">
            <w:pPr>
              <w:spacing w:line="240" w:lineRule="exact"/>
              <w:ind w:left="180" w:hangingChars="100" w:hanging="180"/>
              <w:jc w:val="left"/>
              <w:rPr>
                <w:rFonts w:ascii="HGｺﾞｼｯｸM" w:eastAsia="HGｺﾞｼｯｸM"/>
                <w:sz w:val="18"/>
              </w:rPr>
            </w:pPr>
            <w:r w:rsidRPr="00715C9E">
              <w:rPr>
                <w:rFonts w:ascii="HGｺﾞｼｯｸM" w:eastAsia="HGｺﾞｼｯｸM" w:hint="eastAsia"/>
                <w:sz w:val="18"/>
              </w:rPr>
              <w:t>○常勤の正職員</w:t>
            </w:r>
            <w:r w:rsidR="001361CC" w:rsidRPr="00715C9E">
              <w:rPr>
                <w:rFonts w:ascii="HGｺﾞｼｯｸM" w:eastAsia="HGｺﾞｼｯｸM" w:hint="eastAsia"/>
                <w:sz w:val="18"/>
              </w:rPr>
              <w:t>1</w:t>
            </w:r>
            <w:r w:rsidR="00D339B5" w:rsidRPr="00715C9E">
              <w:rPr>
                <w:rFonts w:ascii="HGｺﾞｼｯｸM" w:eastAsia="HGｺﾞｼｯｸM" w:hint="eastAsia"/>
                <w:sz w:val="18"/>
              </w:rPr>
              <w:t>人</w:t>
            </w:r>
            <w:r w:rsidRPr="00715C9E">
              <w:rPr>
                <w:rFonts w:ascii="HGｺﾞｼｯｸM" w:eastAsia="HGｺﾞｼｯｸM" w:hint="eastAsia"/>
                <w:sz w:val="18"/>
              </w:rPr>
              <w:t>と、常勤換算で0.5人分の非常勤職員</w:t>
            </w:r>
            <w:r w:rsidR="001361CC" w:rsidRPr="00715C9E">
              <w:rPr>
                <w:rFonts w:ascii="HGｺﾞｼｯｸM" w:eastAsia="HGｺﾞｼｯｸM" w:hint="eastAsia"/>
                <w:sz w:val="18"/>
              </w:rPr>
              <w:t>1</w:t>
            </w:r>
            <w:r w:rsidR="00D339B5" w:rsidRPr="00715C9E">
              <w:rPr>
                <w:rFonts w:ascii="HGｺﾞｼｯｸM" w:eastAsia="HGｺﾞｼｯｸM" w:hint="eastAsia"/>
                <w:sz w:val="18"/>
              </w:rPr>
              <w:t>人</w:t>
            </w:r>
            <w:r w:rsidRPr="00715C9E">
              <w:rPr>
                <w:rFonts w:ascii="HGｺﾞｼｯｸM" w:eastAsia="HGｺﾞｼｯｸM" w:hint="eastAsia"/>
                <w:sz w:val="18"/>
              </w:rPr>
              <w:t>がいた場合</w:t>
            </w:r>
          </w:p>
          <w:p w:rsidR="00833382" w:rsidRPr="00715C9E" w:rsidRDefault="00833382" w:rsidP="00BE1297">
            <w:pPr>
              <w:spacing w:line="240" w:lineRule="exact"/>
              <w:ind w:left="180" w:hangingChars="100" w:hanging="180"/>
              <w:jc w:val="left"/>
              <w:rPr>
                <w:rFonts w:ascii="HGｺﾞｼｯｸM" w:eastAsia="HGｺﾞｼｯｸM"/>
                <w:sz w:val="18"/>
                <w:shd w:val="pct15" w:color="auto" w:fill="FFFFFF"/>
              </w:rPr>
            </w:pPr>
          </w:p>
          <w:p w:rsidR="00F431D3" w:rsidRPr="00715C9E" w:rsidRDefault="00F431D3" w:rsidP="00BE1297">
            <w:pPr>
              <w:spacing w:line="240" w:lineRule="exact"/>
              <w:ind w:leftChars="100" w:left="210"/>
              <w:jc w:val="left"/>
              <w:rPr>
                <w:rFonts w:ascii="HGｺﾞｼｯｸM" w:eastAsia="HGｺﾞｼｯｸM"/>
                <w:b/>
                <w:sz w:val="18"/>
                <w:shd w:val="pct15" w:color="auto" w:fill="FFFFFF"/>
              </w:rPr>
            </w:pPr>
            <w:r w:rsidRPr="00715C9E">
              <w:rPr>
                <w:rFonts w:ascii="HGｺﾞｼｯｸM" w:eastAsia="HGｺﾞｼｯｸM" w:hint="eastAsia"/>
                <w:b/>
                <w:sz w:val="18"/>
                <w:shd w:val="pct15" w:color="auto" w:fill="FFFFFF"/>
              </w:rPr>
              <w:t>【</w:t>
            </w:r>
            <w:r w:rsidR="0071665F" w:rsidRPr="00715C9E">
              <w:rPr>
                <w:rFonts w:ascii="HGｺﾞｼｯｸM" w:eastAsia="HGｺﾞｼｯｸM" w:hint="eastAsia"/>
                <w:b/>
                <w:sz w:val="18"/>
                <w:shd w:val="pct15" w:color="auto" w:fill="FFFFFF"/>
              </w:rPr>
              <w:t>基準省令（指定居宅介護支援等の事業の人員及び運営に関する基準）における考え方</w:t>
            </w:r>
            <w:r w:rsidRPr="00715C9E">
              <w:rPr>
                <w:rFonts w:ascii="HGｺﾞｼｯｸM" w:eastAsia="HGｺﾞｼｯｸM" w:hint="eastAsia"/>
                <w:b/>
                <w:sz w:val="18"/>
                <w:shd w:val="pct15" w:color="auto" w:fill="FFFFFF"/>
              </w:rPr>
              <w:t>】</w:t>
            </w:r>
          </w:p>
          <w:p w:rsidR="0071665F" w:rsidRPr="00715C9E" w:rsidRDefault="00833382" w:rsidP="00BE1297">
            <w:pPr>
              <w:spacing w:line="240" w:lineRule="exact"/>
              <w:ind w:leftChars="100" w:left="210"/>
              <w:jc w:val="left"/>
              <w:rPr>
                <w:rFonts w:ascii="HGｺﾞｼｯｸM" w:eastAsia="HGｺﾞｼｯｸM"/>
                <w:sz w:val="18"/>
              </w:rPr>
            </w:pPr>
            <w:r w:rsidRPr="00715C9E">
              <w:rPr>
                <w:rFonts w:ascii="HGｺﾞｼｯｸM" w:eastAsia="HGｺﾞｼｯｸM" w:hint="eastAsia"/>
                <w:sz w:val="18"/>
              </w:rPr>
              <w:t>・配置</w:t>
            </w:r>
            <w:r w:rsidR="00D339B5" w:rsidRPr="00715C9E">
              <w:rPr>
                <w:rFonts w:ascii="HGｺﾞｼｯｸM" w:eastAsia="HGｺﾞｼｯｸM" w:hint="eastAsia"/>
                <w:sz w:val="18"/>
              </w:rPr>
              <w:t>人数</w:t>
            </w:r>
            <w:r w:rsidRPr="00715C9E">
              <w:rPr>
                <w:rFonts w:ascii="HGｺﾞｼｯｸM" w:eastAsia="HGｺﾞｼｯｸM" w:hint="eastAsia"/>
                <w:sz w:val="18"/>
              </w:rPr>
              <w:t>は頭数でカウントします。</w:t>
            </w:r>
          </w:p>
          <w:p w:rsidR="00F431D3" w:rsidRPr="00715C9E" w:rsidRDefault="00833382" w:rsidP="00BE1297">
            <w:pPr>
              <w:spacing w:line="240" w:lineRule="exact"/>
              <w:ind w:leftChars="100" w:left="210"/>
              <w:jc w:val="left"/>
              <w:rPr>
                <w:rFonts w:ascii="HGｺﾞｼｯｸM" w:eastAsia="HGｺﾞｼｯｸM"/>
                <w:sz w:val="18"/>
              </w:rPr>
            </w:pPr>
            <w:r w:rsidRPr="00715C9E">
              <w:rPr>
                <w:rFonts w:ascii="HGｺﾞｼｯｸM" w:eastAsia="HGｺﾞｼｯｸM" w:hint="eastAsia"/>
                <w:sz w:val="18"/>
              </w:rPr>
              <w:t xml:space="preserve">　　</w:t>
            </w:r>
            <w:r w:rsidR="0071665F" w:rsidRPr="00715C9E">
              <w:rPr>
                <w:rFonts w:ascii="HGｺﾞｼｯｸM" w:eastAsia="HGｺﾞｼｯｸM" w:hint="eastAsia"/>
                <w:sz w:val="18"/>
              </w:rPr>
              <w:t>1</w:t>
            </w:r>
            <w:r w:rsidRPr="00715C9E">
              <w:rPr>
                <w:rFonts w:ascii="HGｺﾞｼｯｸM" w:eastAsia="HGｺﾞｼｯｸM" w:hint="eastAsia"/>
                <w:sz w:val="18"/>
              </w:rPr>
              <w:t>人（正職員）＋</w:t>
            </w:r>
            <w:r w:rsidR="0071665F" w:rsidRPr="00715C9E">
              <w:rPr>
                <w:rFonts w:ascii="HGｺﾞｼｯｸM" w:eastAsia="HGｺﾞｼｯｸM" w:hint="eastAsia"/>
                <w:sz w:val="18"/>
              </w:rPr>
              <w:t>1</w:t>
            </w:r>
            <w:r w:rsidRPr="00715C9E">
              <w:rPr>
                <w:rFonts w:ascii="HGｺﾞｼｯｸM" w:eastAsia="HGｺﾞｼｯｸM" w:hint="eastAsia"/>
                <w:sz w:val="18"/>
              </w:rPr>
              <w:t>人（非常勤職員）＝</w:t>
            </w:r>
            <w:r w:rsidR="0071665F" w:rsidRPr="00715C9E">
              <w:rPr>
                <w:rFonts w:ascii="HGｺﾞｼｯｸM" w:eastAsia="HGｺﾞｼｯｸM" w:hint="eastAsia"/>
                <w:sz w:val="18"/>
              </w:rPr>
              <w:t>2</w:t>
            </w:r>
            <w:r w:rsidRPr="00715C9E">
              <w:rPr>
                <w:rFonts w:ascii="HGｺﾞｼｯｸM" w:eastAsia="HGｺﾞｼｯｸM" w:hint="eastAsia"/>
                <w:sz w:val="18"/>
              </w:rPr>
              <w:t>人</w:t>
            </w:r>
          </w:p>
          <w:p w:rsidR="00F431D3" w:rsidRPr="00715C9E" w:rsidRDefault="00833382" w:rsidP="00BE1297">
            <w:pPr>
              <w:spacing w:line="240" w:lineRule="exact"/>
              <w:ind w:leftChars="100" w:left="382" w:hangingChars="96" w:hanging="172"/>
              <w:jc w:val="left"/>
              <w:rPr>
                <w:rFonts w:ascii="HGｺﾞｼｯｸM" w:eastAsia="HGｺﾞｼｯｸM"/>
                <w:sz w:val="18"/>
              </w:rPr>
            </w:pPr>
            <w:r w:rsidRPr="00715C9E">
              <w:rPr>
                <w:rFonts w:ascii="HGｺﾞｼｯｸM" w:eastAsia="HGｺﾞｼｯｸM" w:hint="eastAsia"/>
                <w:sz w:val="18"/>
              </w:rPr>
              <w:t>・国の基準省令</w:t>
            </w:r>
            <w:r w:rsidR="001361CC" w:rsidRPr="00715C9E">
              <w:rPr>
                <w:rFonts w:ascii="HGｺﾞｼｯｸM" w:eastAsia="HGｺﾞｼｯｸM" w:hint="eastAsia"/>
                <w:sz w:val="18"/>
              </w:rPr>
              <w:t>に係る解釈通知（「指定居宅介護支援等の事業の人員及び運営に関する基準について」）では、介護支援専門員の配置数は利用者</w:t>
            </w:r>
            <w:r w:rsidR="00494A8C" w:rsidRPr="00715C9E">
              <w:rPr>
                <w:rFonts w:ascii="HGｺﾞｼｯｸM" w:eastAsia="HGｺﾞｼｯｸM" w:hint="eastAsia"/>
                <w:sz w:val="18"/>
              </w:rPr>
              <w:t>44</w:t>
            </w:r>
            <w:r w:rsidR="001361CC" w:rsidRPr="00715C9E">
              <w:rPr>
                <w:rFonts w:ascii="HGｺﾞｼｯｸM" w:eastAsia="HGｺﾞｼｯｸM" w:hint="eastAsia"/>
                <w:sz w:val="18"/>
              </w:rPr>
              <w:t>人に対して1人を基準とし、利用者が</w:t>
            </w:r>
            <w:r w:rsidR="00494A8C" w:rsidRPr="00715C9E">
              <w:rPr>
                <w:rFonts w:ascii="HGｺﾞｼｯｸM" w:eastAsia="HGｺﾞｼｯｸM" w:hint="eastAsia"/>
                <w:sz w:val="18"/>
              </w:rPr>
              <w:t>44</w:t>
            </w:r>
            <w:r w:rsidR="001361CC" w:rsidRPr="00715C9E">
              <w:rPr>
                <w:rFonts w:ascii="HGｺﾞｼｯｸM" w:eastAsia="HGｺﾞｼｯｸM" w:hint="eastAsia"/>
                <w:sz w:val="18"/>
              </w:rPr>
              <w:t>人又はその端数を増すごとに増員することが望ましいとされています。上記の例では2人×</w:t>
            </w:r>
            <w:r w:rsidR="00494A8C" w:rsidRPr="00715C9E">
              <w:rPr>
                <w:rFonts w:ascii="HGｺﾞｼｯｸM" w:eastAsia="HGｺﾞｼｯｸM" w:hint="eastAsia"/>
                <w:sz w:val="18"/>
              </w:rPr>
              <w:t>44</w:t>
            </w:r>
            <w:r w:rsidR="001361CC" w:rsidRPr="00715C9E">
              <w:rPr>
                <w:rFonts w:ascii="HGｺﾞｼｯｸM" w:eastAsia="HGｺﾞｼｯｸM" w:hint="eastAsia"/>
                <w:sz w:val="18"/>
              </w:rPr>
              <w:t>人＝</w:t>
            </w:r>
            <w:r w:rsidR="00494A8C" w:rsidRPr="00715C9E">
              <w:rPr>
                <w:rFonts w:ascii="HGｺﾞｼｯｸM" w:eastAsia="HGｺﾞｼｯｸM" w:hint="eastAsia"/>
                <w:sz w:val="18"/>
              </w:rPr>
              <w:t>88</w:t>
            </w:r>
            <w:r w:rsidR="001361CC" w:rsidRPr="00715C9E">
              <w:rPr>
                <w:rFonts w:ascii="HGｺﾞｼｯｸM" w:eastAsia="HGｺﾞｼｯｸM" w:hint="eastAsia"/>
                <w:sz w:val="18"/>
              </w:rPr>
              <w:t>人が基準人数となりますが、</w:t>
            </w:r>
            <w:r w:rsidR="00D339B5" w:rsidRPr="00715C9E">
              <w:rPr>
                <w:rFonts w:ascii="HGｺﾞｼｯｸM" w:eastAsia="HGｺﾞｼｯｸM" w:hint="eastAsia"/>
                <w:sz w:val="18"/>
              </w:rPr>
              <w:t>必ずしも</w:t>
            </w:r>
            <w:r w:rsidR="00494A8C" w:rsidRPr="00715C9E">
              <w:rPr>
                <w:rFonts w:ascii="HGｺﾞｼｯｸM" w:eastAsia="HGｺﾞｼｯｸM" w:hint="eastAsia"/>
                <w:sz w:val="18"/>
              </w:rPr>
              <w:t>88</w:t>
            </w:r>
            <w:r w:rsidR="001361CC" w:rsidRPr="00715C9E">
              <w:rPr>
                <w:rFonts w:ascii="HGｺﾞｼｯｸM" w:eastAsia="HGｺﾞｼｯｸM" w:hint="eastAsia"/>
                <w:sz w:val="18"/>
              </w:rPr>
              <w:t>人を上回ってはいけないという意味ではありません。</w:t>
            </w:r>
          </w:p>
          <w:p w:rsidR="001361CC" w:rsidRPr="00715C9E" w:rsidRDefault="001361CC" w:rsidP="00BE1297">
            <w:pPr>
              <w:spacing w:line="240" w:lineRule="exact"/>
              <w:ind w:leftChars="100" w:left="382" w:hangingChars="96" w:hanging="172"/>
              <w:jc w:val="left"/>
              <w:rPr>
                <w:rFonts w:ascii="HGｺﾞｼｯｸM" w:eastAsia="HGｺﾞｼｯｸM"/>
                <w:sz w:val="18"/>
              </w:rPr>
            </w:pPr>
            <w:r w:rsidRPr="00715C9E">
              <w:rPr>
                <w:rFonts w:ascii="HGｺﾞｼｯｸM" w:eastAsia="HGｺﾞｼｯｸM" w:hint="eastAsia"/>
                <w:sz w:val="18"/>
              </w:rPr>
              <w:t>・ただし、国の想定する基準人数（利用者</w:t>
            </w:r>
            <w:r w:rsidR="00494A8C" w:rsidRPr="00715C9E">
              <w:rPr>
                <w:rFonts w:ascii="HGｺﾞｼｯｸM" w:eastAsia="HGｺﾞｼｯｸM" w:hint="eastAsia"/>
                <w:sz w:val="18"/>
              </w:rPr>
              <w:t>44</w:t>
            </w:r>
            <w:r w:rsidRPr="00715C9E">
              <w:rPr>
                <w:rFonts w:ascii="HGｺﾞｼｯｸM" w:eastAsia="HGｺﾞｼｯｸM" w:hint="eastAsia"/>
                <w:sz w:val="18"/>
              </w:rPr>
              <w:t>人に対して介護支援専門員１人）を大幅に上回るような配置</w:t>
            </w:r>
            <w:r w:rsidR="0071665F" w:rsidRPr="00715C9E">
              <w:rPr>
                <w:rFonts w:ascii="HGｺﾞｼｯｸM" w:eastAsia="HGｺﾞｼｯｸM" w:hint="eastAsia"/>
                <w:sz w:val="18"/>
              </w:rPr>
              <w:t>とする場合は、介護の質の低下や事故の発生が懸念されますので、そうしたことのないよう適切な人員配置を行ってください。</w:t>
            </w:r>
          </w:p>
          <w:p w:rsidR="0071665F" w:rsidRPr="00715C9E" w:rsidRDefault="00D339B5" w:rsidP="002C581E">
            <w:pPr>
              <w:spacing w:line="240" w:lineRule="exact"/>
              <w:ind w:leftChars="100" w:left="382" w:hangingChars="96" w:hanging="172"/>
              <w:jc w:val="left"/>
              <w:rPr>
                <w:rFonts w:ascii="HGｺﾞｼｯｸM" w:eastAsia="HGｺﾞｼｯｸM"/>
                <w:sz w:val="18"/>
              </w:rPr>
            </w:pPr>
            <w:r w:rsidRPr="00715C9E">
              <w:rPr>
                <w:rFonts w:ascii="HGｺﾞｼｯｸM" w:eastAsia="HGｺﾞｼｯｸM" w:hint="eastAsia"/>
                <w:sz w:val="18"/>
              </w:rPr>
              <w:t>・なお、頭数で算定するため、例えば利用者60人の場合は　60人÷</w:t>
            </w:r>
            <w:r w:rsidR="00494A8C" w:rsidRPr="00715C9E">
              <w:rPr>
                <w:rFonts w:ascii="HGｺﾞｼｯｸM" w:eastAsia="HGｺﾞｼｯｸM" w:hint="eastAsia"/>
                <w:sz w:val="18"/>
              </w:rPr>
              <w:t>44</w:t>
            </w:r>
            <w:r w:rsidRPr="00715C9E">
              <w:rPr>
                <w:rFonts w:ascii="HGｺﾞｼｯｸM" w:eastAsia="HGｺﾞｼｯｸM" w:hint="eastAsia"/>
                <w:sz w:val="18"/>
              </w:rPr>
              <w:t>人≒2人（</w:t>
            </w:r>
            <w:r w:rsidR="008E3CA0" w:rsidRPr="00715C9E">
              <w:rPr>
                <w:rFonts w:ascii="HGｺﾞｼｯｸM" w:eastAsia="HGｺﾞｼｯｸM" w:hint="eastAsia"/>
                <w:sz w:val="18"/>
              </w:rPr>
              <w:t>小数点以下切り上げ</w:t>
            </w:r>
            <w:r w:rsidRPr="00715C9E">
              <w:rPr>
                <w:rFonts w:ascii="HGｺﾞｼｯｸM" w:eastAsia="HGｺﾞｼｯｸM" w:hint="eastAsia"/>
                <w:sz w:val="18"/>
              </w:rPr>
              <w:t>）となり、介護支援専門員は頭数で2人が基準ということになります。</w:t>
            </w:r>
          </w:p>
          <w:p w:rsidR="00B53483" w:rsidRPr="00715C9E" w:rsidRDefault="00B53483" w:rsidP="002C581E">
            <w:pPr>
              <w:spacing w:line="240" w:lineRule="exact"/>
              <w:ind w:leftChars="100" w:left="382" w:hangingChars="96" w:hanging="172"/>
              <w:jc w:val="left"/>
              <w:rPr>
                <w:rFonts w:ascii="HGｺﾞｼｯｸM" w:eastAsia="HGｺﾞｼｯｸM"/>
                <w:sz w:val="18"/>
              </w:rPr>
            </w:pPr>
          </w:p>
          <w:p w:rsidR="00B53483" w:rsidRPr="00B53483" w:rsidRDefault="00B53483" w:rsidP="002C581E">
            <w:pPr>
              <w:spacing w:line="240" w:lineRule="exact"/>
              <w:ind w:leftChars="100" w:left="382" w:hangingChars="96" w:hanging="172"/>
              <w:jc w:val="left"/>
              <w:rPr>
                <w:rFonts w:ascii="HGｺﾞｼｯｸM" w:eastAsia="HGｺﾞｼｯｸM"/>
                <w:color w:val="FF0000"/>
                <w:sz w:val="18"/>
              </w:rPr>
            </w:pPr>
            <w:r w:rsidRPr="00715C9E">
              <w:rPr>
                <w:rFonts w:ascii="HGｺﾞｼｯｸM" w:eastAsia="HGｺﾞｼｯｸM" w:hint="eastAsia"/>
                <w:sz w:val="18"/>
              </w:rPr>
              <w:t>※上記は指定等に係る基準の解釈です。介護報酬の額の算定に係る解釈とは異なることにご注意ください。</w:t>
            </w:r>
          </w:p>
        </w:tc>
      </w:tr>
    </w:tbl>
    <w:p w:rsidR="00DA7D54" w:rsidRPr="005254C0" w:rsidRDefault="00DA7D54" w:rsidP="00BE1297">
      <w:pPr>
        <w:jc w:val="left"/>
        <w:rPr>
          <w:color w:val="000000" w:themeColor="text1"/>
        </w:rPr>
      </w:pPr>
    </w:p>
    <w:p w:rsidR="00F7128B" w:rsidRPr="005254C0" w:rsidRDefault="00F7128B"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（２）設備に関する基準</w:t>
      </w:r>
    </w:p>
    <w:p w:rsidR="00B706A0" w:rsidRPr="005254C0" w:rsidRDefault="00B706A0" w:rsidP="00BE1297">
      <w:pPr>
        <w:rPr>
          <w:color w:val="000000" w:themeColor="text1"/>
        </w:rPr>
      </w:pPr>
    </w:p>
    <w:tbl>
      <w:tblPr>
        <w:tblStyle w:val="a8"/>
        <w:tblW w:w="9213" w:type="dxa"/>
        <w:tblInd w:w="534" w:type="dxa"/>
        <w:tblLook w:val="04A0" w:firstRow="1" w:lastRow="0" w:firstColumn="1" w:lastColumn="0" w:noHBand="0" w:noVBand="1"/>
      </w:tblPr>
      <w:tblGrid>
        <w:gridCol w:w="2551"/>
        <w:gridCol w:w="6662"/>
      </w:tblGrid>
      <w:tr w:rsidR="005F4D34" w:rsidRPr="005254C0" w:rsidTr="005F4D34">
        <w:tc>
          <w:tcPr>
            <w:tcW w:w="2551" w:type="dxa"/>
            <w:tcBorders>
              <w:bottom w:val="double" w:sz="4" w:space="0" w:color="auto"/>
            </w:tcBorders>
          </w:tcPr>
          <w:p w:rsidR="005F4D34" w:rsidRPr="005254C0" w:rsidRDefault="005F4D34" w:rsidP="00BE1297">
            <w:pPr>
              <w:jc w:val="center"/>
              <w:rPr>
                <w:rFonts w:ascii="HGｺﾞｼｯｸM" w:eastAsia="HGｺﾞｼｯｸM"/>
                <w:b/>
                <w:color w:val="000000" w:themeColor="text1"/>
                <w:sz w:val="20"/>
              </w:rPr>
            </w:pPr>
            <w:r w:rsidRPr="005254C0">
              <w:rPr>
                <w:rFonts w:ascii="HGｺﾞｼｯｸM" w:eastAsia="HGｺﾞｼｯｸM" w:hint="eastAsia"/>
                <w:b/>
                <w:color w:val="000000" w:themeColor="text1"/>
                <w:sz w:val="20"/>
              </w:rPr>
              <w:t>設　備</w:t>
            </w:r>
          </w:p>
        </w:tc>
        <w:tc>
          <w:tcPr>
            <w:tcW w:w="6662" w:type="dxa"/>
            <w:tcBorders>
              <w:bottom w:val="double" w:sz="4" w:space="0" w:color="auto"/>
            </w:tcBorders>
          </w:tcPr>
          <w:p w:rsidR="005F4D34" w:rsidRPr="005254C0" w:rsidRDefault="005F4D34" w:rsidP="00BE1297">
            <w:pPr>
              <w:jc w:val="center"/>
              <w:rPr>
                <w:rFonts w:ascii="HGｺﾞｼｯｸM" w:eastAsia="HGｺﾞｼｯｸM"/>
                <w:b/>
                <w:color w:val="000000" w:themeColor="text1"/>
                <w:sz w:val="20"/>
              </w:rPr>
            </w:pPr>
            <w:r w:rsidRPr="005254C0">
              <w:rPr>
                <w:rFonts w:ascii="HGｺﾞｼｯｸM" w:eastAsia="HGｺﾞｼｯｸM" w:hint="eastAsia"/>
                <w:b/>
                <w:color w:val="000000" w:themeColor="text1"/>
                <w:sz w:val="20"/>
              </w:rPr>
              <w:t>資格要件</w:t>
            </w:r>
          </w:p>
        </w:tc>
      </w:tr>
      <w:tr w:rsidR="005F4D34" w:rsidRPr="005254C0" w:rsidTr="005F4D34">
        <w:trPr>
          <w:trHeight w:val="680"/>
        </w:trPr>
        <w:tc>
          <w:tcPr>
            <w:tcW w:w="2551" w:type="dxa"/>
            <w:tcBorders>
              <w:top w:val="double" w:sz="4" w:space="0" w:color="auto"/>
            </w:tcBorders>
            <w:vAlign w:val="center"/>
          </w:tcPr>
          <w:p w:rsidR="005F4D34" w:rsidRPr="005254C0" w:rsidRDefault="005F4D34" w:rsidP="00BE1297">
            <w:pPr>
              <w:rPr>
                <w:rFonts w:ascii="HGｺﾞｼｯｸM" w:eastAsia="HGｺﾞｼｯｸM"/>
                <w:color w:val="000000" w:themeColor="text1"/>
                <w:sz w:val="20"/>
              </w:rPr>
            </w:pPr>
            <w:r w:rsidRPr="005254C0">
              <w:rPr>
                <w:rFonts w:ascii="HGｺﾞｼｯｸM" w:eastAsia="HGｺﾞｼｯｸM" w:hint="eastAsia"/>
                <w:color w:val="000000" w:themeColor="text1"/>
                <w:sz w:val="20"/>
              </w:rPr>
              <w:t>事業の運営を行うために必要な広さの区画</w:t>
            </w:r>
          </w:p>
        </w:tc>
        <w:tc>
          <w:tcPr>
            <w:tcW w:w="6662" w:type="dxa"/>
            <w:tcBorders>
              <w:top w:val="double" w:sz="4" w:space="0" w:color="auto"/>
            </w:tcBorders>
            <w:vAlign w:val="center"/>
          </w:tcPr>
          <w:p w:rsidR="005F4D34" w:rsidRPr="005254C0" w:rsidRDefault="005F4D34" w:rsidP="00BE1297">
            <w:pPr>
              <w:rPr>
                <w:rFonts w:ascii="HGｺﾞｼｯｸM" w:eastAsia="HGｺﾞｼｯｸM"/>
                <w:color w:val="000000" w:themeColor="text1"/>
                <w:sz w:val="20"/>
              </w:rPr>
            </w:pPr>
            <w:r w:rsidRPr="005254C0">
              <w:rPr>
                <w:rFonts w:ascii="HGｺﾞｼｯｸM" w:eastAsia="HGｺﾞｼｯｸM" w:hint="eastAsia"/>
                <w:color w:val="000000" w:themeColor="text1"/>
                <w:sz w:val="20"/>
              </w:rPr>
              <w:t>・専用の事務室を設けることが望ましい（他の事業の用に供するものと</w:t>
            </w:r>
          </w:p>
          <w:p w:rsidR="005F4D34" w:rsidRPr="005254C0" w:rsidRDefault="005F4D34" w:rsidP="00BE1297">
            <w:pPr>
              <w:ind w:firstLineChars="100" w:firstLine="200"/>
              <w:rPr>
                <w:rFonts w:ascii="HGｺﾞｼｯｸM" w:eastAsia="HGｺﾞｼｯｸM"/>
                <w:color w:val="000000" w:themeColor="text1"/>
                <w:sz w:val="20"/>
              </w:rPr>
            </w:pPr>
            <w:r w:rsidRPr="005254C0">
              <w:rPr>
                <w:rFonts w:ascii="HGｺﾞｼｯｸM" w:eastAsia="HGｺﾞｼｯｸM" w:hint="eastAsia"/>
                <w:color w:val="000000" w:themeColor="text1"/>
                <w:sz w:val="20"/>
              </w:rPr>
              <w:t>区別される場合は、他の事業と同一の事務室も可）</w:t>
            </w:r>
          </w:p>
          <w:p w:rsidR="005F4D34" w:rsidRPr="005254C0" w:rsidRDefault="005F4D34" w:rsidP="00BE1297">
            <w:pPr>
              <w:ind w:left="200" w:hangingChars="100" w:hanging="200"/>
              <w:rPr>
                <w:rFonts w:ascii="HGｺﾞｼｯｸM" w:eastAsia="HGｺﾞｼｯｸM"/>
                <w:color w:val="000000" w:themeColor="text1"/>
                <w:sz w:val="20"/>
              </w:rPr>
            </w:pPr>
            <w:r w:rsidRPr="005254C0">
              <w:rPr>
                <w:rFonts w:ascii="HGｺﾞｼｯｸM" w:eastAsia="HGｺﾞｼｯｸM" w:hint="eastAsia"/>
                <w:color w:val="000000" w:themeColor="text1"/>
                <w:sz w:val="20"/>
              </w:rPr>
              <w:t>・相談、サービス担当者会議等に対応するのに適切なスペースを確保すること</w:t>
            </w:r>
            <w:r w:rsidRPr="005254C0">
              <w:rPr>
                <w:rFonts w:ascii="HGｺﾞｼｯｸM" w:eastAsia="HGｺﾞｼｯｸM" w:hint="eastAsia"/>
                <w:color w:val="000000" w:themeColor="text1"/>
                <w:sz w:val="20"/>
                <w:vertAlign w:val="superscript"/>
              </w:rPr>
              <w:t>※１</w:t>
            </w:r>
          </w:p>
        </w:tc>
      </w:tr>
      <w:tr w:rsidR="005F4D34" w:rsidRPr="005254C0" w:rsidTr="005F4D34">
        <w:trPr>
          <w:trHeight w:val="680"/>
        </w:trPr>
        <w:tc>
          <w:tcPr>
            <w:tcW w:w="2551" w:type="dxa"/>
            <w:vAlign w:val="center"/>
          </w:tcPr>
          <w:p w:rsidR="005F4D34" w:rsidRPr="005254C0" w:rsidRDefault="005F4D34" w:rsidP="00BE1297">
            <w:pPr>
              <w:rPr>
                <w:rFonts w:ascii="HGｺﾞｼｯｸM" w:eastAsia="HGｺﾞｼｯｸM"/>
                <w:color w:val="000000" w:themeColor="text1"/>
                <w:sz w:val="20"/>
              </w:rPr>
            </w:pPr>
            <w:r w:rsidRPr="005254C0">
              <w:rPr>
                <w:rFonts w:ascii="HGｺﾞｼｯｸM" w:eastAsia="HGｺﾞｼｯｸM" w:hint="eastAsia"/>
                <w:color w:val="000000" w:themeColor="text1"/>
                <w:sz w:val="20"/>
              </w:rPr>
              <w:t>必要な設備・備品</w:t>
            </w:r>
          </w:p>
        </w:tc>
        <w:tc>
          <w:tcPr>
            <w:tcW w:w="6662" w:type="dxa"/>
            <w:vAlign w:val="center"/>
          </w:tcPr>
          <w:p w:rsidR="005F4D34" w:rsidRPr="005254C0" w:rsidRDefault="005F4D34" w:rsidP="00BE1297">
            <w:pPr>
              <w:rPr>
                <w:rFonts w:ascii="HGｺﾞｼｯｸM" w:eastAsia="HGｺﾞｼｯｸM"/>
                <w:color w:val="000000" w:themeColor="text1"/>
                <w:sz w:val="20"/>
              </w:rPr>
            </w:pPr>
            <w:r w:rsidRPr="005254C0">
              <w:rPr>
                <w:rFonts w:ascii="HGｺﾞｼｯｸM" w:eastAsia="HGｺﾞｼｯｸM" w:hint="eastAsia"/>
                <w:color w:val="000000" w:themeColor="text1"/>
                <w:sz w:val="20"/>
              </w:rPr>
              <w:t>・居宅介護支援事業を実施するために必要な設備・備品</w:t>
            </w:r>
            <w:r w:rsidRPr="005254C0">
              <w:rPr>
                <w:rFonts w:ascii="HGｺﾞｼｯｸM" w:eastAsia="HGｺﾞｼｯｸM" w:hint="eastAsia"/>
                <w:color w:val="000000" w:themeColor="text1"/>
                <w:sz w:val="20"/>
                <w:vertAlign w:val="superscript"/>
              </w:rPr>
              <w:t>※２</w:t>
            </w:r>
          </w:p>
        </w:tc>
      </w:tr>
    </w:tbl>
    <w:p w:rsidR="005F4D34" w:rsidRPr="002C581E" w:rsidRDefault="005F4D34" w:rsidP="00BE1297">
      <w:pPr>
        <w:spacing w:line="240" w:lineRule="exact"/>
        <w:ind w:leftChars="171" w:left="991" w:hangingChars="351" w:hanging="633"/>
        <w:rPr>
          <w:rFonts w:asciiTheme="majorEastAsia" w:eastAsiaTheme="majorEastAsia" w:hAnsiTheme="majorEastAsia"/>
          <w:b/>
          <w:color w:val="000000" w:themeColor="text1"/>
          <w:sz w:val="18"/>
          <w:szCs w:val="18"/>
        </w:rPr>
      </w:pPr>
      <w:r w:rsidRPr="005254C0">
        <w:rPr>
          <w:rFonts w:asciiTheme="majorEastAsia" w:eastAsiaTheme="majorEastAsia" w:hAnsiTheme="majorEastAsia" w:hint="eastAsia"/>
          <w:b/>
          <w:color w:val="000000" w:themeColor="text1"/>
          <w:sz w:val="18"/>
        </w:rPr>
        <w:t xml:space="preserve">　</w:t>
      </w:r>
      <w:r w:rsidRPr="002C581E">
        <w:rPr>
          <w:rFonts w:asciiTheme="majorEastAsia" w:eastAsiaTheme="majorEastAsia" w:hAnsiTheme="majorEastAsia" w:hint="eastAsia"/>
          <w:b/>
          <w:color w:val="000000" w:themeColor="text1"/>
          <w:sz w:val="18"/>
          <w:szCs w:val="18"/>
        </w:rPr>
        <w:t>※１　「会議室」は、４名以上で利用可能であり、遮へい物の設置等によりサービス担当者会議の内容が漏えいしないよう配慮したものであること。</w:t>
      </w:r>
    </w:p>
    <w:p w:rsidR="00F7128B" w:rsidRPr="005254C0" w:rsidRDefault="005F4D34" w:rsidP="00BE1297">
      <w:pPr>
        <w:spacing w:line="240" w:lineRule="exact"/>
        <w:rPr>
          <w:rFonts w:asciiTheme="majorEastAsia" w:eastAsiaTheme="majorEastAsia" w:hAnsiTheme="majorEastAsia"/>
          <w:b/>
          <w:color w:val="000000" w:themeColor="text1"/>
          <w:sz w:val="18"/>
        </w:rPr>
      </w:pPr>
      <w:r w:rsidRPr="002C581E">
        <w:rPr>
          <w:rFonts w:asciiTheme="majorEastAsia" w:eastAsiaTheme="majorEastAsia" w:hAnsiTheme="majorEastAsia" w:hint="eastAsia"/>
          <w:b/>
          <w:color w:val="000000" w:themeColor="text1"/>
          <w:sz w:val="18"/>
          <w:szCs w:val="18"/>
        </w:rPr>
        <w:t xml:space="preserve">　　　※２　例）机・椅子・鍵付き書庫　等</w:t>
      </w:r>
    </w:p>
    <w:p w:rsidR="00F7128B" w:rsidRPr="005254C0" w:rsidRDefault="00F7128B" w:rsidP="00BE1297">
      <w:pPr>
        <w:rPr>
          <w:color w:val="000000" w:themeColor="text1"/>
        </w:rPr>
      </w:pPr>
    </w:p>
    <w:p w:rsidR="005F4D34" w:rsidRPr="005254C0" w:rsidRDefault="005F4D34"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lastRenderedPageBreak/>
        <w:t xml:space="preserve">５．書類作成　　　　　　　　　　　　　　　　　　　　　　　　　　　　　　　　　　　</w:t>
      </w:r>
    </w:p>
    <w:p w:rsidR="005F4D34" w:rsidRPr="005254C0" w:rsidRDefault="005F4D34" w:rsidP="00BE1297">
      <w:pPr>
        <w:spacing w:line="120" w:lineRule="exact"/>
        <w:jc w:val="left"/>
        <w:rPr>
          <w:color w:val="000000" w:themeColor="text1"/>
        </w:rPr>
      </w:pPr>
    </w:p>
    <w:p w:rsidR="00312018" w:rsidRDefault="00D339B5" w:rsidP="00D339B5">
      <w:r w:rsidRPr="00D339B5">
        <w:rPr>
          <w:rFonts w:hint="eastAsia"/>
        </w:rPr>
        <w:t xml:space="preserve">　　</w:t>
      </w:r>
      <w:r w:rsidRPr="004F648C">
        <w:rPr>
          <w:rFonts w:hint="eastAsia"/>
        </w:rPr>
        <w:t>「</w:t>
      </w:r>
      <w:r w:rsidRPr="00715C9E">
        <w:rPr>
          <w:rFonts w:hint="eastAsia"/>
        </w:rPr>
        <w:t>（別紙</w:t>
      </w:r>
      <w:r w:rsidRPr="00715C9E">
        <w:rPr>
          <w:rFonts w:hint="eastAsia"/>
        </w:rPr>
        <w:t>1-1</w:t>
      </w:r>
      <w:r w:rsidRPr="00715C9E">
        <w:rPr>
          <w:rFonts w:hint="eastAsia"/>
        </w:rPr>
        <w:t>）指定申請に係る提出物一覧（居宅介護支援事業）</w:t>
      </w:r>
      <w:r w:rsidRPr="004F648C">
        <w:rPr>
          <w:rFonts w:hint="eastAsia"/>
        </w:rPr>
        <w:t>」</w:t>
      </w:r>
      <w:r w:rsidRPr="00D339B5">
        <w:rPr>
          <w:rFonts w:hint="eastAsia"/>
        </w:rPr>
        <w:t>に記載の書類を提出してください。</w:t>
      </w:r>
    </w:p>
    <w:p w:rsidR="00D339B5" w:rsidRPr="00D339B5" w:rsidRDefault="00D339B5" w:rsidP="00D339B5"/>
    <w:p w:rsidR="00DC4F91" w:rsidRPr="005254C0" w:rsidRDefault="00911138" w:rsidP="00BE1297">
      <w:pPr>
        <w:rPr>
          <w:color w:val="000000" w:themeColor="text1"/>
        </w:rPr>
      </w:pPr>
      <w:r w:rsidRPr="005254C0">
        <w:rPr>
          <w:rFonts w:hint="eastAsia"/>
          <w:color w:val="000000" w:themeColor="text1"/>
        </w:rPr>
        <w:t xml:space="preserve">　　</w:t>
      </w:r>
      <w:r w:rsidR="003F289C" w:rsidRPr="005254C0">
        <w:rPr>
          <w:rFonts w:hint="eastAsia"/>
          <w:noProof/>
          <w:color w:val="000000" w:themeColor="text1"/>
        </w:rPr>
        <mc:AlternateContent>
          <mc:Choice Requires="wps">
            <w:drawing>
              <wp:inline distT="0" distB="0" distL="0" distR="0">
                <wp:extent cx="5753819" cy="333375"/>
                <wp:effectExtent l="0" t="0" r="18415" b="28575"/>
                <wp:docPr id="17" name="角丸四角形 17"/>
                <wp:cNvGraphicFramePr/>
                <a:graphic xmlns:a="http://schemas.openxmlformats.org/drawingml/2006/main">
                  <a:graphicData uri="http://schemas.microsoft.com/office/word/2010/wordprocessingShape">
                    <wps:wsp>
                      <wps:cNvSpPr/>
                      <wps:spPr>
                        <a:xfrm>
                          <a:off x="0" y="0"/>
                          <a:ext cx="5753819" cy="333375"/>
                        </a:xfrm>
                        <a:prstGeom prst="roundRect">
                          <a:avLst>
                            <a:gd name="adj" fmla="val 13542"/>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652735" w:rsidRDefault="006E699F" w:rsidP="00EE44D8">
                            <w:pPr>
                              <w:rPr>
                                <w:rFonts w:ascii="HG丸ｺﾞｼｯｸM-PRO" w:eastAsia="HG丸ｺﾞｼｯｸM-PRO" w:hAnsi="HG丸ｺﾞｼｯｸM-PRO"/>
                                <w:color w:val="000000" w:themeColor="text1"/>
                              </w:rPr>
                            </w:pPr>
                            <w:r w:rsidRPr="008031F8">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指定</w:t>
                            </w:r>
                            <w:r w:rsidRPr="00652735">
                              <w:rPr>
                                <w:rFonts w:ascii="HG丸ｺﾞｼｯｸM-PRO" w:eastAsia="HG丸ｺﾞｼｯｸM-PRO" w:hAnsi="HG丸ｺﾞｼｯｸM-PRO" w:hint="eastAsia"/>
                                <w:color w:val="000000" w:themeColor="text1"/>
                              </w:rPr>
                              <w:t>申請と同時に介護給付費算定に係る加算を届け出る場合は、</w:t>
                            </w:r>
                            <w:r>
                              <w:rPr>
                                <w:rFonts w:ascii="HG丸ｺﾞｼｯｸM-PRO" w:eastAsia="HG丸ｺﾞｼｯｸM-PRO" w:hAnsi="HG丸ｺﾞｼｯｸM-PRO" w:hint="eastAsia"/>
                                <w:color w:val="000000" w:themeColor="text1"/>
                              </w:rPr>
                              <w:t>Ⅵ</w:t>
                            </w:r>
                            <w:r w:rsidRPr="00652735">
                              <w:rPr>
                                <w:rFonts w:ascii="HG丸ｺﾞｼｯｸM-PRO" w:eastAsia="HG丸ｺﾞｼｯｸM-PRO" w:hAnsi="HG丸ｺﾞｼｯｸM-PRO" w:hint="eastAsia"/>
                                <w:color w:val="000000" w:themeColor="text1"/>
                              </w:rPr>
                              <w:t>をご覧ください。</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inline>
            </w:drawing>
          </mc:Choice>
          <mc:Fallback>
            <w:pict>
              <v:roundrect id="角丸四角形 17" o:spid="_x0000_s1050" style="width:453.05pt;height:26.25pt;visibility:visible;mso-wrap-style:square;mso-left-percent:-10001;mso-top-percent:-10001;mso-position-horizontal:absolute;mso-position-horizontal-relative:char;mso-position-vertical:absolute;mso-position-vertical-relative:line;mso-left-percent:-10001;mso-top-percent:-10001;v-text-anchor:middle" arcsize="8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" filled="f" strokecolor="black [3213]">
                <v:textbox inset="2mm,.2mm,2mm,.2mm">
                  <w:txbxContent>
                    <w:p w:rsidR="006E699F" w:rsidRPr="00652735" w:rsidRDefault="006E699F" w:rsidP="00EE44D8">
                      <w:pPr>
                        <w:rPr>
                          <w:rFonts w:ascii="HG丸ｺﾞｼｯｸM-PRO" w:eastAsia="HG丸ｺﾞｼｯｸM-PRO" w:hAnsi="HG丸ｺﾞｼｯｸM-PRO"/>
                          <w:color w:val="000000" w:themeColor="text1"/>
                        </w:rPr>
                      </w:pPr>
                      <w:r w:rsidRPr="008031F8">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指定</w:t>
                      </w:r>
                      <w:r w:rsidRPr="00652735">
                        <w:rPr>
                          <w:rFonts w:ascii="HG丸ｺﾞｼｯｸM-PRO" w:eastAsia="HG丸ｺﾞｼｯｸM-PRO" w:hAnsi="HG丸ｺﾞｼｯｸM-PRO" w:hint="eastAsia"/>
                          <w:color w:val="000000" w:themeColor="text1"/>
                        </w:rPr>
                        <w:t>申請と同時に介護給付費算定に係る加算を届け出る場合は、</w:t>
                      </w:r>
                      <w:r>
                        <w:rPr>
                          <w:rFonts w:ascii="HG丸ｺﾞｼｯｸM-PRO" w:eastAsia="HG丸ｺﾞｼｯｸM-PRO" w:hAnsi="HG丸ｺﾞｼｯｸM-PRO" w:hint="eastAsia"/>
                          <w:color w:val="000000" w:themeColor="text1"/>
                        </w:rPr>
                        <w:t>Ⅵ</w:t>
                      </w:r>
                      <w:r w:rsidRPr="00652735">
                        <w:rPr>
                          <w:rFonts w:ascii="HG丸ｺﾞｼｯｸM-PRO" w:eastAsia="HG丸ｺﾞｼｯｸM-PRO" w:hAnsi="HG丸ｺﾞｼｯｸM-PRO" w:hint="eastAsia"/>
                          <w:color w:val="000000" w:themeColor="text1"/>
                        </w:rPr>
                        <w:t>をご覧ください。</w:t>
                      </w:r>
                    </w:p>
                  </w:txbxContent>
                </v:textbox>
                <w10:anchorlock/>
              </v:roundrect>
            </w:pict>
          </mc:Fallback>
        </mc:AlternateContent>
      </w:r>
    </w:p>
    <w:p w:rsidR="00D339B5" w:rsidRDefault="00D339B5">
      <w:pPr>
        <w:widowControl/>
        <w:jc w:val="left"/>
        <w:rPr>
          <w:color w:val="000000" w:themeColor="text1"/>
        </w:rPr>
      </w:pPr>
    </w:p>
    <w:p w:rsidR="00312018" w:rsidRPr="005254C0" w:rsidRDefault="00312018"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 xml:space="preserve">６．指定時研修　　　　　　　　　　　　　　　　　　　　　　　　　　　　　　　　　　</w:t>
      </w:r>
    </w:p>
    <w:p w:rsidR="00312018" w:rsidRPr="005254C0" w:rsidRDefault="00312018" w:rsidP="00BE1297">
      <w:pPr>
        <w:spacing w:line="120" w:lineRule="exact"/>
        <w:jc w:val="left"/>
        <w:rPr>
          <w:color w:val="000000" w:themeColor="text1"/>
        </w:rPr>
      </w:pPr>
    </w:p>
    <w:p w:rsidR="00EE44D8" w:rsidRPr="005254C0" w:rsidRDefault="00312018" w:rsidP="00C04916">
      <w:pPr>
        <w:ind w:firstLineChars="200" w:firstLine="419"/>
        <w:rPr>
          <w:color w:val="000000" w:themeColor="text1"/>
        </w:rPr>
      </w:pPr>
      <w:r w:rsidRPr="00750B36">
        <w:rPr>
          <w:rFonts w:hint="eastAsia"/>
        </w:rPr>
        <w:t>指定居宅介護支援</w:t>
      </w:r>
      <w:r w:rsidR="00750B36">
        <w:rPr>
          <w:rFonts w:hint="eastAsia"/>
          <w:color w:val="000000" w:themeColor="text1"/>
        </w:rPr>
        <w:t>事業の</w:t>
      </w:r>
      <w:r w:rsidRPr="005254C0">
        <w:rPr>
          <w:rFonts w:hint="eastAsia"/>
          <w:color w:val="000000" w:themeColor="text1"/>
        </w:rPr>
        <w:t>開始に当たっては、本市の開催する指定時研修を受講してください。</w:t>
      </w:r>
    </w:p>
    <w:p w:rsidR="00312018" w:rsidRPr="005254C0" w:rsidRDefault="00312018" w:rsidP="00BE1297">
      <w:pPr>
        <w:ind w:leftChars="100" w:left="210" w:firstLineChars="100" w:firstLine="210"/>
        <w:rPr>
          <w:color w:val="000000" w:themeColor="text1"/>
        </w:rPr>
      </w:pPr>
      <w:r w:rsidRPr="005254C0">
        <w:rPr>
          <w:rFonts w:hint="eastAsia"/>
          <w:color w:val="000000" w:themeColor="text1"/>
        </w:rPr>
        <w:t>当該研修の開催につきましては、指定申請書類の提出後、本市から申請者にご連絡いたします。</w:t>
      </w:r>
      <w:r w:rsidR="005B3FCE" w:rsidRPr="005254C0">
        <w:rPr>
          <w:rFonts w:hint="eastAsia"/>
          <w:color w:val="000000" w:themeColor="text1"/>
        </w:rPr>
        <w:t>指定通知もその際に</w:t>
      </w:r>
      <w:r w:rsidR="0092637C" w:rsidRPr="005254C0">
        <w:rPr>
          <w:rFonts w:hint="eastAsia"/>
          <w:color w:val="000000" w:themeColor="text1"/>
        </w:rPr>
        <w:t>交付</w:t>
      </w:r>
      <w:r w:rsidR="005B3FCE" w:rsidRPr="005254C0">
        <w:rPr>
          <w:rFonts w:hint="eastAsia"/>
          <w:color w:val="000000" w:themeColor="text1"/>
        </w:rPr>
        <w:t>いたしますのでご協力をお願いいたします。</w:t>
      </w:r>
    </w:p>
    <w:p w:rsidR="003C5019" w:rsidRDefault="005B3FCE" w:rsidP="00BE1297">
      <w:pPr>
        <w:rPr>
          <w:color w:val="000000" w:themeColor="text1"/>
        </w:rPr>
      </w:pPr>
      <w:r w:rsidRPr="005254C0">
        <w:rPr>
          <w:rFonts w:hint="eastAsia"/>
          <w:color w:val="000000" w:themeColor="text1"/>
        </w:rPr>
        <w:t xml:space="preserve">　　（大阪府国民健康保険団体連合会の研修会については、別途ご連絡いたします。）</w:t>
      </w: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3C5019" w:rsidRDefault="003C5019" w:rsidP="00BE1297">
      <w:pPr>
        <w:rPr>
          <w:color w:val="000000" w:themeColor="text1"/>
        </w:rPr>
      </w:pPr>
    </w:p>
    <w:p w:rsidR="0055059F" w:rsidRPr="005254C0" w:rsidRDefault="0055059F" w:rsidP="00BE1297">
      <w:pPr>
        <w:rPr>
          <w:color w:val="000000" w:themeColor="text1"/>
        </w:rPr>
      </w:pPr>
      <w:r w:rsidRPr="005254C0">
        <w:rPr>
          <w:color w:val="000000" w:themeColor="text1"/>
        </w:rPr>
        <w:br w:type="page"/>
      </w:r>
    </w:p>
    <w:p w:rsidR="005B3FCE" w:rsidRPr="005254C0" w:rsidRDefault="005B3FCE" w:rsidP="00BE1297">
      <w:pPr>
        <w:jc w:val="left"/>
        <w:rPr>
          <w:color w:val="000000" w:themeColor="text1"/>
        </w:rPr>
      </w:pPr>
      <w:r w:rsidRPr="005254C0">
        <w:rPr>
          <w:rFonts w:hint="eastAsia"/>
          <w:noProof/>
          <w:color w:val="000000" w:themeColor="text1"/>
        </w:rPr>
        <w:lastRenderedPageBreak/>
        <mc:AlternateContent>
          <mc:Choice Requires="wps">
            <w:drawing>
              <wp:inline distT="0" distB="0" distL="0" distR="0" wp14:anchorId="1A3A9CDF" wp14:editId="55A0D4AD">
                <wp:extent cx="6120130" cy="542925"/>
                <wp:effectExtent l="0" t="0" r="13970" b="28575"/>
                <wp:docPr id="19" name="正方形/長方形 19"/>
                <wp:cNvGraphicFramePr/>
                <a:graphic xmlns:a="http://schemas.openxmlformats.org/drawingml/2006/main">
                  <a:graphicData uri="http://schemas.microsoft.com/office/word/2010/wordprocessingShape">
                    <wps:wsp>
                      <wps:cNvSpPr/>
                      <wps:spPr>
                        <a:xfrm>
                          <a:off x="0" y="0"/>
                          <a:ext cx="6120130"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0C3E9F" w:rsidRDefault="006E699F" w:rsidP="005B3FCE">
                            <w:pPr>
                              <w:rPr>
                                <w:rFonts w:ascii="HG明朝E" w:eastAsia="HG明朝E" w:hAnsi="HG明朝E"/>
                                <w:color w:val="000000" w:themeColor="text1"/>
                                <w:sz w:val="32"/>
                                <w:szCs w:val="21"/>
                              </w:rPr>
                            </w:pPr>
                            <w:r>
                              <w:rPr>
                                <w:rFonts w:ascii="HG明朝E" w:eastAsia="HG明朝E" w:hAnsi="HG明朝E" w:hint="eastAsia"/>
                                <w:color w:val="000000" w:themeColor="text1"/>
                                <w:sz w:val="32"/>
                                <w:szCs w:val="21"/>
                              </w:rPr>
                              <w:t>Ⅲ</w:t>
                            </w:r>
                            <w:r w:rsidRPr="000C3E9F">
                              <w:rPr>
                                <w:rFonts w:ascii="HG明朝E" w:eastAsia="HG明朝E" w:hAnsi="HG明朝E" w:hint="eastAsia"/>
                                <w:color w:val="000000" w:themeColor="text1"/>
                                <w:sz w:val="32"/>
                                <w:szCs w:val="21"/>
                              </w:rPr>
                              <w:t xml:space="preserve">　</w:t>
                            </w:r>
                            <w:r>
                              <w:rPr>
                                <w:rFonts w:ascii="HG明朝E" w:eastAsia="HG明朝E" w:hAnsi="HG明朝E" w:hint="eastAsia"/>
                                <w:color w:val="000000" w:themeColor="text1"/>
                                <w:sz w:val="32"/>
                                <w:szCs w:val="21"/>
                              </w:rPr>
                              <w:t>指定更新申請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3A9CDF" id="正方形/長方形 19" o:spid="_x0000_s1051" style="width:481.9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" fillcolor="white [3212]" strokecolor="black [3213]" strokeweight="1pt">
                <v:textbox>
                  <w:txbxContent>
                    <w:p w:rsidR="006E699F" w:rsidRPr="000C3E9F" w:rsidRDefault="006E699F" w:rsidP="005B3FCE">
                      <w:pPr>
                        <w:rPr>
                          <w:rFonts w:ascii="HG明朝E" w:eastAsia="HG明朝E" w:hAnsi="HG明朝E"/>
                          <w:color w:val="000000" w:themeColor="text1"/>
                          <w:sz w:val="32"/>
                          <w:szCs w:val="21"/>
                        </w:rPr>
                      </w:pPr>
                      <w:r>
                        <w:rPr>
                          <w:rFonts w:ascii="HG明朝E" w:eastAsia="HG明朝E" w:hAnsi="HG明朝E" w:hint="eastAsia"/>
                          <w:color w:val="000000" w:themeColor="text1"/>
                          <w:sz w:val="32"/>
                          <w:szCs w:val="21"/>
                        </w:rPr>
                        <w:t>Ⅲ</w:t>
                      </w:r>
                      <w:r w:rsidRPr="000C3E9F">
                        <w:rPr>
                          <w:rFonts w:ascii="HG明朝E" w:eastAsia="HG明朝E" w:hAnsi="HG明朝E" w:hint="eastAsia"/>
                          <w:color w:val="000000" w:themeColor="text1"/>
                          <w:sz w:val="32"/>
                          <w:szCs w:val="21"/>
                        </w:rPr>
                        <w:t xml:space="preserve">　</w:t>
                      </w:r>
                      <w:r>
                        <w:rPr>
                          <w:rFonts w:ascii="HG明朝E" w:eastAsia="HG明朝E" w:hAnsi="HG明朝E" w:hint="eastAsia"/>
                          <w:color w:val="000000" w:themeColor="text1"/>
                          <w:sz w:val="32"/>
                          <w:szCs w:val="21"/>
                        </w:rPr>
                        <w:t>指定更新申請</w:t>
                      </w:r>
                    </w:p>
                  </w:txbxContent>
                </v:textbox>
                <w10:anchorlock/>
              </v:rect>
            </w:pict>
          </mc:Fallback>
        </mc:AlternateContent>
      </w:r>
    </w:p>
    <w:p w:rsidR="005B3FCE" w:rsidRPr="005254C0" w:rsidRDefault="005B3FCE" w:rsidP="00BE1297">
      <w:pPr>
        <w:jc w:val="left"/>
        <w:rPr>
          <w:color w:val="000000" w:themeColor="text1"/>
        </w:rPr>
      </w:pPr>
    </w:p>
    <w:p w:rsidR="00A373D4" w:rsidRPr="005254C0" w:rsidRDefault="005B3FCE" w:rsidP="00BE1297">
      <w:pPr>
        <w:rPr>
          <w:color w:val="000000" w:themeColor="text1"/>
        </w:rPr>
      </w:pPr>
      <w:r w:rsidRPr="005254C0">
        <w:rPr>
          <w:rFonts w:hint="eastAsia"/>
          <w:color w:val="000000" w:themeColor="text1"/>
        </w:rPr>
        <w:t xml:space="preserve">　指定居宅介護支援事業者の指定に関する有効</w:t>
      </w:r>
      <w:r w:rsidR="00B41E1F" w:rsidRPr="005254C0">
        <w:rPr>
          <w:rFonts w:hint="eastAsia"/>
          <w:color w:val="000000" w:themeColor="text1"/>
        </w:rPr>
        <w:t>期間</w:t>
      </w:r>
      <w:r w:rsidRPr="005254C0">
        <w:rPr>
          <w:rFonts w:hint="eastAsia"/>
          <w:color w:val="000000" w:themeColor="text1"/>
        </w:rPr>
        <w:t>は、指定日</w:t>
      </w:r>
      <w:r w:rsidR="00755CED" w:rsidRPr="005254C0">
        <w:rPr>
          <w:rFonts w:hint="eastAsia"/>
          <w:color w:val="000000" w:themeColor="text1"/>
        </w:rPr>
        <w:t>（または前回更新日）</w:t>
      </w:r>
      <w:r w:rsidRPr="005254C0">
        <w:rPr>
          <w:rFonts w:hint="eastAsia"/>
          <w:color w:val="000000" w:themeColor="text1"/>
        </w:rPr>
        <w:t>から６年間</w:t>
      </w:r>
      <w:r w:rsidR="00A373D4" w:rsidRPr="005254C0">
        <w:rPr>
          <w:rFonts w:hint="eastAsia"/>
          <w:color w:val="000000" w:themeColor="text1"/>
        </w:rPr>
        <w:t>となります。有効</w:t>
      </w:r>
      <w:r w:rsidR="00B41E1F" w:rsidRPr="005254C0">
        <w:rPr>
          <w:rFonts w:hint="eastAsia"/>
          <w:color w:val="000000" w:themeColor="text1"/>
        </w:rPr>
        <w:t>期間</w:t>
      </w:r>
      <w:r w:rsidR="00A373D4" w:rsidRPr="005254C0">
        <w:rPr>
          <w:rFonts w:hint="eastAsia"/>
          <w:color w:val="000000" w:themeColor="text1"/>
        </w:rPr>
        <w:t>の満了</w:t>
      </w:r>
      <w:r w:rsidR="00B41E1F" w:rsidRPr="005254C0">
        <w:rPr>
          <w:rFonts w:hint="eastAsia"/>
          <w:color w:val="000000" w:themeColor="text1"/>
        </w:rPr>
        <w:t>日までに指定更新申請を行ってください。</w:t>
      </w:r>
    </w:p>
    <w:p w:rsidR="005B3FCE" w:rsidRPr="005254C0" w:rsidRDefault="005B3FCE" w:rsidP="00BE1297">
      <w:pPr>
        <w:rPr>
          <w:color w:val="000000" w:themeColor="text1"/>
        </w:rPr>
      </w:pPr>
    </w:p>
    <w:p w:rsidR="005B3FCE" w:rsidRPr="005254C0" w:rsidRDefault="005B3FCE"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１．</w:t>
      </w:r>
      <w:r w:rsidR="00A373D4" w:rsidRPr="005254C0">
        <w:rPr>
          <w:rFonts w:ascii="メイリオ" w:eastAsia="メイリオ" w:hAnsi="メイリオ" w:hint="eastAsia"/>
          <w:b/>
          <w:color w:val="000000" w:themeColor="text1"/>
          <w:sz w:val="24"/>
          <w:u w:val="single"/>
        </w:rPr>
        <w:t>更新</w:t>
      </w:r>
      <w:r w:rsidRPr="005254C0">
        <w:rPr>
          <w:rFonts w:ascii="メイリオ" w:eastAsia="メイリオ" w:hAnsi="メイリオ" w:hint="eastAsia"/>
          <w:b/>
          <w:color w:val="000000" w:themeColor="text1"/>
          <w:sz w:val="24"/>
          <w:u w:val="single"/>
        </w:rPr>
        <w:t xml:space="preserve">申請手続　　　　　　　　　　　　　　　　　　　　　　　　　　　　　　　　　</w:t>
      </w:r>
    </w:p>
    <w:p w:rsidR="005B3FCE" w:rsidRPr="005254C0" w:rsidRDefault="005B3FCE" w:rsidP="00BE1297">
      <w:pPr>
        <w:spacing w:line="120" w:lineRule="exact"/>
        <w:jc w:val="left"/>
        <w:rPr>
          <w:color w:val="000000" w:themeColor="text1"/>
        </w:rPr>
      </w:pPr>
    </w:p>
    <w:p w:rsidR="005B3FCE" w:rsidRPr="005254C0" w:rsidRDefault="005B3FCE"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（１）手続概要</w:t>
      </w:r>
    </w:p>
    <w:p w:rsidR="00B502E0" w:rsidRPr="00865350" w:rsidRDefault="00B502E0" w:rsidP="00B502E0">
      <w:pPr>
        <w:jc w:val="left"/>
      </w:pPr>
      <w:r w:rsidRPr="00865350">
        <w:rPr>
          <w:rFonts w:hint="eastAsia"/>
        </w:rPr>
        <w:t xml:space="preserve">　　</w:t>
      </w:r>
      <w:r w:rsidRPr="00865350">
        <w:rPr>
          <w:rFonts w:asciiTheme="majorEastAsia" w:eastAsiaTheme="majorEastAsia" w:hAnsiTheme="majorEastAsia" w:hint="eastAsia"/>
        </w:rPr>
        <w:t>○手続方法・・・</w:t>
      </w:r>
      <w:r w:rsidRPr="00865350">
        <w:rPr>
          <w:rFonts w:asciiTheme="minorEastAsia" w:hAnsiTheme="minorEastAsia" w:hint="eastAsia"/>
        </w:rPr>
        <w:t>来庁</w:t>
      </w:r>
    </w:p>
    <w:p w:rsidR="00B502E0" w:rsidRPr="00865350" w:rsidRDefault="00B502E0" w:rsidP="00B502E0">
      <w:pPr>
        <w:jc w:val="left"/>
      </w:pPr>
      <w:r w:rsidRPr="00865350">
        <w:rPr>
          <w:rFonts w:hint="eastAsia"/>
        </w:rPr>
        <w:t xml:space="preserve">　　</w:t>
      </w:r>
      <w:r w:rsidRPr="00865350">
        <w:rPr>
          <w:rFonts w:asciiTheme="majorEastAsia" w:eastAsiaTheme="majorEastAsia" w:hAnsiTheme="majorEastAsia" w:hint="eastAsia"/>
        </w:rPr>
        <w:t>○電話予約・・・</w:t>
      </w:r>
      <w:r w:rsidRPr="00865350">
        <w:rPr>
          <w:rFonts w:asciiTheme="minorEastAsia" w:hAnsiTheme="minorEastAsia" w:hint="eastAsia"/>
        </w:rPr>
        <w:t>必要</w:t>
      </w:r>
    </w:p>
    <w:p w:rsidR="00B502E0" w:rsidRDefault="00B502E0" w:rsidP="00B502E0">
      <w:pPr>
        <w:ind w:leftChars="200" w:left="419" w:firstLineChars="100" w:firstLine="210"/>
        <w:jc w:val="left"/>
        <w:rPr>
          <w:color w:val="000000" w:themeColor="text1"/>
        </w:rPr>
      </w:pPr>
    </w:p>
    <w:p w:rsidR="00755CED" w:rsidRPr="005254C0" w:rsidRDefault="00247BE4" w:rsidP="00BE1297">
      <w:pPr>
        <w:ind w:leftChars="200" w:left="419" w:firstLineChars="100" w:firstLine="210"/>
        <w:jc w:val="left"/>
        <w:rPr>
          <w:color w:val="000000" w:themeColor="text1"/>
        </w:rPr>
      </w:pPr>
      <w:r w:rsidRPr="005254C0">
        <w:rPr>
          <w:rFonts w:asciiTheme="majorEastAsia" w:eastAsiaTheme="majorEastAsia" w:hAnsiTheme="majorEastAsia" w:hint="eastAsia"/>
          <w:color w:val="000000" w:themeColor="text1"/>
          <w:u w:val="single"/>
        </w:rPr>
        <w:t>補正を含めた提出書類一式がそろった段階で受理</w:t>
      </w:r>
      <w:r w:rsidRPr="005254C0">
        <w:rPr>
          <w:rFonts w:hint="eastAsia"/>
          <w:color w:val="000000" w:themeColor="text1"/>
        </w:rPr>
        <w:t>となります。</w:t>
      </w:r>
      <w:r w:rsidR="00755CED" w:rsidRPr="005254C0">
        <w:rPr>
          <w:rFonts w:asciiTheme="majorEastAsia" w:eastAsiaTheme="majorEastAsia" w:hAnsiTheme="majorEastAsia" w:hint="eastAsia"/>
          <w:b/>
          <w:color w:val="000000" w:themeColor="text1"/>
          <w:u w:val="double"/>
        </w:rPr>
        <w:t>有効</w:t>
      </w:r>
      <w:r w:rsidRPr="005254C0">
        <w:rPr>
          <w:rFonts w:asciiTheme="majorEastAsia" w:eastAsiaTheme="majorEastAsia" w:hAnsiTheme="majorEastAsia" w:hint="eastAsia"/>
          <w:b/>
          <w:color w:val="000000" w:themeColor="text1"/>
          <w:u w:val="double"/>
        </w:rPr>
        <w:t>期間</w:t>
      </w:r>
      <w:r w:rsidR="00755CED" w:rsidRPr="005254C0">
        <w:rPr>
          <w:rFonts w:asciiTheme="majorEastAsia" w:eastAsiaTheme="majorEastAsia" w:hAnsiTheme="majorEastAsia" w:hint="eastAsia"/>
          <w:b/>
          <w:color w:val="000000" w:themeColor="text1"/>
          <w:u w:val="double"/>
        </w:rPr>
        <w:t>の満了日までに手続きが完了しない場合、指定の効力を失ってしまう</w:t>
      </w:r>
      <w:r w:rsidRPr="005254C0">
        <w:rPr>
          <w:rFonts w:asciiTheme="majorEastAsia" w:eastAsiaTheme="majorEastAsia" w:hAnsiTheme="majorEastAsia" w:hint="eastAsia"/>
          <w:b/>
          <w:color w:val="000000" w:themeColor="text1"/>
          <w:u w:val="double"/>
        </w:rPr>
        <w:t>（介護報酬が請求できなくなってしまう）</w:t>
      </w:r>
      <w:r w:rsidR="00B41E1F" w:rsidRPr="005254C0">
        <w:rPr>
          <w:rFonts w:hint="eastAsia"/>
          <w:color w:val="000000" w:themeColor="text1"/>
        </w:rPr>
        <w:t>ため</w:t>
      </w:r>
      <w:r w:rsidR="00755CED" w:rsidRPr="005254C0">
        <w:rPr>
          <w:rFonts w:hint="eastAsia"/>
          <w:color w:val="000000" w:themeColor="text1"/>
        </w:rPr>
        <w:t>、余裕を持ったスケジュールで手続きを行ってください。</w:t>
      </w:r>
    </w:p>
    <w:p w:rsidR="00755CED" w:rsidRPr="005254C0" w:rsidRDefault="00755CED" w:rsidP="00BE1297">
      <w:pPr>
        <w:ind w:left="419" w:hangingChars="200" w:hanging="419"/>
        <w:rPr>
          <w:color w:val="000000" w:themeColor="text1"/>
        </w:rPr>
      </w:pPr>
      <w:r w:rsidRPr="00865350">
        <w:rPr>
          <w:rFonts w:hint="eastAsia"/>
        </w:rPr>
        <w:t xml:space="preserve">　　　</w:t>
      </w:r>
      <w:r w:rsidR="00EE44D8" w:rsidRPr="00865350">
        <w:rPr>
          <w:rFonts w:hint="eastAsia"/>
        </w:rPr>
        <w:t>また、</w:t>
      </w:r>
      <w:r w:rsidRPr="00865350">
        <w:rPr>
          <w:rFonts w:asciiTheme="majorEastAsia" w:eastAsiaTheme="majorEastAsia" w:hAnsiTheme="majorEastAsia" w:hint="eastAsia"/>
          <w:b/>
          <w:u w:val="single"/>
        </w:rPr>
        <w:t>施設を休止していた場合</w:t>
      </w:r>
      <w:r w:rsidRPr="00865350">
        <w:rPr>
          <w:rFonts w:hint="eastAsia"/>
        </w:rPr>
        <w:t>は</w:t>
      </w:r>
      <w:r w:rsidRPr="00865350">
        <w:rPr>
          <w:rFonts w:asciiTheme="majorEastAsia" w:eastAsiaTheme="majorEastAsia" w:hAnsiTheme="majorEastAsia" w:hint="eastAsia"/>
          <w:b/>
          <w:bdr w:val="single" w:sz="4" w:space="0" w:color="auto"/>
        </w:rPr>
        <w:t>再開届出書</w:t>
      </w:r>
      <w:r w:rsidRPr="00865350">
        <w:rPr>
          <w:rFonts w:hint="eastAsia"/>
        </w:rPr>
        <w:t>を、</w:t>
      </w:r>
      <w:r w:rsidRPr="00865350">
        <w:rPr>
          <w:rFonts w:asciiTheme="majorEastAsia" w:eastAsiaTheme="majorEastAsia" w:hAnsiTheme="majorEastAsia" w:hint="eastAsia"/>
          <w:b/>
          <w:u w:val="single"/>
        </w:rPr>
        <w:t>未届</w:t>
      </w:r>
      <w:r w:rsidR="00A6399B" w:rsidRPr="00865350">
        <w:rPr>
          <w:rFonts w:asciiTheme="majorEastAsia" w:eastAsiaTheme="majorEastAsia" w:hAnsiTheme="majorEastAsia" w:hint="eastAsia"/>
          <w:b/>
          <w:u w:val="single"/>
        </w:rPr>
        <w:t>け</w:t>
      </w:r>
      <w:r w:rsidRPr="00865350">
        <w:rPr>
          <w:rFonts w:asciiTheme="majorEastAsia" w:eastAsiaTheme="majorEastAsia" w:hAnsiTheme="majorEastAsia" w:hint="eastAsia"/>
          <w:b/>
          <w:u w:val="single"/>
        </w:rPr>
        <w:t>の変更内容がある場合</w:t>
      </w:r>
      <w:r w:rsidRPr="00865350">
        <w:rPr>
          <w:rFonts w:hint="eastAsia"/>
        </w:rPr>
        <w:t>は</w:t>
      </w:r>
      <w:r w:rsidR="00B502E0" w:rsidRPr="00865350">
        <w:rPr>
          <w:rFonts w:hint="eastAsia"/>
        </w:rPr>
        <w:t>同時</w:t>
      </w:r>
      <w:r w:rsidR="00A6399B" w:rsidRPr="00865350">
        <w:rPr>
          <w:rFonts w:hint="eastAsia"/>
        </w:rPr>
        <w:t>に</w:t>
      </w:r>
      <w:r w:rsidRPr="00865350">
        <w:rPr>
          <w:rFonts w:asciiTheme="majorEastAsia" w:eastAsiaTheme="majorEastAsia" w:hAnsiTheme="majorEastAsia" w:hint="eastAsia"/>
          <w:b/>
          <w:bdr w:val="single" w:sz="4" w:space="0" w:color="auto"/>
        </w:rPr>
        <w:t>変更届出</w:t>
      </w:r>
      <w:r w:rsidRPr="005254C0">
        <w:rPr>
          <w:rFonts w:asciiTheme="majorEastAsia" w:eastAsiaTheme="majorEastAsia" w:hAnsiTheme="majorEastAsia" w:hint="eastAsia"/>
          <w:b/>
          <w:color w:val="000000" w:themeColor="text1"/>
          <w:bdr w:val="single" w:sz="4" w:space="0" w:color="auto"/>
        </w:rPr>
        <w:t>書</w:t>
      </w:r>
      <w:r w:rsidRPr="005254C0">
        <w:rPr>
          <w:rFonts w:hint="eastAsia"/>
          <w:color w:val="000000" w:themeColor="text1"/>
        </w:rPr>
        <w:t>を提出していただく必要があります</w:t>
      </w:r>
      <w:r w:rsidR="00EE44D8" w:rsidRPr="005254C0">
        <w:rPr>
          <w:rFonts w:hint="eastAsia"/>
          <w:color w:val="000000" w:themeColor="text1"/>
        </w:rPr>
        <w:t>ので、ご注意ください。</w:t>
      </w:r>
    </w:p>
    <w:p w:rsidR="00755CED" w:rsidRPr="005254C0" w:rsidRDefault="00755CED" w:rsidP="00BE1297">
      <w:pPr>
        <w:jc w:val="left"/>
        <w:rPr>
          <w:color w:val="000000" w:themeColor="text1"/>
        </w:rPr>
      </w:pPr>
    </w:p>
    <w:p w:rsidR="00755CED" w:rsidRPr="005254C0" w:rsidRDefault="00755CED"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（２）申請</w:t>
      </w:r>
      <w:r w:rsidR="00A85895" w:rsidRPr="005254C0">
        <w:rPr>
          <w:rFonts w:ascii="メイリオ" w:eastAsia="メイリオ" w:hAnsi="メイリオ" w:hint="eastAsia"/>
          <w:b/>
          <w:color w:val="000000" w:themeColor="text1"/>
        </w:rPr>
        <w:t>期間</w:t>
      </w:r>
    </w:p>
    <w:p w:rsidR="00662D1D" w:rsidRPr="005254C0" w:rsidRDefault="00A6399B" w:rsidP="00BE1297">
      <w:pPr>
        <w:ind w:left="419" w:hangingChars="200" w:hanging="419"/>
        <w:rPr>
          <w:color w:val="000000" w:themeColor="text1"/>
        </w:rPr>
      </w:pPr>
      <w:r w:rsidRPr="005254C0">
        <w:rPr>
          <w:rFonts w:hint="eastAsia"/>
          <w:color w:val="000000" w:themeColor="text1"/>
        </w:rPr>
        <w:t xml:space="preserve">　　　更新に当たっては、更新予定日（有効期間満了の翌日）の</w:t>
      </w:r>
      <w:r w:rsidRPr="005254C0">
        <w:rPr>
          <w:rFonts w:asciiTheme="majorEastAsia" w:eastAsiaTheme="majorEastAsia" w:hAnsiTheme="majorEastAsia" w:hint="eastAsia"/>
          <w:b/>
          <w:color w:val="000000" w:themeColor="text1"/>
          <w:u w:val="double"/>
        </w:rPr>
        <w:t>３</w:t>
      </w:r>
      <w:r w:rsidR="00662D1D" w:rsidRPr="005254C0">
        <w:rPr>
          <w:rFonts w:asciiTheme="majorEastAsia" w:eastAsiaTheme="majorEastAsia" w:hAnsiTheme="majorEastAsia" w:hint="eastAsia"/>
          <w:b/>
          <w:color w:val="000000" w:themeColor="text1"/>
          <w:u w:val="double"/>
        </w:rPr>
        <w:t>ヶ月</w:t>
      </w:r>
      <w:r w:rsidRPr="005254C0">
        <w:rPr>
          <w:rFonts w:asciiTheme="majorEastAsia" w:eastAsiaTheme="majorEastAsia" w:hAnsiTheme="majorEastAsia" w:hint="eastAsia"/>
          <w:b/>
          <w:color w:val="000000" w:themeColor="text1"/>
          <w:u w:val="double"/>
        </w:rPr>
        <w:t>前から</w:t>
      </w:r>
      <w:r w:rsidRPr="005254C0">
        <w:rPr>
          <w:rFonts w:hint="eastAsia"/>
          <w:color w:val="000000" w:themeColor="text1"/>
        </w:rPr>
        <w:t>書類受付を開始します。</w:t>
      </w:r>
      <w:r w:rsidR="00247BE4" w:rsidRPr="005254C0">
        <w:rPr>
          <w:rFonts w:hint="eastAsia"/>
          <w:color w:val="000000" w:themeColor="text1"/>
        </w:rPr>
        <w:t>書類の補正期間、また、万が一、未届けの変更内容がある場合を考慮して、</w:t>
      </w:r>
      <w:r w:rsidRPr="005254C0">
        <w:rPr>
          <w:rFonts w:hint="eastAsia"/>
          <w:color w:val="000000" w:themeColor="text1"/>
        </w:rPr>
        <w:t>指定申請と同じく更新予定日前月の</w:t>
      </w:r>
      <w:r w:rsidRPr="005254C0">
        <w:rPr>
          <w:rFonts w:hint="eastAsia"/>
          <w:color w:val="000000" w:themeColor="text1"/>
        </w:rPr>
        <w:t>10</w:t>
      </w:r>
      <w:r w:rsidR="00247BE4" w:rsidRPr="005254C0">
        <w:rPr>
          <w:rFonts w:hint="eastAsia"/>
          <w:color w:val="000000" w:themeColor="text1"/>
        </w:rPr>
        <w:t>日頃までには書類提出が</w:t>
      </w:r>
      <w:r w:rsidR="00247BE4" w:rsidRPr="005254C0">
        <w:rPr>
          <w:rFonts w:asciiTheme="majorEastAsia" w:eastAsiaTheme="majorEastAsia" w:hAnsiTheme="majorEastAsia" w:hint="eastAsia"/>
          <w:color w:val="000000" w:themeColor="text1"/>
          <w:u w:val="single"/>
        </w:rPr>
        <w:t>完了</w:t>
      </w:r>
      <w:r w:rsidR="00247BE4" w:rsidRPr="005254C0">
        <w:rPr>
          <w:rFonts w:hint="eastAsia"/>
          <w:color w:val="000000" w:themeColor="text1"/>
        </w:rPr>
        <w:t>できるようにしてください。</w:t>
      </w:r>
      <w:r w:rsidR="00662D1D" w:rsidRPr="005254C0">
        <w:rPr>
          <w:rFonts w:hint="eastAsia"/>
          <w:color w:val="000000" w:themeColor="text1"/>
        </w:rPr>
        <w:t>（</w:t>
      </w:r>
      <w:r w:rsidR="002E60DB" w:rsidRPr="005254C0">
        <w:rPr>
          <w:rFonts w:hint="eastAsia"/>
          <w:color w:val="000000" w:themeColor="text1"/>
        </w:rPr>
        <w:t>有効期間満了日の直前になって書類提出することのないようお願いいたします。</w:t>
      </w:r>
      <w:r w:rsidR="00662D1D" w:rsidRPr="005254C0">
        <w:rPr>
          <w:rFonts w:hint="eastAsia"/>
          <w:color w:val="000000" w:themeColor="text1"/>
        </w:rPr>
        <w:t>）</w:t>
      </w:r>
    </w:p>
    <w:p w:rsidR="00A6399B" w:rsidRDefault="00A6399B" w:rsidP="00BE1297">
      <w:pPr>
        <w:ind w:left="419" w:hangingChars="200" w:hanging="419"/>
        <w:rPr>
          <w:color w:val="000000" w:themeColor="text1"/>
        </w:rPr>
      </w:pPr>
    </w:p>
    <w:p w:rsidR="00BC70A9" w:rsidRDefault="00BC70A9" w:rsidP="00BE1297">
      <w:pPr>
        <w:ind w:left="419" w:hangingChars="200" w:hanging="419"/>
        <w:rPr>
          <w:color w:val="000000" w:themeColor="text1"/>
        </w:rPr>
      </w:pPr>
    </w:p>
    <w:p w:rsidR="00BC70A9" w:rsidRPr="005254C0" w:rsidRDefault="00BC70A9" w:rsidP="00BC70A9">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２．指定</w:t>
      </w:r>
      <w:r>
        <w:rPr>
          <w:rFonts w:ascii="メイリオ" w:eastAsia="メイリオ" w:hAnsi="メイリオ" w:hint="eastAsia"/>
          <w:b/>
          <w:color w:val="000000" w:themeColor="text1"/>
          <w:sz w:val="24"/>
          <w:u w:val="single"/>
        </w:rPr>
        <w:t>更新</w:t>
      </w:r>
      <w:r w:rsidRPr="005254C0">
        <w:rPr>
          <w:rFonts w:ascii="メイリオ" w:eastAsia="メイリオ" w:hAnsi="メイリオ" w:hint="eastAsia"/>
          <w:b/>
          <w:color w:val="000000" w:themeColor="text1"/>
          <w:sz w:val="24"/>
          <w:u w:val="single"/>
        </w:rPr>
        <w:t xml:space="preserve">通知　　　　　　　　　　　　　　　　　　　　　　　　　　　　　　　　　　　</w:t>
      </w:r>
    </w:p>
    <w:p w:rsidR="00BC70A9" w:rsidRPr="005254C0" w:rsidRDefault="00BC70A9" w:rsidP="00BC70A9">
      <w:pPr>
        <w:spacing w:line="120" w:lineRule="exact"/>
        <w:jc w:val="left"/>
        <w:rPr>
          <w:color w:val="000000" w:themeColor="text1"/>
        </w:rPr>
      </w:pPr>
    </w:p>
    <w:p w:rsidR="00BC70A9" w:rsidRPr="00865350" w:rsidRDefault="00BC70A9" w:rsidP="00BC70A9">
      <w:pPr>
        <w:spacing w:line="360" w:lineRule="exact"/>
        <w:jc w:val="left"/>
        <w:rPr>
          <w:rFonts w:ascii="メイリオ" w:eastAsia="メイリオ" w:hAnsi="メイリオ"/>
          <w:b/>
        </w:rPr>
      </w:pPr>
      <w:r w:rsidRPr="00865350">
        <w:rPr>
          <w:rFonts w:ascii="メイリオ" w:eastAsia="メイリオ" w:hAnsi="メイリオ" w:hint="eastAsia"/>
          <w:b/>
        </w:rPr>
        <w:t>（１）指定更新通知書</w:t>
      </w:r>
    </w:p>
    <w:p w:rsidR="00BC70A9" w:rsidRPr="00865350" w:rsidRDefault="00BC70A9" w:rsidP="00BC70A9">
      <w:pPr>
        <w:ind w:left="419" w:hangingChars="200" w:hanging="419"/>
      </w:pPr>
      <w:r w:rsidRPr="00865350">
        <w:rPr>
          <w:rFonts w:hint="eastAsia"/>
        </w:rPr>
        <w:t xml:space="preserve">　　　指定居宅介護支援事業者として指定を決定した場合、「指定更新通知書」を交付します。なお、指定通知書は、</w:t>
      </w:r>
      <w:r w:rsidR="00445D92" w:rsidRPr="00865350">
        <w:rPr>
          <w:rFonts w:asciiTheme="majorEastAsia" w:eastAsiaTheme="majorEastAsia" w:hAnsiTheme="majorEastAsia" w:hint="eastAsia"/>
          <w:b/>
          <w:u w:val="single"/>
        </w:rPr>
        <w:t>次回の</w:t>
      </w:r>
      <w:r w:rsidRPr="00865350">
        <w:rPr>
          <w:rFonts w:asciiTheme="majorEastAsia" w:eastAsiaTheme="majorEastAsia" w:hAnsiTheme="majorEastAsia" w:hint="eastAsia"/>
          <w:b/>
          <w:u w:val="single"/>
        </w:rPr>
        <w:t>指定更新申請の際、または事業の廃止の際などに返還を求めるもの</w:t>
      </w:r>
      <w:r w:rsidRPr="00865350">
        <w:rPr>
          <w:rFonts w:hint="eastAsia"/>
        </w:rPr>
        <w:t>となりますので、適切に保管をお願いいたします。</w:t>
      </w:r>
    </w:p>
    <w:p w:rsidR="00BC70A9" w:rsidRPr="00865350" w:rsidRDefault="00BC70A9" w:rsidP="00BC70A9">
      <w:pPr>
        <w:ind w:left="419" w:hangingChars="200" w:hanging="419"/>
      </w:pPr>
    </w:p>
    <w:p w:rsidR="00BC70A9" w:rsidRPr="00865350" w:rsidRDefault="00BC70A9" w:rsidP="00BC70A9">
      <w:pPr>
        <w:spacing w:line="360" w:lineRule="exact"/>
        <w:jc w:val="left"/>
        <w:rPr>
          <w:rFonts w:ascii="メイリオ" w:eastAsia="メイリオ" w:hAnsi="メイリオ"/>
          <w:b/>
        </w:rPr>
      </w:pPr>
      <w:r w:rsidRPr="00865350">
        <w:rPr>
          <w:rFonts w:ascii="メイリオ" w:eastAsia="メイリオ" w:hAnsi="メイリオ" w:hint="eastAsia"/>
          <w:b/>
        </w:rPr>
        <w:t>（２）</w:t>
      </w:r>
      <w:r w:rsidR="00445D92" w:rsidRPr="00865350">
        <w:rPr>
          <w:rFonts w:ascii="メイリオ" w:eastAsia="メイリオ" w:hAnsi="メイリオ" w:hint="eastAsia"/>
          <w:b/>
        </w:rPr>
        <w:t>指定更新却下通知書</w:t>
      </w:r>
    </w:p>
    <w:p w:rsidR="00BC70A9" w:rsidRPr="00865350" w:rsidRDefault="00BC70A9" w:rsidP="00BC70A9">
      <w:pPr>
        <w:ind w:left="419" w:hangingChars="200" w:hanging="419"/>
      </w:pPr>
      <w:r w:rsidRPr="00865350">
        <w:rPr>
          <w:rFonts w:hint="eastAsia"/>
        </w:rPr>
        <w:t xml:space="preserve">　　　指定居宅介護支援事業者として</w:t>
      </w:r>
      <w:r w:rsidR="00445D92" w:rsidRPr="00865350">
        <w:rPr>
          <w:rFonts w:hint="eastAsia"/>
        </w:rPr>
        <w:t>指定更新</w:t>
      </w:r>
      <w:r w:rsidRPr="00865350">
        <w:rPr>
          <w:rFonts w:hint="eastAsia"/>
        </w:rPr>
        <w:t>申請</w:t>
      </w:r>
      <w:r w:rsidR="00445D92" w:rsidRPr="00865350">
        <w:rPr>
          <w:rFonts w:hint="eastAsia"/>
        </w:rPr>
        <w:t>を却下</w:t>
      </w:r>
      <w:r w:rsidRPr="00865350">
        <w:rPr>
          <w:rFonts w:hint="eastAsia"/>
        </w:rPr>
        <w:t>した場合、「</w:t>
      </w:r>
      <w:r w:rsidR="00445D92" w:rsidRPr="00865350">
        <w:rPr>
          <w:rFonts w:hint="eastAsia"/>
        </w:rPr>
        <w:t>指定更新却下通知書</w:t>
      </w:r>
      <w:r w:rsidRPr="00865350">
        <w:rPr>
          <w:rFonts w:hint="eastAsia"/>
        </w:rPr>
        <w:t>」を郵送にて送付します。却下事由については、当該通知書でお示しします。</w:t>
      </w:r>
    </w:p>
    <w:p w:rsidR="00BC70A9" w:rsidRPr="00865350" w:rsidRDefault="00BC70A9" w:rsidP="00BE1297">
      <w:pPr>
        <w:ind w:left="419" w:hangingChars="200" w:hanging="419"/>
      </w:pPr>
    </w:p>
    <w:p w:rsidR="00A373D4" w:rsidRPr="005254C0" w:rsidRDefault="00A373D4" w:rsidP="00BE1297">
      <w:pPr>
        <w:rPr>
          <w:color w:val="000000" w:themeColor="text1"/>
        </w:rPr>
      </w:pPr>
    </w:p>
    <w:p w:rsidR="00CE51C4" w:rsidRPr="005254C0" w:rsidRDefault="00445D92" w:rsidP="00BE1297">
      <w:pPr>
        <w:spacing w:line="520" w:lineRule="exact"/>
        <w:jc w:val="left"/>
        <w:rPr>
          <w:rFonts w:ascii="メイリオ" w:eastAsia="メイリオ" w:hAnsi="メイリオ"/>
          <w:b/>
          <w:color w:val="000000" w:themeColor="text1"/>
          <w:sz w:val="24"/>
          <w:u w:val="single"/>
        </w:rPr>
      </w:pPr>
      <w:r>
        <w:rPr>
          <w:rFonts w:ascii="メイリオ" w:eastAsia="メイリオ" w:hAnsi="メイリオ" w:hint="eastAsia"/>
          <w:b/>
          <w:color w:val="000000" w:themeColor="text1"/>
          <w:sz w:val="24"/>
          <w:u w:val="single"/>
        </w:rPr>
        <w:t>３</w:t>
      </w:r>
      <w:r w:rsidR="00CE51C4" w:rsidRPr="005254C0">
        <w:rPr>
          <w:rFonts w:ascii="メイリオ" w:eastAsia="メイリオ" w:hAnsi="メイリオ" w:hint="eastAsia"/>
          <w:b/>
          <w:color w:val="000000" w:themeColor="text1"/>
          <w:sz w:val="24"/>
          <w:u w:val="single"/>
        </w:rPr>
        <w:t xml:space="preserve">．書類作成　　　　　　　　　　　　　　　　　　　　　　　　　　　　　　　　　　　</w:t>
      </w:r>
    </w:p>
    <w:p w:rsidR="00CE51C4" w:rsidRPr="005254C0" w:rsidRDefault="00CE51C4" w:rsidP="00BE1297">
      <w:pPr>
        <w:spacing w:line="120" w:lineRule="exact"/>
        <w:jc w:val="left"/>
        <w:rPr>
          <w:color w:val="000000" w:themeColor="text1"/>
        </w:rPr>
      </w:pPr>
    </w:p>
    <w:p w:rsidR="007D2484" w:rsidRPr="00445D92" w:rsidRDefault="00445D92" w:rsidP="00445D92">
      <w:pPr>
        <w:ind w:left="210" w:hangingChars="100" w:hanging="210"/>
        <w:rPr>
          <w:color w:val="000000" w:themeColor="text1"/>
        </w:rPr>
      </w:pPr>
      <w:r w:rsidRPr="00D339B5">
        <w:rPr>
          <w:rFonts w:hint="eastAsia"/>
        </w:rPr>
        <w:t xml:space="preserve">　　</w:t>
      </w:r>
      <w:r w:rsidRPr="00D74642">
        <w:rPr>
          <w:rFonts w:hint="eastAsia"/>
        </w:rPr>
        <w:t>「</w:t>
      </w:r>
      <w:r w:rsidRPr="00715C9E">
        <w:rPr>
          <w:rFonts w:hint="eastAsia"/>
        </w:rPr>
        <w:t>（別紙</w:t>
      </w:r>
      <w:r w:rsidRPr="00715C9E">
        <w:t>2-1</w:t>
      </w:r>
      <w:r w:rsidRPr="00715C9E">
        <w:rPr>
          <w:rFonts w:hint="eastAsia"/>
        </w:rPr>
        <w:t>）指定更新申請に係る提出物一覧（居宅介護支援事業）</w:t>
      </w:r>
      <w:r w:rsidRPr="00D339B5">
        <w:rPr>
          <w:rFonts w:hint="eastAsia"/>
        </w:rPr>
        <w:t>」に記載の書類を提出してください。</w:t>
      </w:r>
    </w:p>
    <w:p w:rsidR="007D2484" w:rsidRPr="005254C0" w:rsidRDefault="007D2484" w:rsidP="00BE1297">
      <w:pPr>
        <w:jc w:val="left"/>
        <w:rPr>
          <w:color w:val="000000" w:themeColor="text1"/>
        </w:rPr>
      </w:pPr>
    </w:p>
    <w:p w:rsidR="008A6AF7" w:rsidRPr="005254C0" w:rsidRDefault="008A6AF7" w:rsidP="00BE1297">
      <w:pPr>
        <w:jc w:val="left"/>
        <w:rPr>
          <w:color w:val="000000" w:themeColor="text1"/>
        </w:rPr>
      </w:pPr>
      <w:r w:rsidRPr="005254C0">
        <w:rPr>
          <w:rFonts w:hint="eastAsia"/>
          <w:noProof/>
          <w:color w:val="000000" w:themeColor="text1"/>
        </w:rPr>
        <w:lastRenderedPageBreak/>
        <mc:AlternateContent>
          <mc:Choice Requires="wps">
            <w:drawing>
              <wp:inline distT="0" distB="0" distL="0" distR="0" wp14:anchorId="61199656" wp14:editId="2DA94F3D">
                <wp:extent cx="6120130" cy="542925"/>
                <wp:effectExtent l="0" t="0" r="13970" b="28575"/>
                <wp:docPr id="55" name="正方形/長方形 55"/>
                <wp:cNvGraphicFramePr/>
                <a:graphic xmlns:a="http://schemas.openxmlformats.org/drawingml/2006/main">
                  <a:graphicData uri="http://schemas.microsoft.com/office/word/2010/wordprocessingShape">
                    <wps:wsp>
                      <wps:cNvSpPr/>
                      <wps:spPr>
                        <a:xfrm>
                          <a:off x="0" y="0"/>
                          <a:ext cx="6120130"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0C3E9F" w:rsidRDefault="006E699F" w:rsidP="008A6AF7">
                            <w:pPr>
                              <w:rPr>
                                <w:rFonts w:ascii="HG明朝E" w:eastAsia="HG明朝E" w:hAnsi="HG明朝E"/>
                                <w:color w:val="000000" w:themeColor="text1"/>
                                <w:sz w:val="32"/>
                                <w:szCs w:val="21"/>
                              </w:rPr>
                            </w:pPr>
                            <w:r>
                              <w:rPr>
                                <w:rFonts w:ascii="HG明朝E" w:eastAsia="HG明朝E" w:hAnsi="HG明朝E" w:hint="eastAsia"/>
                                <w:color w:val="000000" w:themeColor="text1"/>
                                <w:sz w:val="32"/>
                                <w:szCs w:val="21"/>
                              </w:rPr>
                              <w:t>Ⅳ</w:t>
                            </w:r>
                            <w:r w:rsidRPr="000C3E9F">
                              <w:rPr>
                                <w:rFonts w:ascii="HG明朝E" w:eastAsia="HG明朝E" w:hAnsi="HG明朝E" w:hint="eastAsia"/>
                                <w:color w:val="000000" w:themeColor="text1"/>
                                <w:sz w:val="32"/>
                                <w:szCs w:val="21"/>
                              </w:rPr>
                              <w:t xml:space="preserve">　</w:t>
                            </w:r>
                            <w:r>
                              <w:rPr>
                                <w:rFonts w:ascii="HG明朝E" w:eastAsia="HG明朝E" w:hAnsi="HG明朝E" w:hint="eastAsia"/>
                                <w:color w:val="000000" w:themeColor="text1"/>
                                <w:sz w:val="32"/>
                                <w:szCs w:val="21"/>
                              </w:rPr>
                              <w:t>変更届出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199656" id="正方形/長方形 55" o:spid="_x0000_s1052" style="width:481.9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" fillcolor="white [3212]" strokecolor="black [3213]" strokeweight="1pt">
                <v:textbox>
                  <w:txbxContent>
                    <w:p w:rsidR="006E699F" w:rsidRPr="000C3E9F" w:rsidRDefault="006E699F" w:rsidP="008A6AF7">
                      <w:pPr>
                        <w:rPr>
                          <w:rFonts w:ascii="HG明朝E" w:eastAsia="HG明朝E" w:hAnsi="HG明朝E"/>
                          <w:color w:val="000000" w:themeColor="text1"/>
                          <w:sz w:val="32"/>
                          <w:szCs w:val="21"/>
                        </w:rPr>
                      </w:pPr>
                      <w:r>
                        <w:rPr>
                          <w:rFonts w:ascii="HG明朝E" w:eastAsia="HG明朝E" w:hAnsi="HG明朝E" w:hint="eastAsia"/>
                          <w:color w:val="000000" w:themeColor="text1"/>
                          <w:sz w:val="32"/>
                          <w:szCs w:val="21"/>
                        </w:rPr>
                        <w:t>Ⅳ</w:t>
                      </w:r>
                      <w:r w:rsidRPr="000C3E9F">
                        <w:rPr>
                          <w:rFonts w:ascii="HG明朝E" w:eastAsia="HG明朝E" w:hAnsi="HG明朝E" w:hint="eastAsia"/>
                          <w:color w:val="000000" w:themeColor="text1"/>
                          <w:sz w:val="32"/>
                          <w:szCs w:val="21"/>
                        </w:rPr>
                        <w:t xml:space="preserve">　</w:t>
                      </w:r>
                      <w:r>
                        <w:rPr>
                          <w:rFonts w:ascii="HG明朝E" w:eastAsia="HG明朝E" w:hAnsi="HG明朝E" w:hint="eastAsia"/>
                          <w:color w:val="000000" w:themeColor="text1"/>
                          <w:sz w:val="32"/>
                          <w:szCs w:val="21"/>
                        </w:rPr>
                        <w:t>変更届出</w:t>
                      </w:r>
                    </w:p>
                  </w:txbxContent>
                </v:textbox>
                <w10:anchorlock/>
              </v:rect>
            </w:pict>
          </mc:Fallback>
        </mc:AlternateContent>
      </w:r>
    </w:p>
    <w:p w:rsidR="008A6AF7" w:rsidRPr="005254C0" w:rsidRDefault="008A6AF7" w:rsidP="00BE1297">
      <w:pPr>
        <w:jc w:val="left"/>
        <w:rPr>
          <w:color w:val="000000" w:themeColor="text1"/>
        </w:rPr>
      </w:pPr>
    </w:p>
    <w:p w:rsidR="004710AB" w:rsidRPr="005254C0" w:rsidRDefault="00307EE5" w:rsidP="00BE1297">
      <w:pPr>
        <w:jc w:val="left"/>
        <w:rPr>
          <w:color w:val="000000" w:themeColor="text1"/>
        </w:rPr>
      </w:pPr>
      <w:r w:rsidRPr="005254C0">
        <w:rPr>
          <w:rFonts w:hint="eastAsia"/>
          <w:color w:val="000000" w:themeColor="text1"/>
        </w:rPr>
        <w:t xml:space="preserve">　指定居宅介護支援事業者は、介護保険法の規定により指定に関する内容に変更があったときは、</w:t>
      </w:r>
      <w:r w:rsidR="007428E2" w:rsidRPr="005254C0">
        <w:rPr>
          <w:rFonts w:hint="eastAsia"/>
          <w:color w:val="000000" w:themeColor="text1"/>
        </w:rPr>
        <w:t>変更日から</w:t>
      </w:r>
      <w:r w:rsidR="007428E2" w:rsidRPr="005254C0">
        <w:rPr>
          <w:rFonts w:hint="eastAsia"/>
          <w:color w:val="000000" w:themeColor="text1"/>
        </w:rPr>
        <w:t>10</w:t>
      </w:r>
      <w:r w:rsidR="007428E2" w:rsidRPr="005254C0">
        <w:rPr>
          <w:rFonts w:hint="eastAsia"/>
          <w:color w:val="000000" w:themeColor="text1"/>
        </w:rPr>
        <w:t>日以内に</w:t>
      </w:r>
      <w:r w:rsidRPr="005254C0">
        <w:rPr>
          <w:rFonts w:hint="eastAsia"/>
          <w:color w:val="000000" w:themeColor="text1"/>
        </w:rPr>
        <w:t>市町村長に届け出なければならないことになっています。変更が生じた際は、本項に従って速やかに変更届を提出していただくようお願いいたします。</w:t>
      </w:r>
    </w:p>
    <w:p w:rsidR="008A07CA" w:rsidRPr="005254C0" w:rsidRDefault="008A07CA" w:rsidP="00BE1297">
      <w:pPr>
        <w:rPr>
          <w:color w:val="000000" w:themeColor="text1"/>
        </w:rPr>
      </w:pPr>
    </w:p>
    <w:p w:rsidR="00307EE5" w:rsidRPr="005254C0" w:rsidRDefault="00307EE5"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 xml:space="preserve">１．届出対象　　　　　　　　　　　　　　　　　　　　　　　　　　　　　　　　　　　</w:t>
      </w:r>
    </w:p>
    <w:p w:rsidR="00307EE5" w:rsidRPr="005254C0" w:rsidRDefault="00307EE5" w:rsidP="00BE1297">
      <w:pPr>
        <w:spacing w:line="120" w:lineRule="exact"/>
        <w:jc w:val="left"/>
        <w:rPr>
          <w:color w:val="000000" w:themeColor="text1"/>
        </w:rPr>
      </w:pPr>
    </w:p>
    <w:p w:rsidR="00CE51C4" w:rsidRPr="005254C0" w:rsidRDefault="00307EE5" w:rsidP="00BE1297">
      <w:pPr>
        <w:rPr>
          <w:color w:val="000000" w:themeColor="text1"/>
        </w:rPr>
      </w:pPr>
      <w:r w:rsidRPr="005254C0">
        <w:rPr>
          <w:rFonts w:hint="eastAsia"/>
          <w:color w:val="000000" w:themeColor="text1"/>
        </w:rPr>
        <w:t xml:space="preserve">　届出の対象となるのは、以下の内容です。</w:t>
      </w:r>
    </w:p>
    <w:p w:rsidR="00307EE5" w:rsidRPr="005254C0" w:rsidRDefault="00307EE5" w:rsidP="00BE1297">
      <w:pPr>
        <w:spacing w:line="160" w:lineRule="exact"/>
        <w:rPr>
          <w:color w:val="000000" w:themeColor="text1"/>
        </w:rPr>
      </w:pPr>
    </w:p>
    <w:p w:rsidR="00307EE5" w:rsidRPr="00922D9B" w:rsidRDefault="001847AF" w:rsidP="00BE1297">
      <w:pPr>
        <w:ind w:firstLineChars="200" w:firstLine="419"/>
        <w:rPr>
          <w:rFonts w:ascii="HGｺﾞｼｯｸM" w:eastAsia="HGｺﾞｼｯｸM"/>
          <w:color w:val="000000" w:themeColor="text1"/>
        </w:rPr>
      </w:pPr>
      <w:r w:rsidRPr="00922D9B">
        <w:rPr>
          <w:rFonts w:ascii="HGｺﾞｼｯｸM" w:eastAsia="HGｺﾞｼｯｸM" w:hint="eastAsia"/>
          <w:color w:val="000000" w:themeColor="text1"/>
        </w:rPr>
        <w:t>①</w:t>
      </w:r>
      <w:r w:rsidR="00307EE5" w:rsidRPr="00922D9B">
        <w:rPr>
          <w:rFonts w:ascii="HGｺﾞｼｯｸM" w:eastAsia="HGｺﾞｼｯｸM" w:hint="eastAsia"/>
          <w:color w:val="000000" w:themeColor="text1"/>
        </w:rPr>
        <w:t>事業所の名称及び所在地</w:t>
      </w:r>
    </w:p>
    <w:p w:rsidR="00307EE5" w:rsidRPr="00922D9B" w:rsidRDefault="001847AF" w:rsidP="00BE1297">
      <w:pPr>
        <w:ind w:firstLineChars="200" w:firstLine="419"/>
        <w:rPr>
          <w:rFonts w:ascii="HGｺﾞｼｯｸM" w:eastAsia="HGｺﾞｼｯｸM"/>
          <w:color w:val="000000" w:themeColor="text1"/>
        </w:rPr>
      </w:pPr>
      <w:r w:rsidRPr="00922D9B">
        <w:rPr>
          <w:rFonts w:ascii="HGｺﾞｼｯｸM" w:eastAsia="HGｺﾞｼｯｸM" w:hint="eastAsia"/>
          <w:color w:val="000000" w:themeColor="text1"/>
        </w:rPr>
        <w:t>②</w:t>
      </w:r>
      <w:r w:rsidR="00307EE5" w:rsidRPr="00922D9B">
        <w:rPr>
          <w:rFonts w:ascii="HGｺﾞｼｯｸM" w:eastAsia="HGｺﾞｼｯｸM" w:hint="eastAsia"/>
          <w:color w:val="000000" w:themeColor="text1"/>
        </w:rPr>
        <w:t>申請者の名称及び主たる事務所の所在地並びにその代表者の氏名、生年月日、住所及び職名</w:t>
      </w:r>
    </w:p>
    <w:p w:rsidR="00307EE5" w:rsidRPr="00C46336" w:rsidRDefault="001847AF" w:rsidP="00BE1297">
      <w:pPr>
        <w:ind w:firstLineChars="200" w:firstLine="419"/>
        <w:rPr>
          <w:rFonts w:ascii="HGｺﾞｼｯｸM" w:eastAsia="HGｺﾞｼｯｸM"/>
        </w:rPr>
      </w:pPr>
      <w:r w:rsidRPr="00922D9B">
        <w:rPr>
          <w:rFonts w:ascii="HGｺﾞｼｯｸM" w:eastAsia="HGｺﾞｼｯｸM" w:hint="eastAsia"/>
          <w:color w:val="000000" w:themeColor="text1"/>
        </w:rPr>
        <w:t>③</w:t>
      </w:r>
      <w:r w:rsidR="00307EE5" w:rsidRPr="00922D9B">
        <w:rPr>
          <w:rFonts w:ascii="HGｺﾞｼｯｸM" w:eastAsia="HGｺﾞｼｯｸM" w:hint="eastAsia"/>
          <w:color w:val="000000" w:themeColor="text1"/>
        </w:rPr>
        <w:t>申請者の登記事項証明書</w:t>
      </w:r>
      <w:r w:rsidR="002C1728" w:rsidRPr="00C46336">
        <w:rPr>
          <w:rFonts w:ascii="HGｺﾞｼｯｸM" w:eastAsia="HGｺﾞｼｯｸM" w:hint="eastAsia"/>
        </w:rPr>
        <w:t>又は条例等</w:t>
      </w:r>
    </w:p>
    <w:p w:rsidR="00307EE5" w:rsidRPr="00922D9B" w:rsidRDefault="001847AF" w:rsidP="00BE1297">
      <w:pPr>
        <w:ind w:firstLineChars="200" w:firstLine="419"/>
        <w:rPr>
          <w:rFonts w:ascii="HGｺﾞｼｯｸM" w:eastAsia="HGｺﾞｼｯｸM"/>
          <w:color w:val="000000" w:themeColor="text1"/>
        </w:rPr>
      </w:pPr>
      <w:r w:rsidRPr="00922D9B">
        <w:rPr>
          <w:rFonts w:ascii="HGｺﾞｼｯｸM" w:eastAsia="HGｺﾞｼｯｸM" w:hint="eastAsia"/>
          <w:color w:val="000000" w:themeColor="text1"/>
        </w:rPr>
        <w:t>④</w:t>
      </w:r>
      <w:r w:rsidR="00307EE5" w:rsidRPr="00922D9B">
        <w:rPr>
          <w:rFonts w:ascii="HGｺﾞｼｯｸM" w:eastAsia="HGｺﾞｼｯｸM" w:hint="eastAsia"/>
          <w:color w:val="000000" w:themeColor="text1"/>
        </w:rPr>
        <w:t>事業所の平面図</w:t>
      </w:r>
    </w:p>
    <w:p w:rsidR="00307EE5" w:rsidRPr="00922D9B" w:rsidRDefault="001847AF" w:rsidP="00BE1297">
      <w:pPr>
        <w:ind w:firstLineChars="200" w:firstLine="419"/>
        <w:rPr>
          <w:rFonts w:ascii="HGｺﾞｼｯｸM" w:eastAsia="HGｺﾞｼｯｸM"/>
          <w:color w:val="000000" w:themeColor="text1"/>
        </w:rPr>
      </w:pPr>
      <w:r w:rsidRPr="00922D9B">
        <w:rPr>
          <w:rFonts w:ascii="HGｺﾞｼｯｸM" w:eastAsia="HGｺﾞｼｯｸM" w:hint="eastAsia"/>
          <w:color w:val="000000" w:themeColor="text1"/>
        </w:rPr>
        <w:t>⑤</w:t>
      </w:r>
      <w:r w:rsidR="00307EE5" w:rsidRPr="00922D9B">
        <w:rPr>
          <w:rFonts w:ascii="HGｺﾞｼｯｸM" w:eastAsia="HGｺﾞｼｯｸM" w:hint="eastAsia"/>
          <w:color w:val="000000" w:themeColor="text1"/>
        </w:rPr>
        <w:t>事業所の管理者の氏名、生年月日、住所及び経歴</w:t>
      </w:r>
    </w:p>
    <w:p w:rsidR="00307EE5" w:rsidRPr="00922D9B" w:rsidRDefault="001847AF" w:rsidP="00BE1297">
      <w:pPr>
        <w:ind w:firstLineChars="200" w:firstLine="419"/>
        <w:rPr>
          <w:rFonts w:ascii="HGｺﾞｼｯｸM" w:eastAsia="HGｺﾞｼｯｸM"/>
          <w:color w:val="000000" w:themeColor="text1"/>
        </w:rPr>
      </w:pPr>
      <w:r w:rsidRPr="00922D9B">
        <w:rPr>
          <w:rFonts w:ascii="HGｺﾞｼｯｸM" w:eastAsia="HGｺﾞｼｯｸM" w:hint="eastAsia"/>
          <w:color w:val="000000" w:themeColor="text1"/>
        </w:rPr>
        <w:t>⑥</w:t>
      </w:r>
      <w:r w:rsidR="00307EE5" w:rsidRPr="00922D9B">
        <w:rPr>
          <w:rFonts w:ascii="HGｺﾞｼｯｸM" w:eastAsia="HGｺﾞｼｯｸM" w:hint="eastAsia"/>
          <w:color w:val="000000" w:themeColor="text1"/>
        </w:rPr>
        <w:t>運営規程</w:t>
      </w:r>
    </w:p>
    <w:p w:rsidR="00307EE5" w:rsidRPr="005254C0" w:rsidRDefault="001847AF" w:rsidP="00BE1297">
      <w:pPr>
        <w:ind w:firstLineChars="200" w:firstLine="419"/>
        <w:rPr>
          <w:rFonts w:ascii="HGｺﾞｼｯｸM" w:eastAsia="HGｺﾞｼｯｸM"/>
          <w:color w:val="000000" w:themeColor="text1"/>
        </w:rPr>
      </w:pPr>
      <w:r w:rsidRPr="00922D9B">
        <w:rPr>
          <w:rFonts w:ascii="HGｺﾞｼｯｸM" w:eastAsia="HGｺﾞｼｯｸM" w:hint="eastAsia"/>
          <w:color w:val="000000" w:themeColor="text1"/>
        </w:rPr>
        <w:t>⑦</w:t>
      </w:r>
      <w:r w:rsidR="00307EE5" w:rsidRPr="00922D9B">
        <w:rPr>
          <w:rFonts w:ascii="HGｺﾞｼｯｸM" w:eastAsia="HGｺﾞｼｯｸM" w:hint="eastAsia"/>
          <w:color w:val="000000" w:themeColor="text1"/>
        </w:rPr>
        <w:t>介護支援専門員の氏名及びその登録番号</w:t>
      </w:r>
    </w:p>
    <w:p w:rsidR="00307EE5" w:rsidRPr="005254C0" w:rsidRDefault="00307EE5" w:rsidP="00BE1297">
      <w:pPr>
        <w:rPr>
          <w:color w:val="000000" w:themeColor="text1"/>
        </w:rPr>
      </w:pPr>
    </w:p>
    <w:p w:rsidR="001847AF" w:rsidRPr="005254C0" w:rsidRDefault="001847AF" w:rsidP="00BE1297">
      <w:pPr>
        <w:rPr>
          <w:color w:val="000000" w:themeColor="text1"/>
        </w:rPr>
      </w:pPr>
      <w:r w:rsidRPr="005254C0">
        <w:rPr>
          <w:rFonts w:hint="eastAsia"/>
          <w:noProof/>
          <w:color w:val="000000" w:themeColor="text1"/>
        </w:rPr>
        <mc:AlternateContent>
          <mc:Choice Requires="wps">
            <w:drawing>
              <wp:inline distT="0" distB="0" distL="0" distR="0" wp14:anchorId="0FE69DC1" wp14:editId="1D3EA166">
                <wp:extent cx="6096000" cy="752475"/>
                <wp:effectExtent l="0" t="0" r="19050" b="28575"/>
                <wp:docPr id="20" name="角丸四角形 20"/>
                <wp:cNvGraphicFramePr/>
                <a:graphic xmlns:a="http://schemas.openxmlformats.org/drawingml/2006/main">
                  <a:graphicData uri="http://schemas.microsoft.com/office/word/2010/wordprocessingShape">
                    <wps:wsp>
                      <wps:cNvSpPr/>
                      <wps:spPr>
                        <a:xfrm>
                          <a:off x="0" y="0"/>
                          <a:ext cx="6096000" cy="752475"/>
                        </a:xfrm>
                        <a:prstGeom prst="roundRect">
                          <a:avLst>
                            <a:gd name="adj" fmla="val 719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865350" w:rsidRDefault="006E699F" w:rsidP="006B3CFB">
                            <w:pPr>
                              <w:ind w:left="210" w:hangingChars="100" w:hanging="210"/>
                              <w:rPr>
                                <w:rFonts w:ascii="HG丸ｺﾞｼｯｸM-PRO" w:eastAsia="HG丸ｺﾞｼｯｸM-PRO" w:hAnsi="HG丸ｺﾞｼｯｸM-PRO"/>
                                <w:color w:val="000000" w:themeColor="text1"/>
                              </w:rPr>
                            </w:pPr>
                            <w:r w:rsidRPr="00865350">
                              <w:rPr>
                                <w:rFonts w:ascii="HG丸ｺﾞｼｯｸM-PRO" w:eastAsia="HG丸ｺﾞｼｯｸM-PRO" w:hAnsi="HG丸ｺﾞｼｯｸM-PRO" w:hint="eastAsia"/>
                                <w:color w:val="000000" w:themeColor="text1"/>
                              </w:rPr>
                              <w:t>◎人員体制の変更等に伴い介護給付費算定に係る</w:t>
                            </w:r>
                            <w:r>
                              <w:rPr>
                                <w:rFonts w:ascii="HG丸ｺﾞｼｯｸM-PRO" w:eastAsia="HG丸ｺﾞｼｯｸM-PRO" w:hAnsi="HG丸ｺﾞｼｯｸM-PRO" w:hint="eastAsia"/>
                                <w:color w:val="000000" w:themeColor="text1"/>
                              </w:rPr>
                              <w:t>体制等に関する届出、または既存の同届出内容に変更がある場合は、Ⅵ</w:t>
                            </w:r>
                            <w:r w:rsidRPr="00865350">
                              <w:rPr>
                                <w:rFonts w:ascii="HG丸ｺﾞｼｯｸM-PRO" w:eastAsia="HG丸ｺﾞｼｯｸM-PRO" w:hAnsi="HG丸ｺﾞｼｯｸM-PRO" w:hint="eastAsia"/>
                                <w:color w:val="000000" w:themeColor="text1"/>
                              </w:rPr>
                              <w:t>に記載する届出を行うと同時に本項に定める変更届もご提出いただくことになります。（詳細は、</w:t>
                            </w:r>
                            <w:r>
                              <w:rPr>
                                <w:rFonts w:ascii="HG丸ｺﾞｼｯｸM-PRO" w:eastAsia="HG丸ｺﾞｼｯｸM-PRO" w:hAnsi="HG丸ｺﾞｼｯｸM-PRO" w:hint="eastAsia"/>
                                <w:color w:val="000000" w:themeColor="text1"/>
                              </w:rPr>
                              <w:t>Ⅵ</w:t>
                            </w:r>
                            <w:r w:rsidRPr="00865350">
                              <w:rPr>
                                <w:rFonts w:ascii="HG丸ｺﾞｼｯｸM-PRO" w:eastAsia="HG丸ｺﾞｼｯｸM-PRO" w:hAnsi="HG丸ｺﾞｼｯｸM-PRO" w:hint="eastAsia"/>
                                <w:color w:val="000000" w:themeColor="text1"/>
                              </w:rPr>
                              <w:t>を参照。）</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inline>
            </w:drawing>
          </mc:Choice>
          <mc:Fallback>
            <w:pict>
              <v:roundrect w14:anchorId="0FE69DC1" id="角丸四角形 20" o:spid="_x0000_s1053" style="width:480pt;height:59.25pt;visibility:visible;mso-wrap-style:square;mso-left-percent:-10001;mso-top-percent:-10001;mso-position-horizontal:absolute;mso-position-horizontal-relative:char;mso-position-vertical:absolute;mso-position-vertical-relative:line;mso-left-percent:-10001;mso-top-percent:-10001;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" filled="f" strokecolor="black [3213]">
                <v:textbox inset="2mm,.2mm,2mm,.2mm">
                  <w:txbxContent>
                    <w:p w:rsidR="006E699F" w:rsidRPr="00865350" w:rsidRDefault="006E699F" w:rsidP="006B3CFB">
                      <w:pPr>
                        <w:ind w:left="210" w:hangingChars="100" w:hanging="210"/>
                        <w:rPr>
                          <w:rFonts w:ascii="HG丸ｺﾞｼｯｸM-PRO" w:eastAsia="HG丸ｺﾞｼｯｸM-PRO" w:hAnsi="HG丸ｺﾞｼｯｸM-PRO"/>
                          <w:color w:val="000000" w:themeColor="text1"/>
                        </w:rPr>
                      </w:pPr>
                      <w:r w:rsidRPr="00865350">
                        <w:rPr>
                          <w:rFonts w:ascii="HG丸ｺﾞｼｯｸM-PRO" w:eastAsia="HG丸ｺﾞｼｯｸM-PRO" w:hAnsi="HG丸ｺﾞｼｯｸM-PRO" w:hint="eastAsia"/>
                          <w:color w:val="000000" w:themeColor="text1"/>
                        </w:rPr>
                        <w:t>◎人員体制の変更等に伴い介護給付費算定に係る</w:t>
                      </w:r>
                      <w:r>
                        <w:rPr>
                          <w:rFonts w:ascii="HG丸ｺﾞｼｯｸM-PRO" w:eastAsia="HG丸ｺﾞｼｯｸM-PRO" w:hAnsi="HG丸ｺﾞｼｯｸM-PRO" w:hint="eastAsia"/>
                          <w:color w:val="000000" w:themeColor="text1"/>
                        </w:rPr>
                        <w:t>体制等に関する届出、または既存の同届出内容に変更がある場合は、Ⅵ</w:t>
                      </w:r>
                      <w:r w:rsidRPr="00865350">
                        <w:rPr>
                          <w:rFonts w:ascii="HG丸ｺﾞｼｯｸM-PRO" w:eastAsia="HG丸ｺﾞｼｯｸM-PRO" w:hAnsi="HG丸ｺﾞｼｯｸM-PRO" w:hint="eastAsia"/>
                          <w:color w:val="000000" w:themeColor="text1"/>
                        </w:rPr>
                        <w:t>に記載する届出を行うと同時に本項に定める変更届もご提出いただくことになります。（詳細は、</w:t>
                      </w:r>
                      <w:r>
                        <w:rPr>
                          <w:rFonts w:ascii="HG丸ｺﾞｼｯｸM-PRO" w:eastAsia="HG丸ｺﾞｼｯｸM-PRO" w:hAnsi="HG丸ｺﾞｼｯｸM-PRO" w:hint="eastAsia"/>
                          <w:color w:val="000000" w:themeColor="text1"/>
                        </w:rPr>
                        <w:t>Ⅵ</w:t>
                      </w:r>
                      <w:r w:rsidRPr="00865350">
                        <w:rPr>
                          <w:rFonts w:ascii="HG丸ｺﾞｼｯｸM-PRO" w:eastAsia="HG丸ｺﾞｼｯｸM-PRO" w:hAnsi="HG丸ｺﾞｼｯｸM-PRO" w:hint="eastAsia"/>
                          <w:color w:val="000000" w:themeColor="text1"/>
                        </w:rPr>
                        <w:t>を参照。）</w:t>
                      </w:r>
                    </w:p>
                  </w:txbxContent>
                </v:textbox>
                <w10:anchorlock/>
              </v:roundrect>
            </w:pict>
          </mc:Fallback>
        </mc:AlternateContent>
      </w:r>
    </w:p>
    <w:p w:rsidR="001847AF" w:rsidRPr="005254C0" w:rsidRDefault="001847AF" w:rsidP="00BE1297">
      <w:pPr>
        <w:rPr>
          <w:color w:val="000000" w:themeColor="text1"/>
        </w:rPr>
      </w:pPr>
    </w:p>
    <w:p w:rsidR="001847AF" w:rsidRPr="005254C0" w:rsidRDefault="001847AF"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 xml:space="preserve">２．届出手続　　　　　　　　　　　　　　　　　　　　　　　　　　　　　　　　　　　</w:t>
      </w:r>
    </w:p>
    <w:p w:rsidR="001847AF" w:rsidRPr="005254C0" w:rsidRDefault="001847AF" w:rsidP="00BE1297">
      <w:pPr>
        <w:spacing w:line="120" w:lineRule="exact"/>
        <w:jc w:val="left"/>
        <w:rPr>
          <w:color w:val="000000" w:themeColor="text1"/>
        </w:rPr>
      </w:pPr>
    </w:p>
    <w:p w:rsidR="001D1336" w:rsidRPr="005254C0" w:rsidRDefault="001D1336"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（１）手続概要</w:t>
      </w:r>
    </w:p>
    <w:p w:rsidR="00865350" w:rsidRPr="00865350" w:rsidRDefault="00865350" w:rsidP="00865350">
      <w:pPr>
        <w:jc w:val="left"/>
      </w:pPr>
      <w:r w:rsidRPr="00865350">
        <w:rPr>
          <w:rFonts w:hint="eastAsia"/>
        </w:rPr>
        <w:t xml:space="preserve">　　</w:t>
      </w:r>
      <w:r w:rsidRPr="00865350">
        <w:rPr>
          <w:rFonts w:asciiTheme="majorEastAsia" w:eastAsiaTheme="majorEastAsia" w:hAnsiTheme="majorEastAsia" w:hint="eastAsia"/>
        </w:rPr>
        <w:t>○手続方法・・・</w:t>
      </w:r>
      <w:r>
        <w:rPr>
          <w:rFonts w:asciiTheme="majorEastAsia" w:eastAsiaTheme="majorEastAsia" w:hAnsiTheme="majorEastAsia" w:hint="eastAsia"/>
        </w:rPr>
        <w:t>郵送可（来庁も可）</w:t>
      </w:r>
    </w:p>
    <w:p w:rsidR="00865350" w:rsidRPr="00865350" w:rsidRDefault="00865350" w:rsidP="00865350">
      <w:pPr>
        <w:jc w:val="left"/>
      </w:pPr>
      <w:r w:rsidRPr="00865350">
        <w:rPr>
          <w:rFonts w:hint="eastAsia"/>
        </w:rPr>
        <w:t xml:space="preserve">　　</w:t>
      </w:r>
      <w:r w:rsidRPr="00865350">
        <w:rPr>
          <w:rFonts w:asciiTheme="majorEastAsia" w:eastAsiaTheme="majorEastAsia" w:hAnsiTheme="majorEastAsia" w:hint="eastAsia"/>
        </w:rPr>
        <w:t>○電話予約・・・</w:t>
      </w:r>
      <w:r w:rsidR="00C6697C">
        <w:rPr>
          <w:rFonts w:asciiTheme="majorEastAsia" w:eastAsiaTheme="majorEastAsia" w:hAnsiTheme="majorEastAsia" w:hint="eastAsia"/>
        </w:rPr>
        <w:t>来庁の場合は</w:t>
      </w:r>
      <w:r w:rsidRPr="00865350">
        <w:rPr>
          <w:rFonts w:asciiTheme="minorEastAsia" w:hAnsiTheme="minorEastAsia" w:hint="eastAsia"/>
        </w:rPr>
        <w:t>必要</w:t>
      </w:r>
    </w:p>
    <w:p w:rsidR="00865350" w:rsidRDefault="00865350" w:rsidP="00BE1297">
      <w:pPr>
        <w:ind w:left="419" w:hangingChars="200" w:hanging="419"/>
        <w:rPr>
          <w:color w:val="000000" w:themeColor="text1"/>
        </w:rPr>
      </w:pPr>
    </w:p>
    <w:p w:rsidR="001D1336" w:rsidRPr="005254C0" w:rsidRDefault="001D1336" w:rsidP="00BE1297">
      <w:pPr>
        <w:ind w:left="419" w:hangingChars="200" w:hanging="419"/>
        <w:rPr>
          <w:color w:val="000000" w:themeColor="text1"/>
        </w:rPr>
      </w:pPr>
      <w:r w:rsidRPr="005254C0">
        <w:rPr>
          <w:rFonts w:hint="eastAsia"/>
          <w:color w:val="000000" w:themeColor="text1"/>
        </w:rPr>
        <w:t xml:space="preserve">　　　</w:t>
      </w:r>
      <w:r w:rsidR="00303C33" w:rsidRPr="005254C0">
        <w:rPr>
          <w:rFonts w:hint="eastAsia"/>
          <w:color w:val="000000" w:themeColor="text1"/>
        </w:rPr>
        <w:t>書類の不備・不足等で</w:t>
      </w:r>
      <w:r w:rsidR="006A1FEE" w:rsidRPr="005254C0">
        <w:rPr>
          <w:rFonts w:hint="eastAsia"/>
          <w:color w:val="000000" w:themeColor="text1"/>
        </w:rPr>
        <w:t>補正の</w:t>
      </w:r>
      <w:r w:rsidR="00303C33" w:rsidRPr="005254C0">
        <w:rPr>
          <w:rFonts w:hint="eastAsia"/>
          <w:color w:val="000000" w:themeColor="text1"/>
        </w:rPr>
        <w:t>連絡をする場合がありますので、当該補正</w:t>
      </w:r>
      <w:r w:rsidR="006A1FEE" w:rsidRPr="005254C0">
        <w:rPr>
          <w:rFonts w:hint="eastAsia"/>
          <w:color w:val="000000" w:themeColor="text1"/>
        </w:rPr>
        <w:t>及び再提出</w:t>
      </w:r>
      <w:r w:rsidR="00303C33" w:rsidRPr="005254C0">
        <w:rPr>
          <w:rFonts w:hint="eastAsia"/>
          <w:color w:val="000000" w:themeColor="text1"/>
        </w:rPr>
        <w:t>が</w:t>
      </w:r>
      <w:r w:rsidR="006A1FEE" w:rsidRPr="005254C0">
        <w:rPr>
          <w:rFonts w:hint="eastAsia"/>
          <w:color w:val="000000" w:themeColor="text1"/>
        </w:rPr>
        <w:t>完了</w:t>
      </w:r>
      <w:r w:rsidR="00303C33" w:rsidRPr="005254C0">
        <w:rPr>
          <w:rFonts w:hint="eastAsia"/>
          <w:color w:val="000000" w:themeColor="text1"/>
        </w:rPr>
        <w:t>するまでは書類の正式受理</w:t>
      </w:r>
      <w:r w:rsidR="00496528" w:rsidRPr="005254C0">
        <w:rPr>
          <w:rFonts w:hint="eastAsia"/>
          <w:color w:val="000000" w:themeColor="text1"/>
        </w:rPr>
        <w:t>ではないことについてあらかじめご了承ください。</w:t>
      </w:r>
    </w:p>
    <w:p w:rsidR="001D1336" w:rsidRPr="005254C0" w:rsidRDefault="001D1336" w:rsidP="00BE1297">
      <w:pPr>
        <w:ind w:left="419" w:hangingChars="200" w:hanging="419"/>
        <w:rPr>
          <w:color w:val="000000" w:themeColor="text1"/>
        </w:rPr>
      </w:pPr>
      <w:r w:rsidRPr="005254C0">
        <w:rPr>
          <w:rFonts w:hint="eastAsia"/>
          <w:noProof/>
          <w:color w:val="000000" w:themeColor="text1"/>
        </w:rPr>
        <mc:AlternateContent>
          <mc:Choice Requires="wps">
            <w:drawing>
              <wp:inline distT="0" distB="0" distL="0" distR="0" wp14:anchorId="6743FD6A" wp14:editId="365DAAF8">
                <wp:extent cx="6096000" cy="1076325"/>
                <wp:effectExtent l="0" t="0" r="19050" b="28575"/>
                <wp:docPr id="22" name="角丸四角形 22"/>
                <wp:cNvGraphicFramePr/>
                <a:graphic xmlns:a="http://schemas.openxmlformats.org/drawingml/2006/main">
                  <a:graphicData uri="http://schemas.microsoft.com/office/word/2010/wordprocessingShape">
                    <wps:wsp>
                      <wps:cNvSpPr/>
                      <wps:spPr>
                        <a:xfrm>
                          <a:off x="0" y="0"/>
                          <a:ext cx="6096000" cy="1076325"/>
                        </a:xfrm>
                        <a:prstGeom prst="roundRect">
                          <a:avLst>
                            <a:gd name="adj" fmla="val 719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A85895" w:rsidRDefault="006E699F" w:rsidP="001D1336">
                            <w:pPr>
                              <w:ind w:left="210" w:hangingChars="100" w:hanging="210"/>
                              <w:rPr>
                                <w:rFonts w:ascii="HG丸ｺﾞｼｯｸM-PRO" w:eastAsia="HG丸ｺﾞｼｯｸM-PRO" w:hAnsi="HG丸ｺﾞｼｯｸM-PRO"/>
                                <w:b/>
                                <w:color w:val="000000" w:themeColor="text1"/>
                              </w:rPr>
                            </w:pPr>
                            <w:r w:rsidRPr="00A85895">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届出受理通知の発行について</w:t>
                            </w:r>
                          </w:p>
                          <w:p w:rsidR="006E699F" w:rsidRPr="00A85895" w:rsidRDefault="006E699F" w:rsidP="00662D1D">
                            <w:pPr>
                              <w:spacing w:line="28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20"/>
                              </w:rPr>
                              <w:t>変更届出</w:t>
                            </w:r>
                            <w:r w:rsidRPr="00A85895">
                              <w:rPr>
                                <w:rFonts w:ascii="HG丸ｺﾞｼｯｸM-PRO" w:eastAsia="HG丸ｺﾞｼｯｸM-PRO" w:hAnsi="HG丸ｺﾞｼｯｸM-PRO" w:hint="eastAsia"/>
                                <w:color w:val="000000" w:themeColor="text1"/>
                                <w:sz w:val="20"/>
                              </w:rPr>
                              <w:t>につきましては、</w:t>
                            </w:r>
                            <w:r>
                              <w:rPr>
                                <w:rFonts w:ascii="HG丸ｺﾞｼｯｸM-PRO" w:eastAsia="HG丸ｺﾞｼｯｸM-PRO" w:hAnsi="HG丸ｺﾞｼｯｸM-PRO" w:hint="eastAsia"/>
                                <w:color w:val="000000" w:themeColor="text1"/>
                                <w:sz w:val="20"/>
                              </w:rPr>
                              <w:t>補正等の完了後、書類を正式に受理した際に届出受理通知を発行します。同通知は後日連絡ボックスに投函（ない</w:t>
                            </w:r>
                            <w:r>
                              <w:rPr>
                                <w:rFonts w:ascii="HG丸ｺﾞｼｯｸM-PRO" w:eastAsia="HG丸ｺﾞｼｯｸM-PRO" w:hAnsi="HG丸ｺﾞｼｯｸM-PRO"/>
                                <w:color w:val="000000" w:themeColor="text1"/>
                                <w:sz w:val="20"/>
                              </w:rPr>
                              <w:t>場合は郵送）</w:t>
                            </w:r>
                            <w:r>
                              <w:rPr>
                                <w:rFonts w:ascii="HG丸ｺﾞｼｯｸM-PRO" w:eastAsia="HG丸ｺﾞｼｯｸM-PRO" w:hAnsi="HG丸ｺﾞｼｯｸM-PRO" w:hint="eastAsia"/>
                                <w:color w:val="000000" w:themeColor="text1"/>
                                <w:sz w:val="20"/>
                              </w:rPr>
                              <w:t>となりますので、これが届いた段階で変更の手続きが完了となります。書類</w:t>
                            </w:r>
                            <w:r>
                              <w:rPr>
                                <w:rFonts w:ascii="HG丸ｺﾞｼｯｸM-PRO" w:eastAsia="HG丸ｺﾞｼｯｸM-PRO" w:hAnsi="HG丸ｺﾞｼｯｸM-PRO"/>
                                <w:color w:val="000000" w:themeColor="text1"/>
                                <w:sz w:val="20"/>
                              </w:rPr>
                              <w:t>の</w:t>
                            </w:r>
                            <w:r>
                              <w:rPr>
                                <w:rFonts w:ascii="HG丸ｺﾞｼｯｸM-PRO" w:eastAsia="HG丸ｺﾞｼｯｸM-PRO" w:hAnsi="HG丸ｺﾞｼｯｸM-PRO" w:hint="eastAsia"/>
                                <w:color w:val="000000" w:themeColor="text1"/>
                                <w:sz w:val="20"/>
                              </w:rPr>
                              <w:t>控えは同封しません</w:t>
                            </w:r>
                            <w:r>
                              <w:rPr>
                                <w:rFonts w:ascii="HG丸ｺﾞｼｯｸM-PRO" w:eastAsia="HG丸ｺﾞｼｯｸM-PRO" w:hAnsi="HG丸ｺﾞｼｯｸM-PRO"/>
                                <w:color w:val="000000" w:themeColor="text1"/>
                                <w:sz w:val="20"/>
                              </w:rPr>
                              <w:t>ので</w:t>
                            </w:r>
                            <w:r>
                              <w:rPr>
                                <w:rFonts w:ascii="HG丸ｺﾞｼｯｸM-PRO" w:eastAsia="HG丸ｺﾞｼｯｸM-PRO" w:hAnsi="HG丸ｺﾞｼｯｸM-PRO" w:hint="eastAsia"/>
                                <w:color w:val="000000" w:themeColor="text1"/>
                                <w:sz w:val="20"/>
                              </w:rPr>
                              <w:t>、届出書の写しが必要な場合は、事前に控えを取っておいてください。</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inline>
            </w:drawing>
          </mc:Choice>
          <mc:Fallback>
            <w:pict>
              <v:roundrect w14:anchorId="6743FD6A" id="角丸四角形 22" o:spid="_x0000_s1054" style="width:480pt;height:84.75pt;visibility:visible;mso-wrap-style:square;mso-left-percent:-10001;mso-top-percent:-10001;mso-position-horizontal:absolute;mso-position-horizontal-relative:char;mso-position-vertical:absolute;mso-position-vertical-relative:line;mso-left-percent:-10001;mso-top-percent:-10001;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" filled="f" strokecolor="black [3213]">
                <v:textbox inset="2mm,.2mm,2mm,.2mm">
                  <w:txbxContent>
                    <w:p w:rsidR="006E699F" w:rsidRPr="00A85895" w:rsidRDefault="006E699F" w:rsidP="001D1336">
                      <w:pPr>
                        <w:ind w:left="210" w:hangingChars="100" w:hanging="210"/>
                        <w:rPr>
                          <w:rFonts w:ascii="HG丸ｺﾞｼｯｸM-PRO" w:eastAsia="HG丸ｺﾞｼｯｸM-PRO" w:hAnsi="HG丸ｺﾞｼｯｸM-PRO"/>
                          <w:b/>
                          <w:color w:val="000000" w:themeColor="text1"/>
                        </w:rPr>
                      </w:pPr>
                      <w:r w:rsidRPr="00A85895">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届出受理通知の発行について</w:t>
                      </w:r>
                    </w:p>
                    <w:p w:rsidR="006E699F" w:rsidRPr="00A85895" w:rsidRDefault="006E699F" w:rsidP="00662D1D">
                      <w:pPr>
                        <w:spacing w:line="28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20"/>
                        </w:rPr>
                        <w:t>変更届出</w:t>
                      </w:r>
                      <w:r w:rsidRPr="00A85895">
                        <w:rPr>
                          <w:rFonts w:ascii="HG丸ｺﾞｼｯｸM-PRO" w:eastAsia="HG丸ｺﾞｼｯｸM-PRO" w:hAnsi="HG丸ｺﾞｼｯｸM-PRO" w:hint="eastAsia"/>
                          <w:color w:val="000000" w:themeColor="text1"/>
                          <w:sz w:val="20"/>
                        </w:rPr>
                        <w:t>につきましては、</w:t>
                      </w:r>
                      <w:r>
                        <w:rPr>
                          <w:rFonts w:ascii="HG丸ｺﾞｼｯｸM-PRO" w:eastAsia="HG丸ｺﾞｼｯｸM-PRO" w:hAnsi="HG丸ｺﾞｼｯｸM-PRO" w:hint="eastAsia"/>
                          <w:color w:val="000000" w:themeColor="text1"/>
                          <w:sz w:val="20"/>
                        </w:rPr>
                        <w:t>補正等の完了後、書類を正式に受理した際に届出受理通知を発行します。同通知は後日連絡ボックスに投函（ない</w:t>
                      </w:r>
                      <w:r>
                        <w:rPr>
                          <w:rFonts w:ascii="HG丸ｺﾞｼｯｸM-PRO" w:eastAsia="HG丸ｺﾞｼｯｸM-PRO" w:hAnsi="HG丸ｺﾞｼｯｸM-PRO"/>
                          <w:color w:val="000000" w:themeColor="text1"/>
                          <w:sz w:val="20"/>
                        </w:rPr>
                        <w:t>場合は郵送）</w:t>
                      </w:r>
                      <w:r>
                        <w:rPr>
                          <w:rFonts w:ascii="HG丸ｺﾞｼｯｸM-PRO" w:eastAsia="HG丸ｺﾞｼｯｸM-PRO" w:hAnsi="HG丸ｺﾞｼｯｸM-PRO" w:hint="eastAsia"/>
                          <w:color w:val="000000" w:themeColor="text1"/>
                          <w:sz w:val="20"/>
                        </w:rPr>
                        <w:t>となりますので、これが届いた段階で変更の手続きが完了となります。書類</w:t>
                      </w:r>
                      <w:r>
                        <w:rPr>
                          <w:rFonts w:ascii="HG丸ｺﾞｼｯｸM-PRO" w:eastAsia="HG丸ｺﾞｼｯｸM-PRO" w:hAnsi="HG丸ｺﾞｼｯｸM-PRO"/>
                          <w:color w:val="000000" w:themeColor="text1"/>
                          <w:sz w:val="20"/>
                        </w:rPr>
                        <w:t>の</w:t>
                      </w:r>
                      <w:r>
                        <w:rPr>
                          <w:rFonts w:ascii="HG丸ｺﾞｼｯｸM-PRO" w:eastAsia="HG丸ｺﾞｼｯｸM-PRO" w:hAnsi="HG丸ｺﾞｼｯｸM-PRO" w:hint="eastAsia"/>
                          <w:color w:val="000000" w:themeColor="text1"/>
                          <w:sz w:val="20"/>
                        </w:rPr>
                        <w:t>控えは同封しません</w:t>
                      </w:r>
                      <w:r>
                        <w:rPr>
                          <w:rFonts w:ascii="HG丸ｺﾞｼｯｸM-PRO" w:eastAsia="HG丸ｺﾞｼｯｸM-PRO" w:hAnsi="HG丸ｺﾞｼｯｸM-PRO"/>
                          <w:color w:val="000000" w:themeColor="text1"/>
                          <w:sz w:val="20"/>
                        </w:rPr>
                        <w:t>ので</w:t>
                      </w:r>
                      <w:r>
                        <w:rPr>
                          <w:rFonts w:ascii="HG丸ｺﾞｼｯｸM-PRO" w:eastAsia="HG丸ｺﾞｼｯｸM-PRO" w:hAnsi="HG丸ｺﾞｼｯｸM-PRO" w:hint="eastAsia"/>
                          <w:color w:val="000000" w:themeColor="text1"/>
                          <w:sz w:val="20"/>
                        </w:rPr>
                        <w:t>、届出書の写しが必要な場合は、事前に控えを取っておいてください。</w:t>
                      </w:r>
                    </w:p>
                  </w:txbxContent>
                </v:textbox>
                <w10:anchorlock/>
              </v:roundrect>
            </w:pict>
          </mc:Fallback>
        </mc:AlternateContent>
      </w:r>
    </w:p>
    <w:p w:rsidR="001D1336" w:rsidRPr="005254C0" w:rsidRDefault="001D1336" w:rsidP="00BE1297">
      <w:pPr>
        <w:ind w:left="419" w:hangingChars="200" w:hanging="419"/>
        <w:rPr>
          <w:color w:val="000000" w:themeColor="text1"/>
        </w:rPr>
      </w:pPr>
    </w:p>
    <w:p w:rsidR="001D1336" w:rsidRPr="00207B74" w:rsidRDefault="001D1336" w:rsidP="00BE1297">
      <w:pPr>
        <w:spacing w:line="360" w:lineRule="exact"/>
        <w:jc w:val="left"/>
        <w:rPr>
          <w:rFonts w:ascii="メイリオ" w:eastAsia="メイリオ" w:hAnsi="メイリオ"/>
          <w:b/>
        </w:rPr>
      </w:pPr>
      <w:r w:rsidRPr="00207B74">
        <w:rPr>
          <w:rFonts w:ascii="メイリオ" w:eastAsia="メイリオ" w:hAnsi="メイリオ" w:hint="eastAsia"/>
          <w:b/>
        </w:rPr>
        <w:t>（２）</w:t>
      </w:r>
      <w:r w:rsidR="00A85895" w:rsidRPr="00207B74">
        <w:rPr>
          <w:rFonts w:ascii="メイリオ" w:eastAsia="メイリオ" w:hAnsi="メイリオ" w:hint="eastAsia"/>
          <w:b/>
        </w:rPr>
        <w:t>届出期間</w:t>
      </w:r>
    </w:p>
    <w:p w:rsidR="00A85895" w:rsidRPr="00207B74" w:rsidRDefault="001D1336" w:rsidP="00BE1297">
      <w:pPr>
        <w:ind w:left="419" w:hangingChars="200" w:hanging="419"/>
      </w:pPr>
      <w:r w:rsidRPr="00207B74">
        <w:rPr>
          <w:rFonts w:hint="eastAsia"/>
        </w:rPr>
        <w:t xml:space="preserve">　　　</w:t>
      </w:r>
      <w:r w:rsidR="00A85895" w:rsidRPr="00207B74">
        <w:rPr>
          <w:rFonts w:hint="eastAsia"/>
        </w:rPr>
        <w:t>変更があった日から</w:t>
      </w:r>
      <w:r w:rsidR="00A85895" w:rsidRPr="00207B74">
        <w:rPr>
          <w:rFonts w:asciiTheme="majorEastAsia" w:eastAsiaTheme="majorEastAsia" w:hAnsiTheme="majorEastAsia" w:hint="eastAsia"/>
          <w:b/>
          <w:u w:val="double"/>
        </w:rPr>
        <w:t>10日以内</w:t>
      </w:r>
      <w:r w:rsidR="00A85895" w:rsidRPr="00207B74">
        <w:rPr>
          <w:rFonts w:hint="eastAsia"/>
        </w:rPr>
        <w:t>に</w:t>
      </w:r>
      <w:r w:rsidRPr="00207B74">
        <w:rPr>
          <w:rFonts w:hint="eastAsia"/>
        </w:rPr>
        <w:t>書類</w:t>
      </w:r>
      <w:r w:rsidR="003B25C3" w:rsidRPr="00207B74">
        <w:rPr>
          <w:rFonts w:hint="eastAsia"/>
        </w:rPr>
        <w:t>受け付けします</w:t>
      </w:r>
      <w:r w:rsidRPr="00207B74">
        <w:rPr>
          <w:rFonts w:hint="eastAsia"/>
        </w:rPr>
        <w:t>。</w:t>
      </w:r>
      <w:r w:rsidR="005F31BF" w:rsidRPr="00207B74">
        <w:rPr>
          <w:rFonts w:hint="eastAsia"/>
        </w:rPr>
        <w:t>1</w:t>
      </w:r>
      <w:r w:rsidR="00A85895" w:rsidRPr="00207B74">
        <w:rPr>
          <w:rFonts w:hint="eastAsia"/>
        </w:rPr>
        <w:t>0</w:t>
      </w:r>
      <w:r w:rsidR="00A85895" w:rsidRPr="00207B74">
        <w:rPr>
          <w:rFonts w:hint="eastAsia"/>
        </w:rPr>
        <w:t>日目が土日祝日</w:t>
      </w:r>
      <w:r w:rsidR="00207B74" w:rsidRPr="00207B74">
        <w:rPr>
          <w:rFonts w:hint="eastAsia"/>
        </w:rPr>
        <w:t>及び年末年始</w:t>
      </w:r>
      <w:r w:rsidR="00A85895" w:rsidRPr="00207B74">
        <w:rPr>
          <w:rFonts w:hint="eastAsia"/>
        </w:rPr>
        <w:t>の場合、直前の平日までとします。書類作成に関する事前相談も受け付けますので、担当課までご連絡ください。</w:t>
      </w:r>
    </w:p>
    <w:p w:rsidR="00F153F9" w:rsidRPr="005254C0" w:rsidRDefault="00F153F9"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lastRenderedPageBreak/>
        <w:t xml:space="preserve">３．書類作成　　　　　　　　　　　　　　　　　　　　　　　　　　　　　　　　　　　</w:t>
      </w:r>
    </w:p>
    <w:p w:rsidR="00F153F9" w:rsidRPr="005254C0" w:rsidRDefault="00F153F9" w:rsidP="00BE1297">
      <w:pPr>
        <w:spacing w:line="120" w:lineRule="exact"/>
        <w:jc w:val="left"/>
        <w:rPr>
          <w:color w:val="000000" w:themeColor="text1"/>
        </w:rPr>
      </w:pPr>
    </w:p>
    <w:p w:rsidR="008F5CA2" w:rsidRDefault="0085592E" w:rsidP="0085592E">
      <w:pPr>
        <w:ind w:leftChars="200" w:left="419"/>
      </w:pPr>
      <w:r w:rsidRPr="00D74642">
        <w:rPr>
          <w:rFonts w:hint="eastAsia"/>
        </w:rPr>
        <w:t>「</w:t>
      </w:r>
      <w:r w:rsidRPr="00715C9E">
        <w:rPr>
          <w:rFonts w:hint="eastAsia"/>
        </w:rPr>
        <w:t>（別</w:t>
      </w:r>
      <w:r w:rsidRPr="00C46336">
        <w:rPr>
          <w:rFonts w:hint="eastAsia"/>
        </w:rPr>
        <w:t>紙</w:t>
      </w:r>
      <w:r w:rsidRPr="00C46336">
        <w:rPr>
          <w:rFonts w:hint="eastAsia"/>
        </w:rPr>
        <w:t>3</w:t>
      </w:r>
      <w:r w:rsidRPr="00C46336">
        <w:t>-</w:t>
      </w:r>
      <w:r w:rsidR="0099774C" w:rsidRPr="00C46336">
        <w:rPr>
          <w:rFonts w:hint="eastAsia"/>
        </w:rPr>
        <w:t>1</w:t>
      </w:r>
      <w:r w:rsidRPr="00C46336">
        <w:rPr>
          <w:rFonts w:hint="eastAsia"/>
        </w:rPr>
        <w:t>）変更</w:t>
      </w:r>
      <w:r w:rsidRPr="00715C9E">
        <w:rPr>
          <w:rFonts w:hint="eastAsia"/>
        </w:rPr>
        <w:t>届出に係る提出物一覧（居宅介護支援事業）」に</w:t>
      </w:r>
      <w:r w:rsidRPr="00D339B5">
        <w:rPr>
          <w:rFonts w:hint="eastAsia"/>
        </w:rPr>
        <w:t>記載の書類を提出してください。</w:t>
      </w:r>
    </w:p>
    <w:p w:rsidR="0085592E" w:rsidRPr="0085592E" w:rsidRDefault="0085592E" w:rsidP="00BE1297">
      <w:pPr>
        <w:ind w:left="419" w:hangingChars="200" w:hanging="419"/>
      </w:pPr>
    </w:p>
    <w:p w:rsidR="0085592E" w:rsidRDefault="0085592E" w:rsidP="00BE1297">
      <w:pPr>
        <w:ind w:left="419" w:hangingChars="200" w:hanging="419"/>
        <w:rPr>
          <w:color w:val="000000" w:themeColor="text1"/>
        </w:rPr>
      </w:pPr>
    </w:p>
    <w:p w:rsidR="0085592E" w:rsidRPr="005254C0" w:rsidRDefault="0085592E" w:rsidP="0085592E">
      <w:pPr>
        <w:spacing w:line="520" w:lineRule="exact"/>
        <w:jc w:val="left"/>
        <w:rPr>
          <w:rFonts w:ascii="メイリオ" w:eastAsia="メイリオ" w:hAnsi="メイリオ"/>
          <w:b/>
          <w:color w:val="000000" w:themeColor="text1"/>
          <w:sz w:val="24"/>
          <w:u w:val="single"/>
        </w:rPr>
      </w:pPr>
      <w:r>
        <w:rPr>
          <w:rFonts w:ascii="メイリオ" w:eastAsia="メイリオ" w:hAnsi="メイリオ" w:hint="eastAsia"/>
          <w:b/>
          <w:color w:val="000000" w:themeColor="text1"/>
          <w:sz w:val="24"/>
          <w:u w:val="single"/>
        </w:rPr>
        <w:t>４</w:t>
      </w:r>
      <w:r w:rsidRPr="005254C0">
        <w:rPr>
          <w:rFonts w:ascii="メイリオ" w:eastAsia="メイリオ" w:hAnsi="メイリオ" w:hint="eastAsia"/>
          <w:b/>
          <w:color w:val="000000" w:themeColor="text1"/>
          <w:sz w:val="24"/>
          <w:u w:val="single"/>
        </w:rPr>
        <w:t>．</w:t>
      </w:r>
      <w:r>
        <w:rPr>
          <w:rFonts w:ascii="メイリオ" w:eastAsia="メイリオ" w:hAnsi="メイリオ" w:hint="eastAsia"/>
          <w:b/>
          <w:color w:val="000000" w:themeColor="text1"/>
          <w:sz w:val="24"/>
          <w:u w:val="single"/>
        </w:rPr>
        <w:t>注意点</w:t>
      </w:r>
      <w:r w:rsidRPr="005254C0">
        <w:rPr>
          <w:rFonts w:ascii="メイリオ" w:eastAsia="メイリオ" w:hAnsi="メイリオ" w:hint="eastAsia"/>
          <w:b/>
          <w:color w:val="000000" w:themeColor="text1"/>
          <w:sz w:val="24"/>
          <w:u w:val="single"/>
        </w:rPr>
        <w:t xml:space="preserve">　　　　　　　　　　　　　　　　　　　　　　　　　　　　　　　　　　　</w:t>
      </w:r>
    </w:p>
    <w:p w:rsidR="0085592E" w:rsidRPr="005254C0" w:rsidRDefault="0085592E" w:rsidP="0085592E">
      <w:pPr>
        <w:spacing w:line="120" w:lineRule="exact"/>
        <w:jc w:val="left"/>
        <w:rPr>
          <w:color w:val="000000" w:themeColor="text1"/>
        </w:rPr>
      </w:pPr>
    </w:p>
    <w:p w:rsidR="0085592E" w:rsidRPr="005254C0" w:rsidRDefault="00E27475" w:rsidP="00E27475">
      <w:pPr>
        <w:spacing w:line="360" w:lineRule="exact"/>
        <w:ind w:firstLineChars="100" w:firstLine="210"/>
        <w:jc w:val="left"/>
        <w:rPr>
          <w:rFonts w:ascii="メイリオ" w:eastAsia="メイリオ" w:hAnsi="メイリオ"/>
          <w:b/>
          <w:color w:val="000000" w:themeColor="text1"/>
        </w:rPr>
      </w:pPr>
      <w:r>
        <w:rPr>
          <w:rFonts w:ascii="メイリオ" w:eastAsia="メイリオ" w:hAnsi="メイリオ" w:hint="eastAsia"/>
          <w:b/>
          <w:color w:val="000000" w:themeColor="text1"/>
        </w:rPr>
        <w:t xml:space="preserve">①　</w:t>
      </w:r>
      <w:r w:rsidR="0085592E" w:rsidRPr="0085592E">
        <w:rPr>
          <w:rFonts w:ascii="メイリオ" w:eastAsia="メイリオ" w:hAnsi="メイリオ" w:hint="eastAsia"/>
          <w:b/>
          <w:color w:val="000000" w:themeColor="text1"/>
        </w:rPr>
        <w:t>事業所の名称</w:t>
      </w:r>
    </w:p>
    <w:p w:rsidR="0085592E" w:rsidRDefault="0085592E" w:rsidP="0085592E">
      <w:pPr>
        <w:ind w:leftChars="200" w:left="419"/>
      </w:pPr>
      <w:r>
        <w:rPr>
          <w:rFonts w:hint="eastAsia"/>
        </w:rPr>
        <w:t>・別の所在地にある事業所と同一名称を使用することはできません。</w:t>
      </w:r>
    </w:p>
    <w:p w:rsidR="0085592E" w:rsidRPr="00865852" w:rsidRDefault="0085592E" w:rsidP="0085592E">
      <w:pPr>
        <w:ind w:leftChars="200" w:left="629" w:hangingChars="100" w:hanging="210"/>
      </w:pPr>
      <w:r w:rsidRPr="00865852">
        <w:rPr>
          <w:rFonts w:hint="eastAsia"/>
        </w:rPr>
        <w:t>・事業所番号は、同一所在地、同一名称の事業所に対して</w:t>
      </w:r>
      <w:r w:rsidRPr="00865852">
        <w:rPr>
          <w:rFonts w:hint="eastAsia"/>
        </w:rPr>
        <w:t>1</w:t>
      </w:r>
      <w:r w:rsidRPr="00865852">
        <w:rPr>
          <w:rFonts w:hint="eastAsia"/>
        </w:rPr>
        <w:t>つの事業所番号を付与しています。そのため以下のような場合、事業所番号が変更になります。</w:t>
      </w:r>
    </w:p>
    <w:p w:rsidR="0085592E" w:rsidRPr="00865852" w:rsidRDefault="0085592E" w:rsidP="0085592E">
      <w:pPr>
        <w:ind w:leftChars="400" w:left="1048" w:hangingChars="100" w:hanging="210"/>
      </w:pPr>
      <w:r w:rsidRPr="00865852">
        <w:rPr>
          <w:rFonts w:hint="eastAsia"/>
        </w:rPr>
        <w:t>①同一所在地で複数の介護保険サービス事業を同一事業所名で運営しており、一部の事業所の名称を変更した場合</w:t>
      </w:r>
    </w:p>
    <w:p w:rsidR="0085592E" w:rsidRPr="00865852" w:rsidRDefault="0085592E" w:rsidP="0085592E">
      <w:pPr>
        <w:ind w:leftChars="200" w:left="419" w:firstLineChars="200" w:firstLine="419"/>
      </w:pPr>
      <w:r w:rsidRPr="00865852">
        <w:rPr>
          <w:rFonts w:hint="eastAsia"/>
        </w:rPr>
        <w:t>②異なる事業所名称で事業を運営していたが、同一名称に統一するような場合</w:t>
      </w:r>
    </w:p>
    <w:p w:rsidR="0085592E" w:rsidRDefault="0085592E" w:rsidP="00BE1297">
      <w:pPr>
        <w:ind w:left="419" w:hangingChars="200" w:hanging="419"/>
      </w:pPr>
    </w:p>
    <w:p w:rsidR="0085592E" w:rsidRPr="005254C0" w:rsidRDefault="00E27475" w:rsidP="00E27475">
      <w:pPr>
        <w:spacing w:line="360" w:lineRule="exact"/>
        <w:ind w:firstLineChars="100" w:firstLine="210"/>
        <w:jc w:val="left"/>
        <w:rPr>
          <w:rFonts w:ascii="メイリオ" w:eastAsia="メイリオ" w:hAnsi="メイリオ"/>
          <w:b/>
          <w:color w:val="000000" w:themeColor="text1"/>
        </w:rPr>
      </w:pPr>
      <w:r>
        <w:rPr>
          <w:rFonts w:ascii="メイリオ" w:eastAsia="メイリオ" w:hAnsi="メイリオ" w:hint="eastAsia"/>
          <w:b/>
          <w:color w:val="000000" w:themeColor="text1"/>
        </w:rPr>
        <w:t xml:space="preserve">②　</w:t>
      </w:r>
      <w:r w:rsidR="0085592E" w:rsidRPr="0085592E">
        <w:rPr>
          <w:rFonts w:ascii="メイリオ" w:eastAsia="メイリオ" w:hAnsi="メイリオ" w:hint="eastAsia"/>
          <w:b/>
          <w:color w:val="000000" w:themeColor="text1"/>
        </w:rPr>
        <w:t>事業所の所在地</w:t>
      </w:r>
    </w:p>
    <w:p w:rsidR="0085592E" w:rsidRDefault="0085592E" w:rsidP="0085592E">
      <w:pPr>
        <w:ind w:leftChars="200" w:left="629" w:hangingChars="100" w:hanging="210"/>
      </w:pPr>
      <w:r>
        <w:rPr>
          <w:rFonts w:hint="eastAsia"/>
        </w:rPr>
        <w:t>・市外への移転、または市内への移転の場合、旧事業所を廃止し新事業所の新規指定となりますので、事業所番号が変わります。事前（移転前）にご相談ください。</w:t>
      </w:r>
    </w:p>
    <w:p w:rsidR="0085592E" w:rsidRDefault="0085592E" w:rsidP="0085592E">
      <w:pPr>
        <w:ind w:leftChars="200" w:left="419"/>
      </w:pPr>
      <w:r>
        <w:rPr>
          <w:rFonts w:hint="eastAsia"/>
        </w:rPr>
        <w:t>・区画整理等により住居表示等が変更になった場合は運営規程の変更になります。</w:t>
      </w:r>
    </w:p>
    <w:p w:rsidR="0085592E" w:rsidRDefault="0085592E" w:rsidP="0085592E">
      <w:pPr>
        <w:ind w:leftChars="200" w:left="629" w:hangingChars="100" w:hanging="210"/>
      </w:pPr>
      <w:r>
        <w:rPr>
          <w:rFonts w:hint="eastAsia"/>
        </w:rPr>
        <w:t>・移転先に同一法人の運営する他の指定事業所がある場合、当該指定事業所の専用区画等の変更が必要になる場合があります。</w:t>
      </w:r>
    </w:p>
    <w:p w:rsidR="0085592E" w:rsidRDefault="0085592E" w:rsidP="0085592E">
      <w:pPr>
        <w:ind w:leftChars="200" w:left="629" w:hangingChars="100" w:hanging="210"/>
      </w:pPr>
      <w:r>
        <w:rPr>
          <w:rFonts w:hint="eastAsia"/>
        </w:rPr>
        <w:t>・介護福祉施設等の一角に事務所を設置する場合は施設内の位置関係等を確認するため当該施設のフロア図も必要となります。</w:t>
      </w:r>
    </w:p>
    <w:p w:rsidR="0085592E" w:rsidRPr="0085592E" w:rsidRDefault="0085592E" w:rsidP="0085592E">
      <w:pPr>
        <w:ind w:leftChars="200" w:left="629" w:hangingChars="100" w:hanging="210"/>
        <w:rPr>
          <w:color w:val="000000" w:themeColor="text1"/>
        </w:rPr>
      </w:pPr>
      <w:r>
        <w:rPr>
          <w:rFonts w:hint="eastAsia"/>
        </w:rPr>
        <w:t>・同一所在地で複数の介護保険サービス事業を同一事業所名で運営しており、その一部の事業につき事業所を移転した場合は事業所番号が変更になります。</w:t>
      </w:r>
    </w:p>
    <w:p w:rsidR="0085592E" w:rsidRDefault="0085592E" w:rsidP="00BE1297">
      <w:pPr>
        <w:ind w:left="419" w:hangingChars="200" w:hanging="419"/>
        <w:rPr>
          <w:color w:val="000000" w:themeColor="text1"/>
        </w:rPr>
      </w:pPr>
    </w:p>
    <w:p w:rsidR="0085592E" w:rsidRPr="005254C0" w:rsidRDefault="00E27475" w:rsidP="00E27475">
      <w:pPr>
        <w:spacing w:line="360" w:lineRule="exact"/>
        <w:ind w:firstLineChars="100" w:firstLine="210"/>
        <w:jc w:val="left"/>
        <w:rPr>
          <w:rFonts w:ascii="メイリオ" w:eastAsia="メイリオ" w:hAnsi="メイリオ"/>
          <w:b/>
          <w:color w:val="000000" w:themeColor="text1"/>
        </w:rPr>
      </w:pPr>
      <w:r>
        <w:rPr>
          <w:rFonts w:ascii="メイリオ" w:eastAsia="メイリオ" w:hAnsi="メイリオ" w:hint="eastAsia"/>
          <w:b/>
          <w:color w:val="000000" w:themeColor="text1"/>
        </w:rPr>
        <w:t xml:space="preserve">③　</w:t>
      </w:r>
      <w:r w:rsidR="0085592E" w:rsidRPr="0085592E">
        <w:rPr>
          <w:rFonts w:ascii="メイリオ" w:eastAsia="メイリオ" w:hAnsi="メイリオ" w:hint="eastAsia"/>
          <w:b/>
          <w:color w:val="000000" w:themeColor="text1"/>
        </w:rPr>
        <w:t>申請者</w:t>
      </w:r>
      <w:r w:rsidR="008144D3">
        <w:rPr>
          <w:rFonts w:ascii="メイリオ" w:eastAsia="メイリオ" w:hAnsi="メイリオ" w:hint="eastAsia"/>
          <w:b/>
          <w:color w:val="000000" w:themeColor="text1"/>
        </w:rPr>
        <w:t>（法人・個人）</w:t>
      </w:r>
      <w:r w:rsidR="0085592E" w:rsidRPr="0085592E">
        <w:rPr>
          <w:rFonts w:ascii="メイリオ" w:eastAsia="メイリオ" w:hAnsi="メイリオ" w:hint="eastAsia"/>
          <w:b/>
          <w:color w:val="000000" w:themeColor="text1"/>
        </w:rPr>
        <w:t>の名称</w:t>
      </w:r>
      <w:r w:rsidR="008144D3">
        <w:rPr>
          <w:rFonts w:ascii="メイリオ" w:eastAsia="メイリオ" w:hAnsi="メイリオ" w:hint="eastAsia"/>
          <w:b/>
          <w:color w:val="000000" w:themeColor="text1"/>
        </w:rPr>
        <w:t>、</w:t>
      </w:r>
      <w:r w:rsidR="008144D3" w:rsidRPr="008144D3">
        <w:rPr>
          <w:rFonts w:ascii="メイリオ" w:eastAsia="メイリオ" w:hAnsi="メイリオ" w:hint="eastAsia"/>
          <w:b/>
          <w:color w:val="000000" w:themeColor="text1"/>
        </w:rPr>
        <w:t>登記事項証明書</w:t>
      </w:r>
      <w:r w:rsidR="008144D3">
        <w:rPr>
          <w:rFonts w:ascii="メイリオ" w:eastAsia="メイリオ" w:hAnsi="メイリオ" w:hint="eastAsia"/>
          <w:b/>
          <w:color w:val="000000" w:themeColor="text1"/>
        </w:rPr>
        <w:t>、</w:t>
      </w:r>
      <w:r w:rsidR="008144D3" w:rsidRPr="008144D3">
        <w:rPr>
          <w:rFonts w:ascii="メイリオ" w:eastAsia="メイリオ" w:hAnsi="メイリオ" w:hint="eastAsia"/>
          <w:b/>
          <w:color w:val="000000" w:themeColor="text1"/>
        </w:rPr>
        <w:t>主たる事務所の所在地</w:t>
      </w:r>
    </w:p>
    <w:p w:rsidR="008144D3" w:rsidRPr="008144D3" w:rsidRDefault="008144D3" w:rsidP="008144D3">
      <w:pPr>
        <w:ind w:leftChars="200" w:left="629" w:hangingChars="100" w:hanging="210"/>
        <w:rPr>
          <w:color w:val="000000" w:themeColor="text1"/>
        </w:rPr>
      </w:pPr>
      <w:r w:rsidRPr="008144D3">
        <w:rPr>
          <w:rFonts w:hint="eastAsia"/>
          <w:color w:val="000000" w:themeColor="text1"/>
        </w:rPr>
        <w:t>・法人の名称変更とは当該法人の「商号変更」のみを指します。吸収合併、事業譲渡等により事業所の運営法人が別法人へ変更となる場合は新規申請が必要となります。（変更届出では処理できません。）</w:t>
      </w:r>
    </w:p>
    <w:p w:rsidR="0085592E" w:rsidRDefault="008144D3" w:rsidP="008144D3">
      <w:pPr>
        <w:ind w:leftChars="200" w:left="419"/>
        <w:rPr>
          <w:color w:val="000000" w:themeColor="text1"/>
        </w:rPr>
      </w:pPr>
      <w:r w:rsidRPr="008144D3">
        <w:rPr>
          <w:rFonts w:hint="eastAsia"/>
          <w:color w:val="000000" w:themeColor="text1"/>
        </w:rPr>
        <w:t>・運営法人が変更となる場合は必ず事前にご相談ください。</w:t>
      </w:r>
    </w:p>
    <w:p w:rsidR="008144D3" w:rsidRPr="008144D3" w:rsidRDefault="008144D3" w:rsidP="008144D3">
      <w:pPr>
        <w:ind w:leftChars="200" w:left="419"/>
        <w:rPr>
          <w:color w:val="000000" w:themeColor="text1"/>
        </w:rPr>
      </w:pPr>
      <w:r>
        <w:rPr>
          <w:rFonts w:hint="eastAsia"/>
          <w:color w:val="000000" w:themeColor="text1"/>
        </w:rPr>
        <w:t>・</w:t>
      </w:r>
      <w:r w:rsidRPr="008144D3">
        <w:rPr>
          <w:rFonts w:hint="eastAsia"/>
          <w:color w:val="000000" w:themeColor="text1"/>
        </w:rPr>
        <w:t>移転に際し、法人の電話、</w:t>
      </w:r>
      <w:r w:rsidRPr="008144D3">
        <w:rPr>
          <w:rFonts w:hint="eastAsia"/>
          <w:color w:val="000000" w:themeColor="text1"/>
        </w:rPr>
        <w:t>FAX</w:t>
      </w:r>
      <w:r w:rsidRPr="008144D3">
        <w:rPr>
          <w:rFonts w:hint="eastAsia"/>
          <w:color w:val="000000" w:themeColor="text1"/>
        </w:rPr>
        <w:t>が変更になる場合は、変更届出書に記載してください。</w:t>
      </w:r>
    </w:p>
    <w:p w:rsidR="008144D3" w:rsidRDefault="008144D3" w:rsidP="008144D3">
      <w:pPr>
        <w:ind w:leftChars="200" w:left="419"/>
        <w:rPr>
          <w:color w:val="000000" w:themeColor="text1"/>
        </w:rPr>
      </w:pPr>
      <w:r>
        <w:rPr>
          <w:rFonts w:hint="eastAsia"/>
          <w:color w:val="000000" w:themeColor="text1"/>
        </w:rPr>
        <w:t>・</w:t>
      </w:r>
      <w:r w:rsidRPr="008144D3">
        <w:rPr>
          <w:rFonts w:hint="eastAsia"/>
          <w:color w:val="000000" w:themeColor="text1"/>
        </w:rPr>
        <w:t>その他変更があった書類（</w:t>
      </w:r>
      <w:r w:rsidR="0093178F">
        <w:rPr>
          <w:rFonts w:hint="eastAsia"/>
          <w:color w:val="000000" w:themeColor="text1"/>
        </w:rPr>
        <w:t>運営規程</w:t>
      </w:r>
      <w:r w:rsidRPr="008144D3">
        <w:rPr>
          <w:rFonts w:hint="eastAsia"/>
          <w:color w:val="000000" w:themeColor="text1"/>
        </w:rPr>
        <w:t>、賃貸借契約など）があれば適宜提出してください。</w:t>
      </w:r>
    </w:p>
    <w:p w:rsidR="0085592E" w:rsidRDefault="0085592E" w:rsidP="00BE1297">
      <w:pPr>
        <w:ind w:left="419" w:hangingChars="200" w:hanging="419"/>
        <w:rPr>
          <w:color w:val="000000" w:themeColor="text1"/>
        </w:rPr>
      </w:pPr>
    </w:p>
    <w:p w:rsidR="008144D3" w:rsidRPr="008144D3" w:rsidRDefault="00E27475" w:rsidP="00E27475">
      <w:pPr>
        <w:spacing w:line="360" w:lineRule="exact"/>
        <w:ind w:firstLineChars="100" w:firstLine="210"/>
        <w:jc w:val="left"/>
        <w:rPr>
          <w:color w:val="000000" w:themeColor="text1"/>
        </w:rPr>
      </w:pPr>
      <w:r>
        <w:rPr>
          <w:rFonts w:ascii="メイリオ" w:eastAsia="メイリオ" w:hAnsi="メイリオ" w:hint="eastAsia"/>
          <w:b/>
          <w:color w:val="000000" w:themeColor="text1"/>
        </w:rPr>
        <w:t xml:space="preserve">④　</w:t>
      </w:r>
      <w:r w:rsidR="008144D3" w:rsidRPr="008144D3">
        <w:rPr>
          <w:rFonts w:ascii="メイリオ" w:eastAsia="メイリオ" w:hAnsi="メイリオ" w:hint="eastAsia"/>
          <w:b/>
          <w:color w:val="000000" w:themeColor="text1"/>
        </w:rPr>
        <w:t>代表者の氏名、生年月日、住所及び職名</w:t>
      </w:r>
    </w:p>
    <w:p w:rsidR="0085592E" w:rsidRDefault="008144D3" w:rsidP="008144D3">
      <w:pPr>
        <w:ind w:leftChars="200" w:left="419"/>
        <w:rPr>
          <w:color w:val="000000" w:themeColor="text1"/>
        </w:rPr>
      </w:pPr>
      <w:r>
        <w:rPr>
          <w:rFonts w:hint="eastAsia"/>
          <w:color w:val="000000" w:themeColor="text1"/>
        </w:rPr>
        <w:t>・</w:t>
      </w:r>
      <w:r w:rsidRPr="008144D3">
        <w:rPr>
          <w:rFonts w:hint="eastAsia"/>
          <w:color w:val="000000" w:themeColor="text1"/>
        </w:rPr>
        <w:t>代表者の氏名を変更するときは、変更届出書に代表者氏名の読み方を記入してください。</w:t>
      </w:r>
    </w:p>
    <w:p w:rsidR="008144D3" w:rsidRDefault="008144D3" w:rsidP="00BE1297">
      <w:pPr>
        <w:ind w:left="419" w:hangingChars="200" w:hanging="419"/>
        <w:rPr>
          <w:color w:val="000000" w:themeColor="text1"/>
        </w:rPr>
      </w:pPr>
    </w:p>
    <w:p w:rsidR="008144D3" w:rsidRPr="008144D3" w:rsidRDefault="00E27475" w:rsidP="00E27475">
      <w:pPr>
        <w:spacing w:line="360" w:lineRule="exact"/>
        <w:ind w:firstLineChars="100" w:firstLine="210"/>
        <w:jc w:val="left"/>
        <w:rPr>
          <w:color w:val="000000" w:themeColor="text1"/>
        </w:rPr>
      </w:pPr>
      <w:r>
        <w:rPr>
          <w:rFonts w:ascii="メイリオ" w:eastAsia="メイリオ" w:hAnsi="メイリオ" w:hint="eastAsia"/>
          <w:b/>
          <w:color w:val="000000" w:themeColor="text1"/>
        </w:rPr>
        <w:t xml:space="preserve">⑤　</w:t>
      </w:r>
      <w:r w:rsidR="008144D3">
        <w:rPr>
          <w:rFonts w:ascii="メイリオ" w:eastAsia="メイリオ" w:hAnsi="メイリオ" w:hint="eastAsia"/>
          <w:b/>
          <w:color w:val="000000" w:themeColor="text1"/>
        </w:rPr>
        <w:t>平面図</w:t>
      </w:r>
    </w:p>
    <w:p w:rsidR="008144D3" w:rsidRPr="008144D3" w:rsidRDefault="008144D3" w:rsidP="008144D3">
      <w:pPr>
        <w:ind w:left="629" w:hangingChars="300" w:hanging="629"/>
        <w:rPr>
          <w:color w:val="000000" w:themeColor="text1"/>
        </w:rPr>
      </w:pPr>
      <w:r>
        <w:rPr>
          <w:rFonts w:hint="eastAsia"/>
          <w:color w:val="000000" w:themeColor="text1"/>
        </w:rPr>
        <w:t xml:space="preserve">　　・</w:t>
      </w:r>
      <w:r w:rsidRPr="008144D3">
        <w:rPr>
          <w:rFonts w:hint="eastAsia"/>
          <w:color w:val="000000" w:themeColor="text1"/>
        </w:rPr>
        <w:t>介護福祉施設等の建物の一角に事務所を設置している場合は施設内の位置関係等を確認しますので当該施設のフロア図も必要となります。</w:t>
      </w:r>
    </w:p>
    <w:p w:rsidR="008144D3" w:rsidRDefault="008144D3" w:rsidP="00BE1297">
      <w:pPr>
        <w:ind w:left="419" w:hangingChars="200" w:hanging="419"/>
        <w:rPr>
          <w:color w:val="000000" w:themeColor="text1"/>
        </w:rPr>
      </w:pPr>
    </w:p>
    <w:p w:rsidR="00D74642" w:rsidRDefault="00D74642" w:rsidP="00BE1297">
      <w:pPr>
        <w:ind w:left="419" w:hangingChars="200" w:hanging="419"/>
        <w:rPr>
          <w:color w:val="000000" w:themeColor="text1"/>
        </w:rPr>
      </w:pPr>
    </w:p>
    <w:p w:rsidR="00D74642" w:rsidRDefault="00D74642" w:rsidP="00BE1297">
      <w:pPr>
        <w:ind w:left="419" w:hangingChars="200" w:hanging="419"/>
        <w:rPr>
          <w:color w:val="000000" w:themeColor="text1"/>
        </w:rPr>
      </w:pPr>
    </w:p>
    <w:p w:rsidR="008144D3" w:rsidRPr="008144D3" w:rsidRDefault="00E27475" w:rsidP="00E27475">
      <w:pPr>
        <w:spacing w:line="360" w:lineRule="exact"/>
        <w:ind w:firstLineChars="100" w:firstLine="210"/>
        <w:jc w:val="left"/>
        <w:rPr>
          <w:color w:val="000000" w:themeColor="text1"/>
        </w:rPr>
      </w:pPr>
      <w:r>
        <w:rPr>
          <w:rFonts w:ascii="メイリオ" w:eastAsia="メイリオ" w:hAnsi="メイリオ" w:hint="eastAsia"/>
          <w:b/>
          <w:color w:val="000000" w:themeColor="text1"/>
        </w:rPr>
        <w:lastRenderedPageBreak/>
        <w:t xml:space="preserve">⑥　</w:t>
      </w:r>
      <w:r w:rsidR="008144D3" w:rsidRPr="008144D3">
        <w:rPr>
          <w:rFonts w:ascii="メイリオ" w:eastAsia="メイリオ" w:hAnsi="メイリオ" w:hint="eastAsia"/>
          <w:b/>
          <w:color w:val="000000" w:themeColor="text1"/>
        </w:rPr>
        <w:t>事業所の管理者の氏名、生年月日、住所及び経歴</w:t>
      </w:r>
    </w:p>
    <w:p w:rsidR="00461DB0" w:rsidRDefault="00461DB0" w:rsidP="00461DB0">
      <w:pPr>
        <w:ind w:leftChars="200" w:left="419"/>
        <w:rPr>
          <w:color w:val="000000" w:themeColor="text1"/>
        </w:rPr>
      </w:pPr>
      <w:r w:rsidRPr="008144D3">
        <w:rPr>
          <w:rFonts w:hint="eastAsia"/>
          <w:color w:val="000000" w:themeColor="text1"/>
        </w:rPr>
        <w:t>・介護支援専門員登録通知書は、資格を証するものとはなりません。</w:t>
      </w:r>
    </w:p>
    <w:p w:rsidR="008144D3" w:rsidRPr="008144D3" w:rsidRDefault="008144D3" w:rsidP="00461DB0">
      <w:pPr>
        <w:ind w:leftChars="200" w:left="629" w:hangingChars="100" w:hanging="210"/>
        <w:rPr>
          <w:color w:val="000000" w:themeColor="text1"/>
        </w:rPr>
      </w:pPr>
      <w:r w:rsidRPr="008144D3">
        <w:rPr>
          <w:rFonts w:hint="eastAsia"/>
          <w:color w:val="000000" w:themeColor="text1"/>
        </w:rPr>
        <w:t>・</w:t>
      </w:r>
      <w:r w:rsidR="00F50A06">
        <w:rPr>
          <w:rFonts w:hint="eastAsia"/>
          <w:color w:val="000000" w:themeColor="text1"/>
        </w:rPr>
        <w:t>事業所の管理者は主任介護支援専門員の資格が必要になります。</w:t>
      </w:r>
      <w:r w:rsidR="00461DB0">
        <w:rPr>
          <w:rFonts w:hint="eastAsia"/>
          <w:color w:val="000000" w:themeColor="text1"/>
        </w:rPr>
        <w:t>配置できない場合は</w:t>
      </w:r>
      <w:r w:rsidR="00461DB0" w:rsidRPr="00461DB0">
        <w:rPr>
          <w:rFonts w:hint="eastAsia"/>
          <w:color w:val="000000" w:themeColor="text1"/>
        </w:rPr>
        <w:t>管理者確保のための計画書</w:t>
      </w:r>
      <w:r w:rsidR="00461DB0">
        <w:rPr>
          <w:rFonts w:hint="eastAsia"/>
          <w:color w:val="000000" w:themeColor="text1"/>
        </w:rPr>
        <w:t>を同時に提出して藤井寺市の承認を受ける必要があります。</w:t>
      </w:r>
    </w:p>
    <w:p w:rsidR="008144D3" w:rsidRDefault="008144D3" w:rsidP="00BE1297">
      <w:pPr>
        <w:ind w:left="419" w:hangingChars="200" w:hanging="419"/>
        <w:rPr>
          <w:color w:val="000000" w:themeColor="text1"/>
        </w:rPr>
      </w:pPr>
    </w:p>
    <w:tbl>
      <w:tblPr>
        <w:tblStyle w:val="a8"/>
        <w:tblW w:w="0" w:type="auto"/>
        <w:tblInd w:w="534" w:type="dxa"/>
        <w:tblLook w:val="04A0" w:firstRow="1" w:lastRow="0" w:firstColumn="1" w:lastColumn="0" w:noHBand="0" w:noVBand="1"/>
      </w:tblPr>
      <w:tblGrid>
        <w:gridCol w:w="9094"/>
      </w:tblGrid>
      <w:tr w:rsidR="00961F65" w:rsidRPr="00865350" w:rsidTr="00961F65">
        <w:tc>
          <w:tcPr>
            <w:tcW w:w="9302" w:type="dxa"/>
            <w:tcBorders>
              <w:top w:val="dashSmallGap" w:sz="4" w:space="0" w:color="auto"/>
              <w:left w:val="dashSmallGap" w:sz="4" w:space="0" w:color="auto"/>
              <w:bottom w:val="dashSmallGap" w:sz="4" w:space="0" w:color="auto"/>
              <w:right w:val="dashSmallGap" w:sz="4" w:space="0" w:color="auto"/>
            </w:tcBorders>
          </w:tcPr>
          <w:p w:rsidR="00961F65" w:rsidRPr="00530411" w:rsidRDefault="00961F65" w:rsidP="00961F65">
            <w:pPr>
              <w:spacing w:line="240" w:lineRule="exact"/>
              <w:ind w:left="180" w:hangingChars="100" w:hanging="180"/>
              <w:jc w:val="left"/>
              <w:rPr>
                <w:rFonts w:ascii="HGｺﾞｼｯｸM" w:eastAsia="HGｺﾞｼｯｸM"/>
                <w:sz w:val="18"/>
              </w:rPr>
            </w:pPr>
            <w:r w:rsidRPr="00530411">
              <w:rPr>
                <w:rFonts w:ascii="HGｺﾞｼｯｸM" w:eastAsia="HGｺﾞｼｯｸM" w:hint="eastAsia"/>
                <w:sz w:val="18"/>
              </w:rPr>
              <w:t>○管理者の資格要件適用の猶予について</w:t>
            </w:r>
          </w:p>
          <w:p w:rsidR="00787189" w:rsidRPr="00530411" w:rsidRDefault="00787189" w:rsidP="00961F65">
            <w:pPr>
              <w:spacing w:line="240" w:lineRule="exact"/>
              <w:ind w:left="180" w:hangingChars="100" w:hanging="180"/>
              <w:jc w:val="left"/>
              <w:rPr>
                <w:rFonts w:ascii="HGｺﾞｼｯｸM" w:eastAsia="HGｺﾞｼｯｸM"/>
                <w:sz w:val="18"/>
              </w:rPr>
            </w:pPr>
            <w:r w:rsidRPr="00530411">
              <w:rPr>
                <w:rFonts w:ascii="HGｺﾞｼｯｸM" w:eastAsia="HGｺﾞｼｯｸM" w:hint="eastAsia"/>
                <w:sz w:val="18"/>
              </w:rPr>
              <w:t xml:space="preserve">　　管理者は、原則として主任介護支援専門員を配置しなければなりませんが、令和3年4月1日以降、不測の事態により、主任介護支援専門員を管理者とできなくなってしまった場合、保険者に届け出ることによって、管理者を主任介護支援専門員とする要件の適用の猶予を受けることができます。（ただし、主任介護支援専門員の確保が著しく困難である等やむを得ない理由がある場合に限ります。）</w:t>
            </w:r>
          </w:p>
          <w:p w:rsidR="00787189" w:rsidRPr="00530411" w:rsidRDefault="00787189" w:rsidP="00961F65">
            <w:pPr>
              <w:spacing w:line="240" w:lineRule="exact"/>
              <w:ind w:left="180" w:hangingChars="100" w:hanging="180"/>
              <w:jc w:val="left"/>
              <w:rPr>
                <w:rFonts w:ascii="HGｺﾞｼｯｸM" w:eastAsia="HGｺﾞｼｯｸM"/>
                <w:sz w:val="18"/>
                <w:highlight w:val="yellow"/>
              </w:rPr>
            </w:pPr>
            <w:r w:rsidRPr="00530411">
              <w:rPr>
                <w:rFonts w:ascii="HGｺﾞｼｯｸM" w:eastAsia="HGｺﾞｼｯｸM" w:hint="eastAsia"/>
                <w:sz w:val="18"/>
              </w:rPr>
              <w:t xml:space="preserve">　　この猶予の適用には、次の主任介護支援専門員たる管理者を確保するための計画書を市に提出し、承認を受ける必要があります。（市の承認通知発行をもって適用となります。届出のみでは適用とはなりませんのでご注意ください。）</w:t>
            </w:r>
          </w:p>
          <w:p w:rsidR="00787189" w:rsidRPr="00530411" w:rsidRDefault="00787189" w:rsidP="00787189">
            <w:pPr>
              <w:spacing w:line="240" w:lineRule="exact"/>
              <w:ind w:leftChars="100" w:left="210" w:firstLineChars="100" w:firstLine="180"/>
              <w:jc w:val="left"/>
              <w:rPr>
                <w:rFonts w:ascii="HGｺﾞｼｯｸM" w:eastAsia="HGｺﾞｼｯｸM"/>
                <w:sz w:val="18"/>
                <w:highlight w:val="yellow"/>
              </w:rPr>
            </w:pPr>
            <w:r w:rsidRPr="00530411">
              <w:rPr>
                <w:rFonts w:ascii="HGｺﾞｼｯｸM" w:eastAsia="HGｺﾞｼｯｸM" w:hint="eastAsia"/>
                <w:sz w:val="18"/>
              </w:rPr>
              <w:t>また、管理者資格の要件適用の猶予については、原則として最大１年間となります。当該猶予期間においても主任介護支援専門員を管理者として配置できなかった場合は、再度、本項の手続きを行っていただく必要がありますので、ご注意ください。</w:t>
            </w:r>
          </w:p>
          <w:p w:rsidR="00787189" w:rsidRPr="00865350" w:rsidRDefault="00787189" w:rsidP="00530411">
            <w:pPr>
              <w:spacing w:line="240" w:lineRule="exact"/>
              <w:jc w:val="left"/>
              <w:rPr>
                <w:rFonts w:ascii="HGｺﾞｼｯｸM" w:eastAsia="HGｺﾞｼｯｸM"/>
                <w:sz w:val="18"/>
              </w:rPr>
            </w:pPr>
          </w:p>
        </w:tc>
      </w:tr>
    </w:tbl>
    <w:p w:rsidR="00787189" w:rsidRPr="005254C0" w:rsidRDefault="00787189" w:rsidP="00961F65">
      <w:pPr>
        <w:jc w:val="left"/>
        <w:rPr>
          <w:color w:val="000000" w:themeColor="text1"/>
        </w:rPr>
      </w:pPr>
    </w:p>
    <w:p w:rsidR="00E27475" w:rsidRPr="008144D3" w:rsidRDefault="00E27475" w:rsidP="00E27475">
      <w:pPr>
        <w:spacing w:line="360" w:lineRule="exact"/>
        <w:ind w:firstLineChars="100" w:firstLine="210"/>
        <w:jc w:val="left"/>
        <w:rPr>
          <w:color w:val="000000" w:themeColor="text1"/>
        </w:rPr>
      </w:pPr>
      <w:r>
        <w:rPr>
          <w:rFonts w:ascii="メイリオ" w:eastAsia="メイリオ" w:hAnsi="メイリオ" w:hint="eastAsia"/>
          <w:b/>
          <w:color w:val="000000" w:themeColor="text1"/>
        </w:rPr>
        <w:t xml:space="preserve">⑦　</w:t>
      </w:r>
      <w:r w:rsidR="0093178F">
        <w:rPr>
          <w:rFonts w:ascii="メイリオ" w:eastAsia="メイリオ" w:hAnsi="メイリオ" w:hint="eastAsia"/>
          <w:b/>
          <w:color w:val="000000" w:themeColor="text1"/>
        </w:rPr>
        <w:t>運営規程</w:t>
      </w:r>
    </w:p>
    <w:p w:rsidR="008144D3" w:rsidRPr="00E27475" w:rsidRDefault="00E27475" w:rsidP="00E27475">
      <w:pPr>
        <w:ind w:leftChars="200" w:left="419"/>
        <w:rPr>
          <w:color w:val="000000" w:themeColor="text1"/>
        </w:rPr>
      </w:pPr>
      <w:r w:rsidRPr="00E27475">
        <w:rPr>
          <w:rFonts w:hint="eastAsia"/>
          <w:color w:val="000000" w:themeColor="text1"/>
        </w:rPr>
        <w:t>・変更届に運営規程の変更前、変更後の内容を記載してください。</w:t>
      </w:r>
    </w:p>
    <w:p w:rsidR="00E27475" w:rsidRDefault="00E27475" w:rsidP="00BE1297">
      <w:pPr>
        <w:ind w:left="419" w:hangingChars="200" w:hanging="419"/>
        <w:rPr>
          <w:color w:val="000000" w:themeColor="text1"/>
        </w:rPr>
      </w:pPr>
    </w:p>
    <w:p w:rsidR="00E27475" w:rsidRPr="008144D3" w:rsidRDefault="00E27475" w:rsidP="00E27475">
      <w:pPr>
        <w:spacing w:line="360" w:lineRule="exact"/>
        <w:ind w:firstLineChars="100" w:firstLine="210"/>
        <w:jc w:val="left"/>
        <w:rPr>
          <w:color w:val="000000" w:themeColor="text1"/>
        </w:rPr>
      </w:pPr>
      <w:r>
        <w:rPr>
          <w:rFonts w:ascii="メイリオ" w:eastAsia="メイリオ" w:hAnsi="メイリオ" w:hint="eastAsia"/>
          <w:b/>
          <w:color w:val="000000" w:themeColor="text1"/>
        </w:rPr>
        <w:t xml:space="preserve">⑧　</w:t>
      </w:r>
      <w:r w:rsidRPr="00E27475">
        <w:rPr>
          <w:rFonts w:ascii="メイリオ" w:eastAsia="メイリオ" w:hAnsi="メイリオ" w:hint="eastAsia"/>
          <w:b/>
          <w:color w:val="000000" w:themeColor="text1"/>
        </w:rPr>
        <w:t>介護支援専門員の氏名及びその登録番号</w:t>
      </w:r>
    </w:p>
    <w:p w:rsidR="00461DB0" w:rsidRDefault="00461DB0" w:rsidP="00461DB0">
      <w:pPr>
        <w:ind w:leftChars="200" w:left="419"/>
        <w:rPr>
          <w:color w:val="000000" w:themeColor="text1"/>
        </w:rPr>
      </w:pPr>
      <w:r w:rsidRPr="00E27475">
        <w:rPr>
          <w:rFonts w:hint="eastAsia"/>
          <w:color w:val="000000" w:themeColor="text1"/>
        </w:rPr>
        <w:t>・介護支援専門員登録通知書は、資格を証するものとはなりません。</w:t>
      </w:r>
    </w:p>
    <w:p w:rsidR="00E27475" w:rsidRPr="00E27475" w:rsidRDefault="00E27475" w:rsidP="00E27475">
      <w:pPr>
        <w:ind w:leftChars="200" w:left="419"/>
        <w:rPr>
          <w:color w:val="000000" w:themeColor="text1"/>
        </w:rPr>
      </w:pPr>
      <w:r w:rsidRPr="00E27475">
        <w:rPr>
          <w:rFonts w:hint="eastAsia"/>
          <w:color w:val="000000" w:themeColor="text1"/>
        </w:rPr>
        <w:t>・職員数の増減があった際も届出が必要です。（</w:t>
      </w:r>
      <w:r w:rsidR="0093178F">
        <w:rPr>
          <w:rFonts w:hint="eastAsia"/>
          <w:color w:val="000000" w:themeColor="text1"/>
        </w:rPr>
        <w:t>運営規程</w:t>
      </w:r>
      <w:r w:rsidRPr="00E27475">
        <w:rPr>
          <w:rFonts w:hint="eastAsia"/>
          <w:color w:val="000000" w:themeColor="text1"/>
        </w:rPr>
        <w:t>の変更も併せて届け出てください。）</w:t>
      </w:r>
    </w:p>
    <w:p w:rsidR="00E27475" w:rsidRDefault="00E27475" w:rsidP="00E27475">
      <w:pPr>
        <w:rPr>
          <w:color w:val="000000" w:themeColor="text1"/>
        </w:rPr>
      </w:pPr>
    </w:p>
    <w:p w:rsidR="00E27475" w:rsidRPr="008144D3" w:rsidRDefault="00E27475" w:rsidP="00E27475">
      <w:pPr>
        <w:spacing w:line="360" w:lineRule="exact"/>
        <w:ind w:firstLineChars="100" w:firstLine="210"/>
        <w:jc w:val="left"/>
        <w:rPr>
          <w:color w:val="000000" w:themeColor="text1"/>
        </w:rPr>
      </w:pPr>
      <w:r>
        <w:rPr>
          <w:rFonts w:ascii="メイリオ" w:eastAsia="メイリオ" w:hAnsi="メイリオ" w:hint="eastAsia"/>
          <w:b/>
          <w:color w:val="000000" w:themeColor="text1"/>
        </w:rPr>
        <w:t xml:space="preserve">⑨　</w:t>
      </w:r>
      <w:r w:rsidR="00542FBA" w:rsidRPr="00542FBA">
        <w:rPr>
          <w:rFonts w:ascii="メイリオ" w:eastAsia="メイリオ" w:hAnsi="メイリオ" w:hint="eastAsia"/>
          <w:b/>
          <w:color w:val="000000" w:themeColor="text1"/>
        </w:rPr>
        <w:t>介護給付費算定に係る体制等に関する届出</w:t>
      </w:r>
    </w:p>
    <w:p w:rsidR="00E27475" w:rsidRPr="00E27475" w:rsidRDefault="00E27475" w:rsidP="00E27475">
      <w:pPr>
        <w:ind w:leftChars="200" w:left="419"/>
        <w:rPr>
          <w:color w:val="000000" w:themeColor="text1"/>
        </w:rPr>
      </w:pPr>
      <w:r w:rsidRPr="00E27475">
        <w:rPr>
          <w:rFonts w:hint="eastAsia"/>
          <w:color w:val="000000" w:themeColor="text1"/>
        </w:rPr>
        <w:t>・</w:t>
      </w:r>
      <w:r w:rsidR="00542FBA" w:rsidRPr="00542FBA">
        <w:rPr>
          <w:rFonts w:hint="eastAsia"/>
          <w:color w:val="000000" w:themeColor="text1"/>
        </w:rPr>
        <w:t>介護給付費算定に係る体制等に関する届出</w:t>
      </w:r>
      <w:r w:rsidR="00542FBA">
        <w:rPr>
          <w:rFonts w:hint="eastAsia"/>
          <w:color w:val="000000" w:themeColor="text1"/>
        </w:rPr>
        <w:t>を同時に届け出る場合は、</w:t>
      </w:r>
      <w:r w:rsidR="00D574FB">
        <w:rPr>
          <w:rFonts w:hint="eastAsia"/>
          <w:color w:val="000000" w:themeColor="text1"/>
        </w:rPr>
        <w:t>Ⅵ</w:t>
      </w:r>
      <w:r w:rsidR="00542FBA">
        <w:rPr>
          <w:rFonts w:hint="eastAsia"/>
          <w:color w:val="000000" w:themeColor="text1"/>
        </w:rPr>
        <w:t>を参考にしてください。</w:t>
      </w:r>
    </w:p>
    <w:p w:rsidR="00461DB0" w:rsidRDefault="00461DB0">
      <w:pPr>
        <w:widowControl/>
        <w:jc w:val="left"/>
        <w:rPr>
          <w:rFonts w:ascii="メイリオ" w:eastAsia="メイリオ" w:hAnsi="メイリオ"/>
          <w:b/>
          <w:color w:val="000000" w:themeColor="text1"/>
          <w:sz w:val="24"/>
          <w:u w:val="single"/>
        </w:rPr>
      </w:pPr>
    </w:p>
    <w:p w:rsidR="00E27475" w:rsidRDefault="00E27475">
      <w:pPr>
        <w:widowControl/>
        <w:jc w:val="left"/>
        <w:rPr>
          <w:color w:val="000000" w:themeColor="text1"/>
        </w:rPr>
      </w:pPr>
      <w:r>
        <w:rPr>
          <w:color w:val="000000" w:themeColor="text1"/>
        </w:rPr>
        <w:br w:type="page"/>
      </w:r>
    </w:p>
    <w:p w:rsidR="002A4D67" w:rsidRPr="005254C0" w:rsidRDefault="002A4D67" w:rsidP="00BE1297">
      <w:pPr>
        <w:jc w:val="left"/>
        <w:rPr>
          <w:color w:val="000000" w:themeColor="text1"/>
        </w:rPr>
      </w:pPr>
      <w:r w:rsidRPr="005254C0">
        <w:rPr>
          <w:rFonts w:hint="eastAsia"/>
          <w:noProof/>
          <w:color w:val="000000" w:themeColor="text1"/>
        </w:rPr>
        <w:lastRenderedPageBreak/>
        <mc:AlternateContent>
          <mc:Choice Requires="wps">
            <w:drawing>
              <wp:inline distT="0" distB="0" distL="0" distR="0" wp14:anchorId="03D0152B" wp14:editId="60C8D0BC">
                <wp:extent cx="6120130" cy="542925"/>
                <wp:effectExtent l="0" t="0" r="13970" b="28575"/>
                <wp:docPr id="23" name="正方形/長方形 23"/>
                <wp:cNvGraphicFramePr/>
                <a:graphic xmlns:a="http://schemas.openxmlformats.org/drawingml/2006/main">
                  <a:graphicData uri="http://schemas.microsoft.com/office/word/2010/wordprocessingShape">
                    <wps:wsp>
                      <wps:cNvSpPr/>
                      <wps:spPr>
                        <a:xfrm>
                          <a:off x="0" y="0"/>
                          <a:ext cx="6120130"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0C3E9F" w:rsidRDefault="006E699F" w:rsidP="002A4D67">
                            <w:pPr>
                              <w:rPr>
                                <w:rFonts w:ascii="HG明朝E" w:eastAsia="HG明朝E" w:hAnsi="HG明朝E"/>
                                <w:color w:val="000000" w:themeColor="text1"/>
                                <w:sz w:val="32"/>
                                <w:szCs w:val="21"/>
                              </w:rPr>
                            </w:pPr>
                            <w:r>
                              <w:rPr>
                                <w:rFonts w:ascii="HG明朝E" w:eastAsia="HG明朝E" w:hAnsi="HG明朝E" w:hint="eastAsia"/>
                                <w:color w:val="000000" w:themeColor="text1"/>
                                <w:sz w:val="32"/>
                                <w:szCs w:val="21"/>
                              </w:rPr>
                              <w:t>Ⅴ</w:t>
                            </w:r>
                            <w:r w:rsidRPr="000C3E9F">
                              <w:rPr>
                                <w:rFonts w:ascii="HG明朝E" w:eastAsia="HG明朝E" w:hAnsi="HG明朝E" w:hint="eastAsia"/>
                                <w:color w:val="000000" w:themeColor="text1"/>
                                <w:sz w:val="32"/>
                                <w:szCs w:val="21"/>
                              </w:rPr>
                              <w:t xml:space="preserve">　</w:t>
                            </w:r>
                            <w:r w:rsidRPr="00864BCB">
                              <w:rPr>
                                <w:rFonts w:ascii="HG明朝E" w:eastAsia="HG明朝E" w:hAnsi="HG明朝E" w:hint="eastAsia"/>
                                <w:color w:val="000000" w:themeColor="text1"/>
                                <w:sz w:val="32"/>
                                <w:szCs w:val="21"/>
                              </w:rPr>
                              <w:t>廃止・休止・再開届</w:t>
                            </w:r>
                            <w:r>
                              <w:rPr>
                                <w:rFonts w:ascii="HG明朝E" w:eastAsia="HG明朝E" w:hAnsi="HG明朝E" w:hint="eastAsia"/>
                                <w:color w:val="000000" w:themeColor="text1"/>
                                <w:sz w:val="32"/>
                                <w:szCs w:val="21"/>
                              </w:rPr>
                              <w:t>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D0152B" id="正方形/長方形 23" o:spid="_x0000_s1055" style="width:481.9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" fillcolor="white [3212]" strokecolor="black [3213]" strokeweight="1pt">
                <v:textbox>
                  <w:txbxContent>
                    <w:p w:rsidR="006E699F" w:rsidRPr="000C3E9F" w:rsidRDefault="006E699F" w:rsidP="002A4D67">
                      <w:pPr>
                        <w:rPr>
                          <w:rFonts w:ascii="HG明朝E" w:eastAsia="HG明朝E" w:hAnsi="HG明朝E"/>
                          <w:color w:val="000000" w:themeColor="text1"/>
                          <w:sz w:val="32"/>
                          <w:szCs w:val="21"/>
                        </w:rPr>
                      </w:pPr>
                      <w:r>
                        <w:rPr>
                          <w:rFonts w:ascii="HG明朝E" w:eastAsia="HG明朝E" w:hAnsi="HG明朝E" w:hint="eastAsia"/>
                          <w:color w:val="000000" w:themeColor="text1"/>
                          <w:sz w:val="32"/>
                          <w:szCs w:val="21"/>
                        </w:rPr>
                        <w:t>Ⅴ</w:t>
                      </w:r>
                      <w:r w:rsidRPr="000C3E9F">
                        <w:rPr>
                          <w:rFonts w:ascii="HG明朝E" w:eastAsia="HG明朝E" w:hAnsi="HG明朝E" w:hint="eastAsia"/>
                          <w:color w:val="000000" w:themeColor="text1"/>
                          <w:sz w:val="32"/>
                          <w:szCs w:val="21"/>
                        </w:rPr>
                        <w:t xml:space="preserve">　</w:t>
                      </w:r>
                      <w:r w:rsidRPr="00864BCB">
                        <w:rPr>
                          <w:rFonts w:ascii="HG明朝E" w:eastAsia="HG明朝E" w:hAnsi="HG明朝E" w:hint="eastAsia"/>
                          <w:color w:val="000000" w:themeColor="text1"/>
                          <w:sz w:val="32"/>
                          <w:szCs w:val="21"/>
                        </w:rPr>
                        <w:t>廃止・休止・再開届</w:t>
                      </w:r>
                      <w:r>
                        <w:rPr>
                          <w:rFonts w:ascii="HG明朝E" w:eastAsia="HG明朝E" w:hAnsi="HG明朝E" w:hint="eastAsia"/>
                          <w:color w:val="000000" w:themeColor="text1"/>
                          <w:sz w:val="32"/>
                          <w:szCs w:val="21"/>
                        </w:rPr>
                        <w:t>出</w:t>
                      </w:r>
                    </w:p>
                  </w:txbxContent>
                </v:textbox>
                <w10:anchorlock/>
              </v:rect>
            </w:pict>
          </mc:Fallback>
        </mc:AlternateContent>
      </w:r>
    </w:p>
    <w:p w:rsidR="002A4D67" w:rsidRPr="005254C0" w:rsidRDefault="002A4D67" w:rsidP="00BE1297">
      <w:pPr>
        <w:jc w:val="left"/>
        <w:rPr>
          <w:color w:val="000000" w:themeColor="text1"/>
        </w:rPr>
      </w:pPr>
    </w:p>
    <w:p w:rsidR="00864BCB" w:rsidRPr="005254C0" w:rsidRDefault="00864BCB" w:rsidP="00BE1297">
      <w:pPr>
        <w:jc w:val="left"/>
        <w:rPr>
          <w:color w:val="000000" w:themeColor="text1"/>
        </w:rPr>
      </w:pPr>
      <w:r w:rsidRPr="005254C0">
        <w:rPr>
          <w:rFonts w:hint="eastAsia"/>
          <w:color w:val="000000" w:themeColor="text1"/>
        </w:rPr>
        <w:t xml:space="preserve">　</w:t>
      </w:r>
      <w:r w:rsidR="00686E91" w:rsidRPr="005254C0">
        <w:rPr>
          <w:rFonts w:hint="eastAsia"/>
          <w:color w:val="000000" w:themeColor="text1"/>
        </w:rPr>
        <w:t>指定居宅介護支援事業者は、介護保険法の規定により</w:t>
      </w:r>
      <w:r w:rsidRPr="005254C0">
        <w:rPr>
          <w:rFonts w:hint="eastAsia"/>
          <w:color w:val="000000" w:themeColor="text1"/>
        </w:rPr>
        <w:t>事業を廃止、休止または再開するときは、市町村長に届け出なければなりません。その際には、本項に従って速やかに各届を提出していただくようお願いいたします。</w:t>
      </w:r>
    </w:p>
    <w:p w:rsidR="00864BCB" w:rsidRPr="005254C0" w:rsidRDefault="00864BCB" w:rsidP="00BE1297">
      <w:pPr>
        <w:jc w:val="left"/>
        <w:rPr>
          <w:color w:val="000000" w:themeColor="text1"/>
        </w:rPr>
      </w:pPr>
    </w:p>
    <w:p w:rsidR="00864BCB" w:rsidRPr="005254C0" w:rsidRDefault="00241503"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１</w:t>
      </w:r>
      <w:r w:rsidR="00864BCB" w:rsidRPr="005254C0">
        <w:rPr>
          <w:rFonts w:ascii="メイリオ" w:eastAsia="メイリオ" w:hAnsi="メイリオ" w:hint="eastAsia"/>
          <w:b/>
          <w:color w:val="000000" w:themeColor="text1"/>
          <w:sz w:val="24"/>
          <w:u w:val="single"/>
        </w:rPr>
        <w:t xml:space="preserve">．届出手続　　　　　　　　　　　　　　　　　　　　　　　　　　　　　　　　　　　</w:t>
      </w:r>
    </w:p>
    <w:p w:rsidR="00864BCB" w:rsidRPr="005254C0" w:rsidRDefault="00864BCB" w:rsidP="00BE1297">
      <w:pPr>
        <w:spacing w:line="120" w:lineRule="exact"/>
        <w:jc w:val="left"/>
        <w:rPr>
          <w:color w:val="000000" w:themeColor="text1"/>
        </w:rPr>
      </w:pPr>
    </w:p>
    <w:p w:rsidR="00864BCB" w:rsidRPr="005254C0" w:rsidRDefault="00864BCB"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（１）手続概要</w:t>
      </w:r>
    </w:p>
    <w:p w:rsidR="00542FBA" w:rsidRPr="00577D26" w:rsidRDefault="00542FBA" w:rsidP="00542FBA">
      <w:pPr>
        <w:jc w:val="left"/>
      </w:pPr>
      <w:r w:rsidRPr="00577D26">
        <w:rPr>
          <w:rFonts w:hint="eastAsia"/>
        </w:rPr>
        <w:t xml:space="preserve">　　</w:t>
      </w:r>
      <w:r w:rsidRPr="00577D26">
        <w:rPr>
          <w:rFonts w:asciiTheme="majorEastAsia" w:eastAsiaTheme="majorEastAsia" w:hAnsiTheme="majorEastAsia" w:hint="eastAsia"/>
        </w:rPr>
        <w:t>○</w:t>
      </w:r>
      <w:r>
        <w:rPr>
          <w:rFonts w:asciiTheme="majorEastAsia" w:eastAsiaTheme="majorEastAsia" w:hAnsiTheme="majorEastAsia" w:hint="eastAsia"/>
        </w:rPr>
        <w:t>手続</w:t>
      </w:r>
      <w:r w:rsidRPr="00577D26">
        <w:rPr>
          <w:rFonts w:asciiTheme="majorEastAsia" w:eastAsiaTheme="majorEastAsia" w:hAnsiTheme="majorEastAsia" w:hint="eastAsia"/>
        </w:rPr>
        <w:t>方法・・・</w:t>
      </w:r>
      <w:r w:rsidRPr="00577D26">
        <w:rPr>
          <w:rFonts w:asciiTheme="minorEastAsia" w:hAnsiTheme="minorEastAsia" w:hint="eastAsia"/>
        </w:rPr>
        <w:t>来庁</w:t>
      </w:r>
    </w:p>
    <w:p w:rsidR="00542FBA" w:rsidRPr="00577D26" w:rsidRDefault="00542FBA" w:rsidP="00542FBA">
      <w:pPr>
        <w:jc w:val="left"/>
      </w:pPr>
      <w:r w:rsidRPr="00577D26">
        <w:rPr>
          <w:rFonts w:hint="eastAsia"/>
        </w:rPr>
        <w:t xml:space="preserve">　　</w:t>
      </w:r>
      <w:r w:rsidRPr="00577D26">
        <w:rPr>
          <w:rFonts w:asciiTheme="majorEastAsia" w:eastAsiaTheme="majorEastAsia" w:hAnsiTheme="majorEastAsia" w:hint="eastAsia"/>
        </w:rPr>
        <w:t>○電話予約・・・</w:t>
      </w:r>
      <w:r w:rsidRPr="00577D26">
        <w:rPr>
          <w:rFonts w:asciiTheme="minorEastAsia" w:hAnsiTheme="minorEastAsia" w:hint="eastAsia"/>
        </w:rPr>
        <w:t>必要</w:t>
      </w:r>
    </w:p>
    <w:p w:rsidR="00542FBA" w:rsidRDefault="00542FBA" w:rsidP="00542FBA">
      <w:pPr>
        <w:ind w:left="419" w:hangingChars="200" w:hanging="419"/>
        <w:rPr>
          <w:color w:val="000000" w:themeColor="text1"/>
        </w:rPr>
      </w:pPr>
    </w:p>
    <w:p w:rsidR="00102F7B" w:rsidRDefault="00D13968" w:rsidP="00BE1297">
      <w:pPr>
        <w:ind w:leftChars="200" w:left="419" w:firstLineChars="100" w:firstLine="210"/>
        <w:jc w:val="left"/>
        <w:rPr>
          <w:color w:val="000000" w:themeColor="text1"/>
        </w:rPr>
      </w:pPr>
      <w:r w:rsidRPr="005254C0">
        <w:rPr>
          <w:rFonts w:asciiTheme="majorEastAsia" w:eastAsiaTheme="majorEastAsia" w:hAnsiTheme="majorEastAsia" w:hint="eastAsia"/>
          <w:b/>
          <w:color w:val="000000" w:themeColor="text1"/>
          <w:u w:val="single"/>
        </w:rPr>
        <w:t>廃止した事業を再開することはできません</w:t>
      </w:r>
      <w:r w:rsidRPr="005254C0">
        <w:rPr>
          <w:rFonts w:hint="eastAsia"/>
          <w:color w:val="000000" w:themeColor="text1"/>
        </w:rPr>
        <w:t>。</w:t>
      </w:r>
      <w:r w:rsidR="00241503" w:rsidRPr="005254C0">
        <w:rPr>
          <w:rFonts w:hint="eastAsia"/>
          <w:color w:val="000000" w:themeColor="text1"/>
        </w:rPr>
        <w:t>（新規指定を申請していただくことになります。）</w:t>
      </w:r>
    </w:p>
    <w:p w:rsidR="00043A41" w:rsidRPr="005254C0" w:rsidRDefault="00241503" w:rsidP="00BE1297">
      <w:pPr>
        <w:ind w:leftChars="200" w:left="419" w:firstLineChars="100" w:firstLine="210"/>
        <w:jc w:val="left"/>
        <w:rPr>
          <w:color w:val="000000" w:themeColor="text1"/>
        </w:rPr>
      </w:pPr>
      <w:r w:rsidRPr="005254C0">
        <w:rPr>
          <w:rFonts w:hint="eastAsia"/>
          <w:color w:val="000000" w:themeColor="text1"/>
        </w:rPr>
        <w:t>また、休止した事業を再度開始するときは、再開届が必要となります。なお、たとえ休止中であっても、</w:t>
      </w:r>
      <w:r w:rsidRPr="005254C0">
        <w:rPr>
          <w:rFonts w:asciiTheme="majorEastAsia" w:eastAsiaTheme="majorEastAsia" w:hAnsiTheme="majorEastAsia" w:hint="eastAsia"/>
          <w:color w:val="000000" w:themeColor="text1"/>
          <w:u w:val="wave"/>
        </w:rPr>
        <w:t>指定更新を</w:t>
      </w:r>
      <w:r w:rsidR="00A956A9" w:rsidRPr="005254C0">
        <w:rPr>
          <w:rFonts w:asciiTheme="majorEastAsia" w:eastAsiaTheme="majorEastAsia" w:hAnsiTheme="majorEastAsia" w:hint="eastAsia"/>
          <w:color w:val="000000" w:themeColor="text1"/>
          <w:u w:val="wave"/>
        </w:rPr>
        <w:t>完了</w:t>
      </w:r>
      <w:r w:rsidRPr="005254C0">
        <w:rPr>
          <w:rFonts w:asciiTheme="majorEastAsia" w:eastAsiaTheme="majorEastAsia" w:hAnsiTheme="majorEastAsia" w:hint="eastAsia"/>
          <w:color w:val="000000" w:themeColor="text1"/>
          <w:u w:val="wave"/>
        </w:rPr>
        <w:t>しないまま有効期間満了日を迎えると失効</w:t>
      </w:r>
      <w:r w:rsidR="006C4B7B" w:rsidRPr="005254C0">
        <w:rPr>
          <w:rFonts w:asciiTheme="majorEastAsia" w:eastAsiaTheme="majorEastAsia" w:hAnsiTheme="majorEastAsia" w:hint="eastAsia"/>
          <w:color w:val="000000" w:themeColor="text1"/>
          <w:u w:val="wave"/>
        </w:rPr>
        <w:t>となり、</w:t>
      </w:r>
      <w:r w:rsidR="00A956A9" w:rsidRPr="005254C0">
        <w:rPr>
          <w:rFonts w:asciiTheme="majorEastAsia" w:eastAsiaTheme="majorEastAsia" w:hAnsiTheme="majorEastAsia" w:hint="eastAsia"/>
          <w:color w:val="000000" w:themeColor="text1"/>
          <w:u w:val="wave"/>
        </w:rPr>
        <w:t>介護給付費の請求ができなくなります</w:t>
      </w:r>
      <w:r w:rsidR="00A956A9" w:rsidRPr="005254C0">
        <w:rPr>
          <w:rFonts w:hint="eastAsia"/>
          <w:color w:val="000000" w:themeColor="text1"/>
        </w:rPr>
        <w:t>。また、</w:t>
      </w:r>
      <w:r w:rsidR="006C4B7B" w:rsidRPr="005254C0">
        <w:rPr>
          <w:rFonts w:hint="eastAsia"/>
          <w:color w:val="000000" w:themeColor="text1"/>
        </w:rPr>
        <w:t>事業再開に当たっては新規の指定申請が必要と</w:t>
      </w:r>
      <w:r w:rsidR="00A956A9" w:rsidRPr="005254C0">
        <w:rPr>
          <w:rFonts w:hint="eastAsia"/>
          <w:color w:val="000000" w:themeColor="text1"/>
        </w:rPr>
        <w:t>なってしまいますので、有効期間満了日までに必ず指定更新の申請をしてください。</w:t>
      </w:r>
    </w:p>
    <w:p w:rsidR="00EE5243" w:rsidRPr="005254C0" w:rsidRDefault="00EE5243" w:rsidP="00BE1297">
      <w:pPr>
        <w:ind w:leftChars="200" w:left="419" w:firstLineChars="100" w:firstLine="210"/>
        <w:jc w:val="left"/>
        <w:rPr>
          <w:color w:val="000000" w:themeColor="text1"/>
        </w:rPr>
      </w:pPr>
      <w:r w:rsidRPr="005254C0">
        <w:rPr>
          <w:rFonts w:hint="eastAsia"/>
          <w:color w:val="000000" w:themeColor="text1"/>
        </w:rPr>
        <w:t>事業再開に当たり、事業所の場所、管理者や介護支援専門員の変更等で届出が必要となった場合は、変更届</w:t>
      </w:r>
      <w:r w:rsidR="007204E9" w:rsidRPr="005254C0">
        <w:rPr>
          <w:rFonts w:hint="eastAsia"/>
          <w:color w:val="000000" w:themeColor="text1"/>
        </w:rPr>
        <w:t>出</w:t>
      </w:r>
      <w:r w:rsidRPr="005254C0">
        <w:rPr>
          <w:rFonts w:hint="eastAsia"/>
          <w:color w:val="000000" w:themeColor="text1"/>
        </w:rPr>
        <w:t>（Ⅳ）の手続きを同時に行ってください。加算</w:t>
      </w:r>
      <w:r w:rsidR="00F038C5" w:rsidRPr="005254C0">
        <w:rPr>
          <w:rFonts w:hint="eastAsia"/>
          <w:color w:val="000000" w:themeColor="text1"/>
        </w:rPr>
        <w:t>等</w:t>
      </w:r>
      <w:r w:rsidRPr="005254C0">
        <w:rPr>
          <w:rFonts w:hint="eastAsia"/>
          <w:color w:val="000000" w:themeColor="text1"/>
        </w:rPr>
        <w:t>に関しても、変更がある際は同様に手続きを行ってください。</w:t>
      </w:r>
    </w:p>
    <w:p w:rsidR="00686E91" w:rsidRPr="005254C0" w:rsidRDefault="00686E91" w:rsidP="00BE1297">
      <w:pPr>
        <w:jc w:val="left"/>
        <w:rPr>
          <w:color w:val="000000" w:themeColor="text1"/>
        </w:rPr>
      </w:pPr>
    </w:p>
    <w:p w:rsidR="00686E91" w:rsidRPr="005254C0" w:rsidRDefault="00686E91" w:rsidP="00BE1297">
      <w:pPr>
        <w:ind w:left="419" w:hangingChars="200" w:hanging="419"/>
        <w:rPr>
          <w:color w:val="000000" w:themeColor="text1"/>
        </w:rPr>
      </w:pPr>
      <w:r w:rsidRPr="005254C0">
        <w:rPr>
          <w:rFonts w:hint="eastAsia"/>
          <w:noProof/>
          <w:color w:val="000000" w:themeColor="text1"/>
        </w:rPr>
        <mc:AlternateContent>
          <mc:Choice Requires="wps">
            <w:drawing>
              <wp:inline distT="0" distB="0" distL="0" distR="0" wp14:anchorId="13164D81" wp14:editId="59A8114C">
                <wp:extent cx="6096000" cy="1143000"/>
                <wp:effectExtent l="0" t="0" r="19050" b="19050"/>
                <wp:docPr id="24" name="角丸四角形 24"/>
                <wp:cNvGraphicFramePr/>
                <a:graphic xmlns:a="http://schemas.openxmlformats.org/drawingml/2006/main">
                  <a:graphicData uri="http://schemas.microsoft.com/office/word/2010/wordprocessingShape">
                    <wps:wsp>
                      <wps:cNvSpPr/>
                      <wps:spPr>
                        <a:xfrm>
                          <a:off x="0" y="0"/>
                          <a:ext cx="6096000" cy="1143000"/>
                        </a:xfrm>
                        <a:prstGeom prst="roundRect">
                          <a:avLst>
                            <a:gd name="adj" fmla="val 719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A85895" w:rsidRDefault="006E699F" w:rsidP="00686E91">
                            <w:pPr>
                              <w:ind w:left="210" w:hangingChars="100" w:hanging="210"/>
                              <w:rPr>
                                <w:rFonts w:ascii="HG丸ｺﾞｼｯｸM-PRO" w:eastAsia="HG丸ｺﾞｼｯｸM-PRO" w:hAnsi="HG丸ｺﾞｼｯｸM-PRO"/>
                                <w:b/>
                                <w:color w:val="000000" w:themeColor="text1"/>
                              </w:rPr>
                            </w:pPr>
                            <w:r w:rsidRPr="00A85895">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利用者への配慮について</w:t>
                            </w:r>
                          </w:p>
                          <w:p w:rsidR="006E699F" w:rsidRPr="00A85895" w:rsidRDefault="006E699F" w:rsidP="00686E91">
                            <w:pPr>
                              <w:spacing w:line="28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20"/>
                              </w:rPr>
                              <w:t>事業を休止または廃止する場合、利用者へのサービスに空白が生じないように、他の指定居宅介護支援事業者等に引き継ぐなど対応を行ってください。また、利用者やその家族等に対しては適切な説明を行い、引継先の担当者とも打ち合わせをして本人の利益を損ねることのないよう、誠実な対応を心がけるようお願いします。</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inline>
            </w:drawing>
          </mc:Choice>
          <mc:Fallback>
            <w:pict>
              <v:roundrect w14:anchorId="13164D81" id="角丸四角形 24" o:spid="_x0000_s1056" style="width:480pt;height:90pt;visibility:visible;mso-wrap-style:square;mso-left-percent:-10001;mso-top-percent:-10001;mso-position-horizontal:absolute;mso-position-horizontal-relative:char;mso-position-vertical:absolute;mso-position-vertical-relative:line;mso-left-percent:-10001;mso-top-percent:-10001;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" filled="f" strokecolor="black [3213]">
                <v:textbox inset="2mm,.2mm,2mm,.2mm">
                  <w:txbxContent>
                    <w:p w:rsidR="006E699F" w:rsidRPr="00A85895" w:rsidRDefault="006E699F" w:rsidP="00686E91">
                      <w:pPr>
                        <w:ind w:left="210" w:hangingChars="100" w:hanging="210"/>
                        <w:rPr>
                          <w:rFonts w:ascii="HG丸ｺﾞｼｯｸM-PRO" w:eastAsia="HG丸ｺﾞｼｯｸM-PRO" w:hAnsi="HG丸ｺﾞｼｯｸM-PRO"/>
                          <w:b/>
                          <w:color w:val="000000" w:themeColor="text1"/>
                        </w:rPr>
                      </w:pPr>
                      <w:r w:rsidRPr="00A85895">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利用者への配慮について</w:t>
                      </w:r>
                    </w:p>
                    <w:p w:rsidR="006E699F" w:rsidRPr="00A85895" w:rsidRDefault="006E699F" w:rsidP="00686E91">
                      <w:pPr>
                        <w:spacing w:line="28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20"/>
                        </w:rPr>
                        <w:t>事業を休止または廃止する場合、利用者へのサービスに空白が生じないように、他の指定居宅介護支援事業者等に引き継ぐなど対応を行ってください。また、利用者やその家族等に対しては適切な説明を行い、引継先の担当者とも打ち合わせをして本人の利益を損ねることのないよう、誠実な対応を心がけるようお願いします。</w:t>
                      </w:r>
                    </w:p>
                  </w:txbxContent>
                </v:textbox>
                <w10:anchorlock/>
              </v:roundrect>
            </w:pict>
          </mc:Fallback>
        </mc:AlternateContent>
      </w:r>
    </w:p>
    <w:p w:rsidR="00864BCB" w:rsidRPr="005254C0" w:rsidRDefault="00864BCB" w:rsidP="00BE1297">
      <w:pPr>
        <w:ind w:left="419" w:hangingChars="200" w:hanging="419"/>
        <w:rPr>
          <w:color w:val="000000" w:themeColor="text1"/>
        </w:rPr>
      </w:pPr>
    </w:p>
    <w:p w:rsidR="00D13968" w:rsidRPr="005254C0" w:rsidRDefault="00864BCB"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（２）届出期間</w:t>
      </w:r>
    </w:p>
    <w:p w:rsidR="00D13968" w:rsidRPr="005254C0" w:rsidRDefault="004348C0" w:rsidP="00BE1297">
      <w:pPr>
        <w:rPr>
          <w:color w:val="000000" w:themeColor="text1"/>
        </w:rPr>
      </w:pPr>
      <w:r w:rsidRPr="005254C0">
        <w:rPr>
          <w:rFonts w:hint="eastAsia"/>
          <w:color w:val="000000" w:themeColor="text1"/>
        </w:rPr>
        <w:t xml:space="preserve">　　</w:t>
      </w:r>
      <w:r w:rsidRPr="005254C0">
        <w:rPr>
          <w:rFonts w:asciiTheme="majorEastAsia" w:eastAsiaTheme="majorEastAsia" w:hAnsiTheme="majorEastAsia" w:hint="eastAsia"/>
          <w:color w:val="000000" w:themeColor="text1"/>
        </w:rPr>
        <w:t>○</w:t>
      </w:r>
      <w:r w:rsidR="00F038C5" w:rsidRPr="005254C0">
        <w:rPr>
          <w:rFonts w:asciiTheme="majorEastAsia" w:eastAsiaTheme="majorEastAsia" w:hAnsiTheme="majorEastAsia" w:hint="eastAsia"/>
          <w:color w:val="000000" w:themeColor="text1"/>
          <w:kern w:val="0"/>
        </w:rPr>
        <w:t>廃止届出</w:t>
      </w:r>
      <w:r w:rsidRPr="005254C0">
        <w:rPr>
          <w:rFonts w:hint="eastAsia"/>
          <w:color w:val="000000" w:themeColor="text1"/>
        </w:rPr>
        <w:t xml:space="preserve">　　</w:t>
      </w:r>
      <w:r w:rsidR="00D13968" w:rsidRPr="005254C0">
        <w:rPr>
          <w:rFonts w:asciiTheme="majorEastAsia" w:eastAsiaTheme="majorEastAsia" w:hAnsiTheme="majorEastAsia" w:hint="eastAsia"/>
          <w:b/>
          <w:color w:val="000000" w:themeColor="text1"/>
          <w:u w:val="double"/>
        </w:rPr>
        <w:t>廃止日の１ヶ月前</w:t>
      </w:r>
      <w:r w:rsidR="00D13968" w:rsidRPr="005254C0">
        <w:rPr>
          <w:rFonts w:hint="eastAsia"/>
          <w:color w:val="000000" w:themeColor="text1"/>
        </w:rPr>
        <w:t>まで</w:t>
      </w:r>
    </w:p>
    <w:p w:rsidR="00D13968" w:rsidRPr="005254C0" w:rsidRDefault="00D13968" w:rsidP="00BE1297">
      <w:pPr>
        <w:rPr>
          <w:color w:val="000000" w:themeColor="text1"/>
        </w:rPr>
      </w:pPr>
      <w:r w:rsidRPr="005254C0">
        <w:rPr>
          <w:rFonts w:hint="eastAsia"/>
          <w:color w:val="000000" w:themeColor="text1"/>
        </w:rPr>
        <w:t xml:space="preserve">　　</w:t>
      </w:r>
      <w:r w:rsidRPr="005254C0">
        <w:rPr>
          <w:rFonts w:asciiTheme="majorEastAsia" w:eastAsiaTheme="majorEastAsia" w:hAnsiTheme="majorEastAsia" w:hint="eastAsia"/>
          <w:color w:val="000000" w:themeColor="text1"/>
        </w:rPr>
        <w:t>○</w:t>
      </w:r>
      <w:r w:rsidR="00F038C5" w:rsidRPr="005254C0">
        <w:rPr>
          <w:rFonts w:asciiTheme="majorEastAsia" w:eastAsiaTheme="majorEastAsia" w:hAnsiTheme="majorEastAsia" w:hint="eastAsia"/>
          <w:color w:val="000000" w:themeColor="text1"/>
          <w:kern w:val="0"/>
        </w:rPr>
        <w:t>休止届出</w:t>
      </w:r>
      <w:r w:rsidRPr="005254C0">
        <w:rPr>
          <w:rFonts w:hint="eastAsia"/>
          <w:color w:val="000000" w:themeColor="text1"/>
        </w:rPr>
        <w:t xml:space="preserve">　　</w:t>
      </w:r>
      <w:r w:rsidRPr="005254C0">
        <w:rPr>
          <w:rFonts w:asciiTheme="majorEastAsia" w:eastAsiaTheme="majorEastAsia" w:hAnsiTheme="majorEastAsia" w:hint="eastAsia"/>
          <w:b/>
          <w:color w:val="000000" w:themeColor="text1"/>
          <w:u w:val="double"/>
        </w:rPr>
        <w:t>休止日の１ヶ月前</w:t>
      </w:r>
      <w:r w:rsidRPr="005254C0">
        <w:rPr>
          <w:rFonts w:hint="eastAsia"/>
          <w:color w:val="000000" w:themeColor="text1"/>
        </w:rPr>
        <w:t>まで</w:t>
      </w:r>
    </w:p>
    <w:p w:rsidR="00D13968" w:rsidRPr="00C46336" w:rsidRDefault="00D13968" w:rsidP="00BE1297">
      <w:r w:rsidRPr="005254C0">
        <w:rPr>
          <w:rFonts w:hint="eastAsia"/>
          <w:color w:val="000000" w:themeColor="text1"/>
        </w:rPr>
        <w:t xml:space="preserve">　　</w:t>
      </w:r>
      <w:r w:rsidRPr="005254C0">
        <w:rPr>
          <w:rFonts w:asciiTheme="majorEastAsia" w:eastAsiaTheme="majorEastAsia" w:hAnsiTheme="majorEastAsia" w:hint="eastAsia"/>
          <w:color w:val="000000" w:themeColor="text1"/>
        </w:rPr>
        <w:t>○</w:t>
      </w:r>
      <w:r w:rsidR="00F038C5" w:rsidRPr="005254C0">
        <w:rPr>
          <w:rFonts w:asciiTheme="majorEastAsia" w:eastAsiaTheme="majorEastAsia" w:hAnsiTheme="majorEastAsia" w:hint="eastAsia"/>
          <w:color w:val="000000" w:themeColor="text1"/>
          <w:kern w:val="0"/>
        </w:rPr>
        <w:t>再開届出</w:t>
      </w:r>
      <w:r w:rsidRPr="005254C0">
        <w:rPr>
          <w:rFonts w:hint="eastAsia"/>
          <w:color w:val="000000" w:themeColor="text1"/>
        </w:rPr>
        <w:t xml:space="preserve">　　</w:t>
      </w:r>
      <w:r w:rsidRPr="005254C0">
        <w:rPr>
          <w:rFonts w:asciiTheme="majorEastAsia" w:eastAsiaTheme="majorEastAsia" w:hAnsiTheme="majorEastAsia" w:hint="eastAsia"/>
          <w:b/>
          <w:color w:val="000000" w:themeColor="text1"/>
          <w:u w:val="double"/>
        </w:rPr>
        <w:t>再開日</w:t>
      </w:r>
      <w:r w:rsidR="00266083" w:rsidRPr="00C46336">
        <w:rPr>
          <w:rFonts w:asciiTheme="majorEastAsia" w:eastAsiaTheme="majorEastAsia" w:hAnsiTheme="majorEastAsia" w:hint="eastAsia"/>
          <w:b/>
          <w:u w:val="double"/>
        </w:rPr>
        <w:t>から１０日以内</w:t>
      </w:r>
      <w:r w:rsidRPr="00C46336">
        <w:rPr>
          <w:rFonts w:hint="eastAsia"/>
        </w:rPr>
        <w:t>まで</w:t>
      </w:r>
    </w:p>
    <w:p w:rsidR="00F038C5" w:rsidRPr="005254C0" w:rsidRDefault="00F038C5" w:rsidP="00BE1297">
      <w:pPr>
        <w:ind w:left="2305" w:hangingChars="1100" w:hanging="2305"/>
        <w:rPr>
          <w:color w:val="000000" w:themeColor="text1"/>
        </w:rPr>
      </w:pPr>
      <w:r w:rsidRPr="00C46336">
        <w:rPr>
          <w:rFonts w:hint="eastAsia"/>
        </w:rPr>
        <w:t xml:space="preserve">　　　　　　　　　　・変更を伴う再開届出について、期限は</w:t>
      </w:r>
      <w:r w:rsidR="00715C9E" w:rsidRPr="00C46336">
        <w:rPr>
          <w:rFonts w:hint="eastAsia"/>
        </w:rPr>
        <w:t>再開日から１０日以内</w:t>
      </w:r>
      <w:r w:rsidRPr="00C46336">
        <w:rPr>
          <w:rFonts w:hint="eastAsia"/>
        </w:rPr>
        <w:t>までとし</w:t>
      </w:r>
      <w:r w:rsidRPr="005254C0">
        <w:rPr>
          <w:rFonts w:hint="eastAsia"/>
          <w:color w:val="000000" w:themeColor="text1"/>
        </w:rPr>
        <w:t>ていますが、変更届出の受理もありますので、十分に余裕を持って市までご相談ください。</w:t>
      </w:r>
    </w:p>
    <w:p w:rsidR="000C5813" w:rsidRPr="005254C0" w:rsidRDefault="000C5813" w:rsidP="00BE1297">
      <w:pPr>
        <w:rPr>
          <w:color w:val="000000" w:themeColor="text1"/>
        </w:rPr>
      </w:pPr>
    </w:p>
    <w:p w:rsidR="00207B74" w:rsidRPr="00207B74" w:rsidRDefault="000C5813" w:rsidP="00BE1297">
      <w:pPr>
        <w:jc w:val="right"/>
        <w:rPr>
          <w:rFonts w:asciiTheme="majorEastAsia" w:eastAsiaTheme="majorEastAsia" w:hAnsiTheme="majorEastAsia"/>
          <w:b/>
          <w:sz w:val="20"/>
        </w:rPr>
      </w:pPr>
      <w:r w:rsidRPr="00207B74">
        <w:rPr>
          <w:rFonts w:asciiTheme="majorEastAsia" w:eastAsiaTheme="majorEastAsia" w:hAnsiTheme="majorEastAsia" w:hint="eastAsia"/>
          <w:b/>
          <w:sz w:val="20"/>
        </w:rPr>
        <w:t>※</w:t>
      </w:r>
      <w:r w:rsidR="00925E5B" w:rsidRPr="00207B74">
        <w:rPr>
          <w:rFonts w:asciiTheme="majorEastAsia" w:eastAsiaTheme="majorEastAsia" w:hAnsiTheme="majorEastAsia" w:hint="eastAsia"/>
          <w:b/>
          <w:sz w:val="20"/>
        </w:rPr>
        <w:t>指定申請と同</w:t>
      </w:r>
      <w:r w:rsidR="006C4B7B" w:rsidRPr="00207B74">
        <w:rPr>
          <w:rFonts w:asciiTheme="majorEastAsia" w:eastAsiaTheme="majorEastAsia" w:hAnsiTheme="majorEastAsia" w:hint="eastAsia"/>
          <w:b/>
          <w:sz w:val="20"/>
        </w:rPr>
        <w:t>様、該当する日が土日祝日</w:t>
      </w:r>
      <w:r w:rsidR="00207B74" w:rsidRPr="00207B74">
        <w:rPr>
          <w:rFonts w:hint="eastAsia"/>
          <w:b/>
        </w:rPr>
        <w:t>及び年末年始</w:t>
      </w:r>
      <w:r w:rsidR="006C4B7B" w:rsidRPr="00207B74">
        <w:rPr>
          <w:rFonts w:asciiTheme="majorEastAsia" w:eastAsiaTheme="majorEastAsia" w:hAnsiTheme="majorEastAsia" w:hint="eastAsia"/>
          <w:b/>
          <w:sz w:val="20"/>
        </w:rPr>
        <w:t>の場合は直前の平日が期限となりますので</w:t>
      </w:r>
      <w:r w:rsidR="00925E5B" w:rsidRPr="00207B74">
        <w:rPr>
          <w:rFonts w:asciiTheme="majorEastAsia" w:eastAsiaTheme="majorEastAsia" w:hAnsiTheme="majorEastAsia" w:hint="eastAsia"/>
          <w:b/>
          <w:sz w:val="20"/>
        </w:rPr>
        <w:t>ご注意</w:t>
      </w:r>
    </w:p>
    <w:p w:rsidR="002A4D67" w:rsidRPr="005254C0" w:rsidRDefault="00925E5B" w:rsidP="00207B74">
      <w:pPr>
        <w:ind w:right="800" w:firstLineChars="200" w:firstLine="401"/>
        <w:rPr>
          <w:rFonts w:asciiTheme="majorEastAsia" w:eastAsiaTheme="majorEastAsia" w:hAnsiTheme="majorEastAsia"/>
          <w:b/>
          <w:color w:val="000000" w:themeColor="text1"/>
          <w:sz w:val="20"/>
        </w:rPr>
      </w:pPr>
      <w:r w:rsidRPr="00207B74">
        <w:rPr>
          <w:rFonts w:asciiTheme="majorEastAsia" w:eastAsiaTheme="majorEastAsia" w:hAnsiTheme="majorEastAsia" w:hint="eastAsia"/>
          <w:b/>
          <w:sz w:val="20"/>
        </w:rPr>
        <w:t>ください。</w:t>
      </w:r>
    </w:p>
    <w:p w:rsidR="00EE5243" w:rsidRPr="005254C0" w:rsidRDefault="00EE5243" w:rsidP="00BE1297">
      <w:pPr>
        <w:jc w:val="left"/>
        <w:rPr>
          <w:color w:val="000000" w:themeColor="text1"/>
        </w:rPr>
      </w:pPr>
    </w:p>
    <w:p w:rsidR="00AC4466" w:rsidRPr="005254C0" w:rsidRDefault="00AC4466" w:rsidP="00BE1297">
      <w:pPr>
        <w:jc w:val="left"/>
        <w:rPr>
          <w:color w:val="000000" w:themeColor="text1"/>
        </w:rPr>
      </w:pPr>
      <w:r w:rsidRPr="005254C0">
        <w:rPr>
          <w:color w:val="000000" w:themeColor="text1"/>
        </w:rPr>
        <w:br w:type="page"/>
      </w:r>
    </w:p>
    <w:p w:rsidR="00241503" w:rsidRPr="005254C0" w:rsidRDefault="00241503"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lastRenderedPageBreak/>
        <w:t xml:space="preserve">２．書類作成　　　　　　　　　　　　　　　　　　　　　　　　　　　　　　　　　　　</w:t>
      </w:r>
    </w:p>
    <w:p w:rsidR="00241503" w:rsidRPr="005254C0" w:rsidRDefault="00241503" w:rsidP="00BE1297">
      <w:pPr>
        <w:spacing w:line="120" w:lineRule="exact"/>
        <w:jc w:val="left"/>
        <w:rPr>
          <w:color w:val="000000" w:themeColor="text1"/>
        </w:rPr>
      </w:pPr>
    </w:p>
    <w:p w:rsidR="009508B3" w:rsidRDefault="009508B3" w:rsidP="00E377FB">
      <w:pPr>
        <w:ind w:leftChars="100" w:left="210" w:firstLineChars="100" w:firstLine="210"/>
      </w:pPr>
      <w:r w:rsidRPr="004F5C36">
        <w:rPr>
          <w:rFonts w:hint="eastAsia"/>
        </w:rPr>
        <w:t>「</w:t>
      </w:r>
      <w:r w:rsidRPr="00715C9E">
        <w:rPr>
          <w:rFonts w:hint="eastAsia"/>
        </w:rPr>
        <w:t>（別紙</w:t>
      </w:r>
      <w:r w:rsidRPr="00715C9E">
        <w:rPr>
          <w:rFonts w:hint="eastAsia"/>
        </w:rPr>
        <w:t>4</w:t>
      </w:r>
      <w:r w:rsidRPr="00715C9E">
        <w:t>-1</w:t>
      </w:r>
      <w:r w:rsidRPr="00715C9E">
        <w:rPr>
          <w:rFonts w:hint="eastAsia"/>
        </w:rPr>
        <w:t>）廃止・休止・再開届出に係る提出物一覧（居宅介護支援事業）</w:t>
      </w:r>
      <w:r w:rsidRPr="004F5C36">
        <w:rPr>
          <w:rFonts w:hint="eastAsia"/>
        </w:rPr>
        <w:t>」に</w:t>
      </w:r>
      <w:r w:rsidRPr="00D339B5">
        <w:rPr>
          <w:rFonts w:hint="eastAsia"/>
        </w:rPr>
        <w:t>記載の書類を提出してください。</w:t>
      </w:r>
    </w:p>
    <w:p w:rsidR="009508B3" w:rsidRPr="009508B3" w:rsidRDefault="009508B3" w:rsidP="00BE1297">
      <w:pPr>
        <w:ind w:left="421" w:hangingChars="200" w:hanging="421"/>
        <w:rPr>
          <w:rFonts w:asciiTheme="majorEastAsia" w:eastAsiaTheme="majorEastAsia" w:hAnsiTheme="majorEastAsia"/>
          <w:b/>
          <w:color w:val="000000" w:themeColor="text1"/>
        </w:rPr>
      </w:pPr>
    </w:p>
    <w:p w:rsidR="009508B3" w:rsidRDefault="009508B3" w:rsidP="00BE1297">
      <w:pPr>
        <w:ind w:left="421" w:hangingChars="200" w:hanging="421"/>
        <w:rPr>
          <w:rFonts w:asciiTheme="majorEastAsia" w:eastAsiaTheme="majorEastAsia" w:hAnsiTheme="majorEastAsia"/>
          <w:b/>
          <w:color w:val="000000" w:themeColor="text1"/>
        </w:rPr>
      </w:pPr>
    </w:p>
    <w:p w:rsidR="00D574FB" w:rsidRPr="005254C0" w:rsidRDefault="00D574FB" w:rsidP="00D574FB">
      <w:pPr>
        <w:spacing w:line="520" w:lineRule="exact"/>
        <w:jc w:val="left"/>
        <w:rPr>
          <w:rFonts w:ascii="メイリオ" w:eastAsia="メイリオ" w:hAnsi="メイリオ"/>
          <w:b/>
          <w:color w:val="000000" w:themeColor="text1"/>
          <w:sz w:val="24"/>
          <w:u w:val="single"/>
        </w:rPr>
      </w:pPr>
      <w:r>
        <w:rPr>
          <w:rFonts w:ascii="メイリオ" w:eastAsia="メイリオ" w:hAnsi="メイリオ" w:hint="eastAsia"/>
          <w:b/>
          <w:color w:val="000000" w:themeColor="text1"/>
          <w:sz w:val="24"/>
          <w:u w:val="single"/>
        </w:rPr>
        <w:t>３</w:t>
      </w:r>
      <w:r w:rsidRPr="005254C0">
        <w:rPr>
          <w:rFonts w:ascii="メイリオ" w:eastAsia="メイリオ" w:hAnsi="メイリオ" w:hint="eastAsia"/>
          <w:b/>
          <w:color w:val="000000" w:themeColor="text1"/>
          <w:sz w:val="24"/>
          <w:u w:val="single"/>
        </w:rPr>
        <w:t>．</w:t>
      </w:r>
      <w:r>
        <w:rPr>
          <w:rFonts w:ascii="メイリオ" w:eastAsia="メイリオ" w:hAnsi="メイリオ" w:hint="eastAsia"/>
          <w:b/>
          <w:color w:val="000000" w:themeColor="text1"/>
          <w:sz w:val="24"/>
          <w:u w:val="single"/>
        </w:rPr>
        <w:t>注意点</w:t>
      </w:r>
      <w:r w:rsidRPr="005254C0">
        <w:rPr>
          <w:rFonts w:ascii="メイリオ" w:eastAsia="メイリオ" w:hAnsi="メイリオ" w:hint="eastAsia"/>
          <w:b/>
          <w:color w:val="000000" w:themeColor="text1"/>
          <w:sz w:val="24"/>
          <w:u w:val="single"/>
        </w:rPr>
        <w:t xml:space="preserve">　　　　　　　　　　　　　　　　　　　　　　　　　　　　　　　　　　　</w:t>
      </w:r>
    </w:p>
    <w:p w:rsidR="00D574FB" w:rsidRPr="005254C0" w:rsidRDefault="00D574FB" w:rsidP="00D574FB">
      <w:pPr>
        <w:spacing w:line="120" w:lineRule="exact"/>
        <w:jc w:val="left"/>
        <w:rPr>
          <w:color w:val="000000" w:themeColor="text1"/>
        </w:rPr>
      </w:pPr>
    </w:p>
    <w:p w:rsidR="00D574FB" w:rsidRPr="005254C0" w:rsidRDefault="00D574FB" w:rsidP="00D574FB">
      <w:pPr>
        <w:spacing w:line="360" w:lineRule="exact"/>
        <w:ind w:firstLineChars="100" w:firstLine="210"/>
        <w:jc w:val="left"/>
        <w:rPr>
          <w:rFonts w:ascii="メイリオ" w:eastAsia="メイリオ" w:hAnsi="メイリオ"/>
          <w:b/>
          <w:color w:val="000000" w:themeColor="text1"/>
        </w:rPr>
      </w:pPr>
      <w:r>
        <w:rPr>
          <w:rFonts w:ascii="メイリオ" w:eastAsia="メイリオ" w:hAnsi="メイリオ" w:hint="eastAsia"/>
          <w:b/>
          <w:color w:val="000000" w:themeColor="text1"/>
        </w:rPr>
        <w:t>①　廃止</w:t>
      </w:r>
    </w:p>
    <w:p w:rsidR="00D574FB" w:rsidRDefault="00D574FB" w:rsidP="00D574FB">
      <w:pPr>
        <w:ind w:leftChars="200" w:left="629" w:hangingChars="100" w:hanging="210"/>
      </w:pPr>
      <w:r>
        <w:rPr>
          <w:rFonts w:hint="eastAsia"/>
        </w:rPr>
        <w:t>・</w:t>
      </w:r>
      <w:r w:rsidRPr="00D574FB">
        <w:rPr>
          <w:rFonts w:hint="eastAsia"/>
        </w:rPr>
        <w:t>一度受理した廃止届は、取下げできませんのでご注意ください。（再度、事業を開始するときは新規指定の手続きとなります。）</w:t>
      </w:r>
    </w:p>
    <w:p w:rsidR="001977B8" w:rsidRDefault="001977B8" w:rsidP="00D574FB">
      <w:pPr>
        <w:ind w:leftChars="200" w:left="629" w:hangingChars="100" w:hanging="210"/>
      </w:pPr>
      <w:r>
        <w:rPr>
          <w:rFonts w:hint="eastAsia"/>
        </w:rPr>
        <w:t>・</w:t>
      </w:r>
      <w:r w:rsidRPr="001977B8">
        <w:rPr>
          <w:rFonts w:hint="eastAsia"/>
        </w:rPr>
        <w:t>介護給付費算定に係る体制等に関する届出</w:t>
      </w:r>
      <w:r>
        <w:rPr>
          <w:rFonts w:hint="eastAsia"/>
        </w:rPr>
        <w:t>についても終了手続きが必要になります。</w:t>
      </w:r>
    </w:p>
    <w:p w:rsidR="00D574FB" w:rsidRPr="00D574FB" w:rsidRDefault="00D574FB" w:rsidP="00BE1297">
      <w:pPr>
        <w:ind w:left="421" w:hangingChars="200" w:hanging="421"/>
        <w:rPr>
          <w:rFonts w:asciiTheme="majorEastAsia" w:eastAsiaTheme="majorEastAsia" w:hAnsiTheme="majorEastAsia"/>
          <w:b/>
          <w:color w:val="000000" w:themeColor="text1"/>
        </w:rPr>
      </w:pPr>
    </w:p>
    <w:p w:rsidR="00D574FB" w:rsidRPr="005254C0" w:rsidRDefault="00D574FB" w:rsidP="00D574FB">
      <w:pPr>
        <w:spacing w:line="360" w:lineRule="exact"/>
        <w:ind w:firstLineChars="100" w:firstLine="210"/>
        <w:jc w:val="left"/>
        <w:rPr>
          <w:rFonts w:ascii="メイリオ" w:eastAsia="メイリオ" w:hAnsi="メイリオ"/>
          <w:b/>
          <w:color w:val="000000" w:themeColor="text1"/>
        </w:rPr>
      </w:pPr>
      <w:r>
        <w:rPr>
          <w:rFonts w:ascii="メイリオ" w:eastAsia="メイリオ" w:hAnsi="メイリオ" w:hint="eastAsia"/>
          <w:b/>
          <w:color w:val="000000" w:themeColor="text1"/>
        </w:rPr>
        <w:t>②　休止</w:t>
      </w:r>
    </w:p>
    <w:p w:rsidR="00D574FB" w:rsidRDefault="00D574FB" w:rsidP="00D574FB">
      <w:pPr>
        <w:ind w:leftChars="200" w:left="629" w:hangingChars="100" w:hanging="210"/>
      </w:pPr>
      <w:r>
        <w:rPr>
          <w:rFonts w:hint="eastAsia"/>
        </w:rPr>
        <w:t>・休止期間を延長する場合は、再度休止届出を行う必要がありますので、まずは市にご相談ください。その際、休止期間は、</w:t>
      </w:r>
      <w:r w:rsidRPr="000B203D">
        <w:rPr>
          <w:rFonts w:hint="eastAsia"/>
        </w:rPr>
        <w:t>原則最大６ヶ月</w:t>
      </w:r>
      <w:r>
        <w:rPr>
          <w:rFonts w:hint="eastAsia"/>
        </w:rPr>
        <w:t>となりますのであらかじめご了承ください。</w:t>
      </w:r>
    </w:p>
    <w:p w:rsidR="00D574FB" w:rsidRDefault="00D574FB" w:rsidP="00D574FB">
      <w:pPr>
        <w:ind w:leftChars="200" w:left="629" w:hangingChars="100" w:hanging="210"/>
      </w:pPr>
      <w:r>
        <w:rPr>
          <w:rFonts w:hint="eastAsia"/>
        </w:rPr>
        <w:t>・休止期間中に有効期間の満了日を迎えると失効となり、再開届では事業を開始できなくなりますのでご注意ください。（再度、事業を開始するときは新規指定の手続きとなります。）</w:t>
      </w:r>
    </w:p>
    <w:p w:rsidR="000B203D" w:rsidRPr="00D574FB" w:rsidRDefault="000B203D" w:rsidP="00D574FB">
      <w:pPr>
        <w:ind w:left="421" w:hangingChars="200" w:hanging="421"/>
        <w:rPr>
          <w:rFonts w:asciiTheme="majorEastAsia" w:eastAsiaTheme="majorEastAsia" w:hAnsiTheme="majorEastAsia"/>
          <w:b/>
          <w:color w:val="000000" w:themeColor="text1"/>
        </w:rPr>
      </w:pPr>
    </w:p>
    <w:p w:rsidR="00D574FB" w:rsidRPr="005254C0" w:rsidRDefault="00D574FB" w:rsidP="00D574FB">
      <w:pPr>
        <w:spacing w:line="360" w:lineRule="exact"/>
        <w:ind w:firstLineChars="100" w:firstLine="210"/>
        <w:jc w:val="left"/>
        <w:rPr>
          <w:rFonts w:ascii="メイリオ" w:eastAsia="メイリオ" w:hAnsi="メイリオ"/>
          <w:b/>
          <w:color w:val="000000" w:themeColor="text1"/>
        </w:rPr>
      </w:pPr>
      <w:r>
        <w:rPr>
          <w:rFonts w:ascii="メイリオ" w:eastAsia="メイリオ" w:hAnsi="メイリオ" w:hint="eastAsia"/>
          <w:b/>
          <w:color w:val="000000" w:themeColor="text1"/>
        </w:rPr>
        <w:t>③　再開</w:t>
      </w:r>
    </w:p>
    <w:p w:rsidR="00D574FB" w:rsidRDefault="00D574FB" w:rsidP="00D574FB">
      <w:pPr>
        <w:ind w:leftChars="200" w:left="629" w:hangingChars="100" w:hanging="210"/>
      </w:pPr>
      <w:r>
        <w:rPr>
          <w:rFonts w:hint="eastAsia"/>
        </w:rPr>
        <w:t>・休止前と状況が変わっていなければ添付書類は必要ありません。</w:t>
      </w:r>
    </w:p>
    <w:p w:rsidR="00D574FB" w:rsidRDefault="00D574FB" w:rsidP="00D574FB">
      <w:pPr>
        <w:ind w:leftChars="200" w:left="629" w:hangingChars="100" w:hanging="210"/>
      </w:pPr>
      <w:r>
        <w:rPr>
          <w:rFonts w:hint="eastAsia"/>
        </w:rPr>
        <w:t>・管理者や介護支援専門員、施設の運営方法等に変更があった際は、再開届出に併せて変更届出（Ⅳ）の手続きを行ってください。（提出書類はⅣを参照。）</w:t>
      </w:r>
    </w:p>
    <w:p w:rsidR="00D574FB" w:rsidRPr="00D574FB" w:rsidRDefault="00D574FB" w:rsidP="00D574FB">
      <w:pPr>
        <w:ind w:leftChars="200" w:left="629" w:hangingChars="100" w:hanging="210"/>
        <w:rPr>
          <w:rFonts w:asciiTheme="majorEastAsia" w:eastAsiaTheme="majorEastAsia" w:hAnsiTheme="majorEastAsia"/>
          <w:b/>
          <w:color w:val="000000" w:themeColor="text1"/>
        </w:rPr>
      </w:pPr>
      <w:r>
        <w:rPr>
          <w:rFonts w:hint="eastAsia"/>
        </w:rPr>
        <w:t>・加算等の変更がある場合は、介護給付費算定に係る届出（Ⅵ）を参照して手続きを行ってください。</w:t>
      </w:r>
    </w:p>
    <w:p w:rsidR="00264778" w:rsidRDefault="00264778" w:rsidP="00BE1297">
      <w:pPr>
        <w:jc w:val="left"/>
        <w:rPr>
          <w:color w:val="000000" w:themeColor="text1"/>
        </w:rPr>
      </w:pPr>
    </w:p>
    <w:p w:rsidR="00264778" w:rsidRDefault="00264778" w:rsidP="00BE1297">
      <w:pPr>
        <w:jc w:val="left"/>
        <w:rPr>
          <w:color w:val="000000" w:themeColor="text1"/>
        </w:rPr>
      </w:pPr>
    </w:p>
    <w:p w:rsidR="00264778" w:rsidRPr="005254C0" w:rsidRDefault="00264778" w:rsidP="00BE1297">
      <w:pPr>
        <w:jc w:val="left"/>
        <w:rPr>
          <w:color w:val="000000" w:themeColor="text1"/>
        </w:rPr>
      </w:pPr>
    </w:p>
    <w:p w:rsidR="002A4D67" w:rsidRPr="005254C0" w:rsidRDefault="002A4D67" w:rsidP="00BE1297">
      <w:pPr>
        <w:jc w:val="left"/>
        <w:rPr>
          <w:color w:val="000000" w:themeColor="text1"/>
        </w:rPr>
      </w:pPr>
      <w:r w:rsidRPr="005254C0">
        <w:rPr>
          <w:color w:val="000000" w:themeColor="text1"/>
        </w:rPr>
        <w:br w:type="page"/>
      </w:r>
    </w:p>
    <w:p w:rsidR="00FD5420" w:rsidRPr="005254C0" w:rsidRDefault="00FD5420" w:rsidP="00BE1297">
      <w:pPr>
        <w:jc w:val="left"/>
        <w:rPr>
          <w:color w:val="000000" w:themeColor="text1"/>
        </w:rPr>
      </w:pPr>
      <w:r w:rsidRPr="005254C0">
        <w:rPr>
          <w:rFonts w:hint="eastAsia"/>
          <w:noProof/>
          <w:color w:val="000000" w:themeColor="text1"/>
        </w:rPr>
        <w:lastRenderedPageBreak/>
        <mc:AlternateContent>
          <mc:Choice Requires="wps">
            <w:drawing>
              <wp:inline distT="0" distB="0" distL="0" distR="0" wp14:anchorId="7B9DEBCB" wp14:editId="746BBC42">
                <wp:extent cx="6120130" cy="542925"/>
                <wp:effectExtent l="0" t="0" r="13970" b="28575"/>
                <wp:docPr id="66" name="正方形/長方形 66"/>
                <wp:cNvGraphicFramePr/>
                <a:graphic xmlns:a="http://schemas.openxmlformats.org/drawingml/2006/main">
                  <a:graphicData uri="http://schemas.microsoft.com/office/word/2010/wordprocessingShape">
                    <wps:wsp>
                      <wps:cNvSpPr/>
                      <wps:spPr>
                        <a:xfrm>
                          <a:off x="0" y="0"/>
                          <a:ext cx="6120130"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0C3E9F" w:rsidRDefault="006E699F" w:rsidP="00FD5420">
                            <w:pPr>
                              <w:rPr>
                                <w:rFonts w:ascii="HG明朝E" w:eastAsia="HG明朝E" w:hAnsi="HG明朝E"/>
                                <w:color w:val="000000" w:themeColor="text1"/>
                                <w:sz w:val="32"/>
                                <w:szCs w:val="21"/>
                              </w:rPr>
                            </w:pPr>
                            <w:r>
                              <w:rPr>
                                <w:rFonts w:ascii="HG明朝E" w:eastAsia="HG明朝E" w:hAnsi="HG明朝E" w:hint="eastAsia"/>
                                <w:color w:val="000000" w:themeColor="text1"/>
                                <w:sz w:val="32"/>
                                <w:szCs w:val="21"/>
                              </w:rPr>
                              <w:t>Ⅵ</w:t>
                            </w:r>
                            <w:r w:rsidRPr="000C3E9F">
                              <w:rPr>
                                <w:rFonts w:ascii="HG明朝E" w:eastAsia="HG明朝E" w:hAnsi="HG明朝E" w:hint="eastAsia"/>
                                <w:color w:val="000000" w:themeColor="text1"/>
                                <w:sz w:val="32"/>
                                <w:szCs w:val="21"/>
                              </w:rPr>
                              <w:t xml:space="preserve">　</w:t>
                            </w:r>
                            <w:r w:rsidRPr="002F79EC">
                              <w:rPr>
                                <w:rFonts w:ascii="HG明朝E" w:eastAsia="HG明朝E" w:hAnsi="HG明朝E" w:hint="eastAsia"/>
                                <w:color w:val="000000" w:themeColor="text1"/>
                                <w:sz w:val="32"/>
                                <w:szCs w:val="21"/>
                              </w:rPr>
                              <w:t>介護給付費算定に係る体制等に関する届出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9DEBCB" id="正方形/長方形 66" o:spid="_x0000_s1057" style="width:481.9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" fillcolor="white [3212]" strokecolor="black [3213]" strokeweight="1pt">
                <v:textbox>
                  <w:txbxContent>
                    <w:p w:rsidR="006E699F" w:rsidRPr="000C3E9F" w:rsidRDefault="006E699F" w:rsidP="00FD5420">
                      <w:pPr>
                        <w:rPr>
                          <w:rFonts w:ascii="HG明朝E" w:eastAsia="HG明朝E" w:hAnsi="HG明朝E"/>
                          <w:color w:val="000000" w:themeColor="text1"/>
                          <w:sz w:val="32"/>
                          <w:szCs w:val="21"/>
                        </w:rPr>
                      </w:pPr>
                      <w:r>
                        <w:rPr>
                          <w:rFonts w:ascii="HG明朝E" w:eastAsia="HG明朝E" w:hAnsi="HG明朝E" w:hint="eastAsia"/>
                          <w:color w:val="000000" w:themeColor="text1"/>
                          <w:sz w:val="32"/>
                          <w:szCs w:val="21"/>
                        </w:rPr>
                        <w:t>Ⅵ</w:t>
                      </w:r>
                      <w:r w:rsidRPr="000C3E9F">
                        <w:rPr>
                          <w:rFonts w:ascii="HG明朝E" w:eastAsia="HG明朝E" w:hAnsi="HG明朝E" w:hint="eastAsia"/>
                          <w:color w:val="000000" w:themeColor="text1"/>
                          <w:sz w:val="32"/>
                          <w:szCs w:val="21"/>
                        </w:rPr>
                        <w:t xml:space="preserve">　</w:t>
                      </w:r>
                      <w:r w:rsidRPr="002F79EC">
                        <w:rPr>
                          <w:rFonts w:ascii="HG明朝E" w:eastAsia="HG明朝E" w:hAnsi="HG明朝E" w:hint="eastAsia"/>
                          <w:color w:val="000000" w:themeColor="text1"/>
                          <w:sz w:val="32"/>
                          <w:szCs w:val="21"/>
                        </w:rPr>
                        <w:t>介護給付費算定に係る体制等に関する届出</w:t>
                      </w:r>
                    </w:p>
                  </w:txbxContent>
                </v:textbox>
                <w10:anchorlock/>
              </v:rect>
            </w:pict>
          </mc:Fallback>
        </mc:AlternateContent>
      </w:r>
    </w:p>
    <w:p w:rsidR="00FD5420" w:rsidRPr="005254C0" w:rsidRDefault="00FD5420" w:rsidP="00BE1297">
      <w:pPr>
        <w:jc w:val="left"/>
        <w:rPr>
          <w:color w:val="000000" w:themeColor="text1"/>
        </w:rPr>
      </w:pPr>
    </w:p>
    <w:p w:rsidR="008E1A8E" w:rsidRPr="00F81A2F" w:rsidRDefault="00FD5420" w:rsidP="00BE1297">
      <w:pPr>
        <w:jc w:val="left"/>
        <w:rPr>
          <w:color w:val="000000" w:themeColor="text1"/>
        </w:rPr>
      </w:pPr>
      <w:r w:rsidRPr="00F81A2F">
        <w:rPr>
          <w:rFonts w:hint="eastAsia"/>
          <w:color w:val="000000" w:themeColor="text1"/>
        </w:rPr>
        <w:t xml:space="preserve">　</w:t>
      </w:r>
      <w:r w:rsidR="001977B8" w:rsidRPr="001977B8">
        <w:rPr>
          <w:rFonts w:hint="eastAsia"/>
          <w:color w:val="000000" w:themeColor="text1"/>
        </w:rPr>
        <w:t>介護給付費算定に係る体制等に関する届出</w:t>
      </w:r>
      <w:r w:rsidR="001977B8">
        <w:rPr>
          <w:rFonts w:hint="eastAsia"/>
          <w:color w:val="000000" w:themeColor="text1"/>
        </w:rPr>
        <w:t>（</w:t>
      </w:r>
      <w:r w:rsidR="00AC4466" w:rsidRPr="00F81A2F">
        <w:rPr>
          <w:rFonts w:hint="eastAsia"/>
          <w:color w:val="000000" w:themeColor="text1"/>
        </w:rPr>
        <w:t>特定事業所加算</w:t>
      </w:r>
      <w:r w:rsidR="000826D5" w:rsidRPr="00F81A2F">
        <w:rPr>
          <w:rFonts w:hint="eastAsia"/>
          <w:color w:val="000000" w:themeColor="text1"/>
        </w:rPr>
        <w:t>、</w:t>
      </w:r>
      <w:r w:rsidR="00CA2DBC" w:rsidRPr="00F81A2F">
        <w:rPr>
          <w:rFonts w:hint="eastAsia"/>
          <w:color w:val="000000" w:themeColor="text1"/>
        </w:rPr>
        <w:t>特定事業所医療介護連携加算、</w:t>
      </w:r>
      <w:r w:rsidR="00AC4466" w:rsidRPr="00F81A2F">
        <w:rPr>
          <w:rFonts w:hint="eastAsia"/>
          <w:color w:val="000000" w:themeColor="text1"/>
        </w:rPr>
        <w:t>ターミナルケアマネジメント加算</w:t>
      </w:r>
      <w:r w:rsidR="00D364A6" w:rsidRPr="00C46336">
        <w:rPr>
          <w:rFonts w:hint="eastAsia"/>
        </w:rPr>
        <w:t>、</w:t>
      </w:r>
      <w:r w:rsidR="00715C9E" w:rsidRPr="00C46336">
        <w:rPr>
          <w:rFonts w:hint="eastAsia"/>
        </w:rPr>
        <w:t>ケアプランデータ連携システムの活用及び事務職員の配置の体制</w:t>
      </w:r>
      <w:r w:rsidR="000826D5" w:rsidRPr="00C46336">
        <w:rPr>
          <w:rFonts w:hint="eastAsia"/>
        </w:rPr>
        <w:t>又は特</w:t>
      </w:r>
      <w:r w:rsidR="000826D5" w:rsidRPr="00F81A2F">
        <w:rPr>
          <w:rFonts w:hint="eastAsia"/>
          <w:color w:val="000000" w:themeColor="text1"/>
        </w:rPr>
        <w:t>定事業所集中減算</w:t>
      </w:r>
      <w:r w:rsidR="002F79EC" w:rsidRPr="00F81A2F">
        <w:rPr>
          <w:rFonts w:hint="eastAsia"/>
          <w:color w:val="000000" w:themeColor="text1"/>
        </w:rPr>
        <w:t>の届出</w:t>
      </w:r>
      <w:r w:rsidR="001977B8">
        <w:rPr>
          <w:rFonts w:hint="eastAsia"/>
          <w:color w:val="000000" w:themeColor="text1"/>
        </w:rPr>
        <w:t>を含む。）</w:t>
      </w:r>
      <w:r w:rsidR="00471494" w:rsidRPr="00F81A2F">
        <w:rPr>
          <w:rFonts w:hint="eastAsia"/>
          <w:color w:val="000000" w:themeColor="text1"/>
        </w:rPr>
        <w:t>について</w:t>
      </w:r>
      <w:r w:rsidR="00F81A2F">
        <w:rPr>
          <w:rFonts w:hint="eastAsia"/>
          <w:color w:val="000000" w:themeColor="text1"/>
        </w:rPr>
        <w:t>は、本項に従って速やかに各届出</w:t>
      </w:r>
      <w:r w:rsidR="00AC4466" w:rsidRPr="00F81A2F">
        <w:rPr>
          <w:rFonts w:hint="eastAsia"/>
          <w:color w:val="000000" w:themeColor="text1"/>
        </w:rPr>
        <w:t>を提出していただくようお願いいたします。</w:t>
      </w:r>
    </w:p>
    <w:p w:rsidR="002A4D67" w:rsidRPr="005254C0" w:rsidRDefault="002A4D67" w:rsidP="00BE1297">
      <w:pPr>
        <w:jc w:val="left"/>
        <w:rPr>
          <w:color w:val="000000" w:themeColor="text1"/>
        </w:rPr>
      </w:pPr>
    </w:p>
    <w:p w:rsidR="0007682F" w:rsidRPr="005254C0" w:rsidRDefault="0007682F"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 xml:space="preserve">１．届出対象　　　　　　　　　　　　　　　　　　　　　　　　　　　　　　　　　　　</w:t>
      </w:r>
    </w:p>
    <w:p w:rsidR="0007682F" w:rsidRPr="005254C0" w:rsidRDefault="0007682F" w:rsidP="00BE1297">
      <w:pPr>
        <w:spacing w:line="120" w:lineRule="exact"/>
        <w:jc w:val="left"/>
        <w:rPr>
          <w:color w:val="000000" w:themeColor="text1"/>
        </w:rPr>
      </w:pPr>
    </w:p>
    <w:p w:rsidR="0007682F" w:rsidRPr="005254C0" w:rsidRDefault="0007682F" w:rsidP="00BE1297">
      <w:pPr>
        <w:spacing w:line="280" w:lineRule="exact"/>
        <w:ind w:left="210" w:hangingChars="100" w:hanging="210"/>
        <w:rPr>
          <w:rFonts w:ascii="HG丸ｺﾞｼｯｸM-PRO" w:eastAsia="HG丸ｺﾞｼｯｸM-PRO" w:hAnsi="HG丸ｺﾞｼｯｸM-PRO"/>
          <w:color w:val="000000" w:themeColor="text1"/>
        </w:rPr>
      </w:pPr>
      <w:r w:rsidRPr="005254C0">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4384" behindDoc="0" locked="0" layoutInCell="1" allowOverlap="1" wp14:anchorId="12B2767D" wp14:editId="63785F51">
                <wp:simplePos x="0" y="0"/>
                <wp:positionH relativeFrom="column">
                  <wp:posOffset>127635</wp:posOffset>
                </wp:positionH>
                <wp:positionV relativeFrom="paragraph">
                  <wp:posOffset>102870</wp:posOffset>
                </wp:positionV>
                <wp:extent cx="742950" cy="346075"/>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742950" cy="346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Default="006E699F" w:rsidP="00F81A2F">
                            <w:pPr>
                              <w:spacing w:line="240" w:lineRule="exact"/>
                              <w:rPr>
                                <w:rFonts w:ascii="メイリオ" w:eastAsia="メイリオ" w:hAnsi="メイリオ"/>
                                <w:color w:val="000000" w:themeColor="text1"/>
                                <w:sz w:val="20"/>
                              </w:rPr>
                            </w:pPr>
                            <w:r>
                              <w:rPr>
                                <w:rFonts w:ascii="メイリオ" w:eastAsia="メイリオ" w:hAnsi="メイリオ" w:hint="eastAsia"/>
                                <w:color w:val="000000" w:themeColor="text1"/>
                                <w:sz w:val="20"/>
                              </w:rPr>
                              <w:t>本市に</w:t>
                            </w:r>
                          </w:p>
                          <w:p w:rsidR="006E699F" w:rsidRPr="0007682F" w:rsidRDefault="006E699F" w:rsidP="00F81A2F">
                            <w:pPr>
                              <w:spacing w:line="240" w:lineRule="exact"/>
                              <w:rPr>
                                <w:rFonts w:ascii="メイリオ" w:eastAsia="メイリオ" w:hAnsi="メイリオ"/>
                                <w:color w:val="000000" w:themeColor="text1"/>
                                <w:sz w:val="20"/>
                              </w:rPr>
                            </w:pPr>
                            <w:r w:rsidRPr="0007682F">
                              <w:rPr>
                                <w:rFonts w:ascii="メイリオ" w:eastAsia="メイリオ" w:hAnsi="メイリオ" w:hint="eastAsia"/>
                                <w:color w:val="000000" w:themeColor="text1"/>
                                <w:sz w:val="20"/>
                              </w:rPr>
                              <w:t>該当なし</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767D" id="正方形/長方形 35" o:spid="_x0000_s1058" style="position:absolute;left:0;text-align:left;margin-left:10.05pt;margin-top:8.1pt;width:58.5pt;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" filled="f" stroked="f" strokeweight="2pt">
                <v:textbox inset=".1mm,.1mm,.1mm,.1mm">
                  <w:txbxContent>
                    <w:p w:rsidR="006E699F" w:rsidRDefault="006E699F" w:rsidP="00F81A2F">
                      <w:pPr>
                        <w:spacing w:line="240" w:lineRule="exact"/>
                        <w:rPr>
                          <w:rFonts w:ascii="メイリオ" w:eastAsia="メイリオ" w:hAnsi="メイリオ"/>
                          <w:color w:val="000000" w:themeColor="text1"/>
                          <w:sz w:val="20"/>
                        </w:rPr>
                      </w:pPr>
                      <w:r>
                        <w:rPr>
                          <w:rFonts w:ascii="メイリオ" w:eastAsia="メイリオ" w:hAnsi="メイリオ" w:hint="eastAsia"/>
                          <w:color w:val="000000" w:themeColor="text1"/>
                          <w:sz w:val="20"/>
                        </w:rPr>
                        <w:t>本市に</w:t>
                      </w:r>
                    </w:p>
                    <w:p w:rsidR="006E699F" w:rsidRPr="0007682F" w:rsidRDefault="006E699F" w:rsidP="00F81A2F">
                      <w:pPr>
                        <w:spacing w:line="240" w:lineRule="exact"/>
                        <w:rPr>
                          <w:rFonts w:ascii="メイリオ" w:eastAsia="メイリオ" w:hAnsi="メイリオ"/>
                          <w:color w:val="000000" w:themeColor="text1"/>
                          <w:sz w:val="20"/>
                        </w:rPr>
                      </w:pPr>
                      <w:r w:rsidRPr="0007682F">
                        <w:rPr>
                          <w:rFonts w:ascii="メイリオ" w:eastAsia="メイリオ" w:hAnsi="メイリオ" w:hint="eastAsia"/>
                          <w:color w:val="000000" w:themeColor="text1"/>
                          <w:sz w:val="20"/>
                        </w:rPr>
                        <w:t>該当なし</w:t>
                      </w:r>
                    </w:p>
                  </w:txbxContent>
                </v:textbox>
              </v:rect>
            </w:pict>
          </mc:Fallback>
        </mc:AlternateContent>
      </w:r>
      <w:r w:rsidRPr="005254C0">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3360" behindDoc="0" locked="0" layoutInCell="1" allowOverlap="1" wp14:anchorId="1BED9253" wp14:editId="04134336">
                <wp:simplePos x="0" y="0"/>
                <wp:positionH relativeFrom="column">
                  <wp:posOffset>876935</wp:posOffset>
                </wp:positionH>
                <wp:positionV relativeFrom="paragraph">
                  <wp:posOffset>26670</wp:posOffset>
                </wp:positionV>
                <wp:extent cx="120650" cy="463550"/>
                <wp:effectExtent l="0" t="0" r="12700" b="12700"/>
                <wp:wrapNone/>
                <wp:docPr id="34" name="左中かっこ 34"/>
                <wp:cNvGraphicFramePr/>
                <a:graphic xmlns:a="http://schemas.openxmlformats.org/drawingml/2006/main">
                  <a:graphicData uri="http://schemas.microsoft.com/office/word/2010/wordprocessingShape">
                    <wps:wsp>
                      <wps:cNvSpPr/>
                      <wps:spPr>
                        <a:xfrm>
                          <a:off x="0" y="0"/>
                          <a:ext cx="120650" cy="463550"/>
                        </a:xfrm>
                        <a:prstGeom prst="leftBrace">
                          <a:avLst>
                            <a:gd name="adj1" fmla="val 3265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36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4" o:spid="_x0000_s1026" type="#_x0000_t87" style="position:absolute;left:0;text-align:left;margin-left:69.05pt;margin-top:2.1pt;width:9.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" adj="1836" strokecolor="black [3213]"/>
            </w:pict>
          </mc:Fallback>
        </mc:AlternateContent>
      </w:r>
      <w:r w:rsidRPr="005254C0">
        <w:rPr>
          <w:rFonts w:ascii="HG丸ｺﾞｼｯｸM-PRO" w:eastAsia="HG丸ｺﾞｼｯｸM-PRO" w:hAnsi="HG丸ｺﾞｼｯｸM-PRO" w:hint="eastAsia"/>
          <w:color w:val="000000" w:themeColor="text1"/>
        </w:rPr>
        <w:t xml:space="preserve">　　　　　　　　①特定地域加算</w:t>
      </w:r>
    </w:p>
    <w:p w:rsidR="0007682F" w:rsidRPr="005254C0" w:rsidRDefault="0007682F" w:rsidP="00BE1297">
      <w:pPr>
        <w:spacing w:line="280" w:lineRule="exact"/>
        <w:ind w:left="210" w:hangingChars="100" w:hanging="210"/>
        <w:rPr>
          <w:rFonts w:ascii="HG丸ｺﾞｼｯｸM-PRO" w:eastAsia="HG丸ｺﾞｼｯｸM-PRO" w:hAnsi="HG丸ｺﾞｼｯｸM-PRO"/>
          <w:color w:val="000000" w:themeColor="text1"/>
        </w:rPr>
      </w:pPr>
      <w:r w:rsidRPr="005254C0">
        <w:rPr>
          <w:rFonts w:ascii="HG丸ｺﾞｼｯｸM-PRO" w:eastAsia="HG丸ｺﾞｼｯｸM-PRO" w:hAnsi="HG丸ｺﾞｼｯｸM-PRO" w:hint="eastAsia"/>
          <w:color w:val="000000" w:themeColor="text1"/>
        </w:rPr>
        <w:t xml:space="preserve">　　　　　　　　②中山間地域等における小規模事業所加算（地域に関する状況）</w:t>
      </w:r>
    </w:p>
    <w:p w:rsidR="0007682F" w:rsidRPr="005254C0" w:rsidRDefault="0007682F" w:rsidP="00BE1297">
      <w:pPr>
        <w:spacing w:line="280" w:lineRule="exact"/>
        <w:ind w:left="210" w:hangingChars="100" w:hanging="210"/>
        <w:rPr>
          <w:rFonts w:ascii="HG丸ｺﾞｼｯｸM-PRO" w:eastAsia="HG丸ｺﾞｼｯｸM-PRO" w:hAnsi="HG丸ｺﾞｼｯｸM-PRO"/>
          <w:color w:val="000000" w:themeColor="text1"/>
        </w:rPr>
      </w:pPr>
      <w:r w:rsidRPr="005254C0">
        <w:rPr>
          <w:rFonts w:ascii="HG丸ｺﾞｼｯｸM-PRO" w:eastAsia="HG丸ｺﾞｼｯｸM-PRO" w:hAnsi="HG丸ｺﾞｼｯｸM-PRO" w:hint="eastAsia"/>
          <w:color w:val="000000" w:themeColor="text1"/>
        </w:rPr>
        <w:t xml:space="preserve">　　　　　　　　③中山間地域等における小規模事業所加算（規模に関する状況）</w:t>
      </w:r>
    </w:p>
    <w:p w:rsidR="0007682F" w:rsidRPr="00C46336" w:rsidRDefault="00561580" w:rsidP="00BE1297">
      <w:pPr>
        <w:spacing w:line="280" w:lineRule="exact"/>
        <w:ind w:left="210" w:hangingChars="100" w:hanging="210"/>
        <w:rPr>
          <w:rFonts w:ascii="HG丸ｺﾞｼｯｸM-PRO" w:eastAsia="HG丸ｺﾞｼｯｸM-PRO" w:hAnsi="HG丸ｺﾞｼｯｸM-PRO"/>
          <w:b/>
        </w:rPr>
      </w:pPr>
      <w:r w:rsidRPr="0010088B">
        <w:rPr>
          <w:rFonts w:ascii="HG丸ｺﾞｼｯｸM-PRO" w:eastAsia="HG丸ｺﾞｼｯｸM-PRO" w:hAnsi="HG丸ｺﾞｼｯｸM-PRO" w:hint="eastAsia"/>
          <w:b/>
          <w:noProof/>
          <w:color w:val="000000" w:themeColor="text1"/>
        </w:rPr>
        <mc:AlternateContent>
          <mc:Choice Requires="wps">
            <w:drawing>
              <wp:anchor distT="0" distB="0" distL="114300" distR="114300" simplePos="0" relativeHeight="251657216" behindDoc="0" locked="0" layoutInCell="1" allowOverlap="1" wp14:anchorId="43C02237" wp14:editId="3CED805B">
                <wp:simplePos x="0" y="0"/>
                <wp:positionH relativeFrom="column">
                  <wp:posOffset>886716</wp:posOffset>
                </wp:positionH>
                <wp:positionV relativeFrom="paragraph">
                  <wp:posOffset>44597</wp:posOffset>
                </wp:positionV>
                <wp:extent cx="110079" cy="825500"/>
                <wp:effectExtent l="0" t="0" r="23495" b="12700"/>
                <wp:wrapNone/>
                <wp:docPr id="36" name="左中かっこ 36"/>
                <wp:cNvGraphicFramePr/>
                <a:graphic xmlns:a="http://schemas.openxmlformats.org/drawingml/2006/main">
                  <a:graphicData uri="http://schemas.microsoft.com/office/word/2010/wordprocessingShape">
                    <wps:wsp>
                      <wps:cNvSpPr/>
                      <wps:spPr>
                        <a:xfrm>
                          <a:off x="0" y="0"/>
                          <a:ext cx="110079" cy="825500"/>
                        </a:xfrm>
                        <a:prstGeom prst="leftBrace">
                          <a:avLst>
                            <a:gd name="adj1" fmla="val 3265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2C1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69.8pt;margin-top:3.5pt;width:8.65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" adj="941" strokecolor="black [3213]"/>
            </w:pict>
          </mc:Fallback>
        </mc:AlternateContent>
      </w:r>
      <w:r w:rsidR="0007682F" w:rsidRPr="0010088B">
        <w:rPr>
          <w:rFonts w:ascii="HG丸ｺﾞｼｯｸM-PRO" w:eastAsia="HG丸ｺﾞｼｯｸM-PRO" w:hAnsi="HG丸ｺﾞｼｯｸM-PRO" w:hint="eastAsia"/>
          <w:color w:val="000000" w:themeColor="text1"/>
        </w:rPr>
        <w:t xml:space="preserve">　　　　　　　　</w:t>
      </w:r>
      <w:r w:rsidR="0007682F" w:rsidRPr="00C46336">
        <w:rPr>
          <w:rFonts w:ascii="HG丸ｺﾞｼｯｸM-PRO" w:eastAsia="HG丸ｺﾞｼｯｸM-PRO" w:hAnsi="HG丸ｺﾞｼｯｸM-PRO" w:hint="eastAsia"/>
          <w:b/>
        </w:rPr>
        <w:t>④</w:t>
      </w:r>
      <w:r w:rsidR="0047404B" w:rsidRPr="00C46336">
        <w:rPr>
          <w:rFonts w:ascii="HG丸ｺﾞｼｯｸM-PRO" w:eastAsia="HG丸ｺﾞｼｯｸM-PRO" w:hAnsi="HG丸ｺﾞｼｯｸM-PRO" w:hint="eastAsia"/>
          <w:b/>
        </w:rPr>
        <w:t>ケアプランデータ連携システムの活用及び事務職員の配置の体制</w:t>
      </w:r>
    </w:p>
    <w:p w:rsidR="0007682F" w:rsidRPr="0010088B" w:rsidRDefault="00561580" w:rsidP="00BE1297">
      <w:pPr>
        <w:spacing w:line="280" w:lineRule="exact"/>
        <w:ind w:left="210" w:hangingChars="100" w:hanging="210"/>
        <w:rPr>
          <w:rFonts w:ascii="HG丸ｺﾞｼｯｸM-PRO" w:eastAsia="HG丸ｺﾞｼｯｸM-PRO" w:hAnsi="HG丸ｺﾞｼｯｸM-PRO"/>
          <w:b/>
          <w:color w:val="000000" w:themeColor="text1"/>
        </w:rPr>
      </w:pPr>
      <w:r w:rsidRPr="0010088B">
        <w:rPr>
          <w:rFonts w:ascii="HG丸ｺﾞｼｯｸM-PRO" w:eastAsia="HG丸ｺﾞｼｯｸM-PRO" w:hAnsi="HG丸ｺﾞｼｯｸM-PRO" w:hint="eastAsia"/>
          <w:b/>
          <w:noProof/>
          <w:color w:val="000000" w:themeColor="text1"/>
        </w:rPr>
        <mc:AlternateContent>
          <mc:Choice Requires="wps">
            <w:drawing>
              <wp:anchor distT="0" distB="0" distL="114300" distR="114300" simplePos="0" relativeHeight="251659264" behindDoc="0" locked="0" layoutInCell="1" allowOverlap="1" wp14:anchorId="720625E9" wp14:editId="70E95DCB">
                <wp:simplePos x="0" y="0"/>
                <wp:positionH relativeFrom="column">
                  <wp:posOffset>31115</wp:posOffset>
                </wp:positionH>
                <wp:positionV relativeFrom="paragraph">
                  <wp:posOffset>156845</wp:posOffset>
                </wp:positionV>
                <wp:extent cx="863600" cy="241300"/>
                <wp:effectExtent l="0" t="0" r="0" b="6350"/>
                <wp:wrapNone/>
                <wp:docPr id="38" name="正方形/長方形 38"/>
                <wp:cNvGraphicFramePr/>
                <a:graphic xmlns:a="http://schemas.openxmlformats.org/drawingml/2006/main">
                  <a:graphicData uri="http://schemas.microsoft.com/office/word/2010/wordprocessingShape">
                    <wps:wsp>
                      <wps:cNvSpPr/>
                      <wps:spPr>
                        <a:xfrm>
                          <a:off x="0" y="0"/>
                          <a:ext cx="863600" cy="24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07682F" w:rsidRDefault="006E699F" w:rsidP="0007682F">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届出が必要</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625E9" id="正方形/長方形 38" o:spid="_x0000_s1059" style="position:absolute;left:0;text-align:left;margin-left:2.45pt;margin-top:12.35pt;width:68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" filled="f" stroked="f" strokeweight="2pt">
                <v:textbox inset=".1mm,.1mm,.1mm,.1mm">
                  <w:txbxContent>
                    <w:p w:rsidR="006E699F" w:rsidRPr="0007682F" w:rsidRDefault="006E699F" w:rsidP="0007682F">
                      <w:pPr>
                        <w:spacing w:line="240" w:lineRule="exact"/>
                        <w:jc w:val="center"/>
                        <w:rPr>
                          <w:rFonts w:ascii="メイリオ" w:eastAsia="メイリオ" w:hAnsi="メイリオ"/>
                          <w:color w:val="000000" w:themeColor="text1"/>
                          <w:sz w:val="20"/>
                        </w:rPr>
                      </w:pPr>
                      <w:r>
                        <w:rPr>
                          <w:rFonts w:ascii="メイリオ" w:eastAsia="メイリオ" w:hAnsi="メイリオ" w:hint="eastAsia"/>
                          <w:color w:val="000000" w:themeColor="text1"/>
                          <w:sz w:val="20"/>
                        </w:rPr>
                        <w:t>届出が必要</w:t>
                      </w:r>
                    </w:p>
                  </w:txbxContent>
                </v:textbox>
              </v:rect>
            </w:pict>
          </mc:Fallback>
        </mc:AlternateContent>
      </w:r>
      <w:r w:rsidR="0007682F" w:rsidRPr="0010088B">
        <w:rPr>
          <w:rFonts w:ascii="HG丸ｺﾞｼｯｸM-PRO" w:eastAsia="HG丸ｺﾞｼｯｸM-PRO" w:hAnsi="HG丸ｺﾞｼｯｸM-PRO" w:hint="eastAsia"/>
          <w:b/>
          <w:color w:val="000000" w:themeColor="text1"/>
        </w:rPr>
        <w:t xml:space="preserve">　　　　　　　　⑤</w:t>
      </w:r>
      <w:r w:rsidR="000B203D" w:rsidRPr="000B203D">
        <w:rPr>
          <w:rFonts w:ascii="HG丸ｺﾞｼｯｸM-PRO" w:eastAsia="HG丸ｺﾞｼｯｸM-PRO" w:hAnsi="HG丸ｺﾞｼｯｸM-PRO" w:hint="eastAsia"/>
          <w:b/>
          <w:color w:val="000000" w:themeColor="text1"/>
        </w:rPr>
        <w:t>特定事業所集中減算</w:t>
      </w:r>
    </w:p>
    <w:p w:rsidR="0007682F" w:rsidRPr="0010088B" w:rsidRDefault="0007682F" w:rsidP="00BE1297">
      <w:pPr>
        <w:spacing w:line="280" w:lineRule="exact"/>
        <w:ind w:left="210" w:hangingChars="100" w:hanging="210"/>
        <w:rPr>
          <w:rFonts w:ascii="HG丸ｺﾞｼｯｸM-PRO" w:eastAsia="HG丸ｺﾞｼｯｸM-PRO" w:hAnsi="HG丸ｺﾞｼｯｸM-PRO"/>
          <w:b/>
          <w:color w:val="000000" w:themeColor="text1"/>
        </w:rPr>
      </w:pPr>
      <w:r w:rsidRPr="0010088B">
        <w:rPr>
          <w:rFonts w:ascii="HG丸ｺﾞｼｯｸM-PRO" w:eastAsia="HG丸ｺﾞｼｯｸM-PRO" w:hAnsi="HG丸ｺﾞｼｯｸM-PRO" w:hint="eastAsia"/>
          <w:b/>
          <w:color w:val="000000" w:themeColor="text1"/>
        </w:rPr>
        <w:t xml:space="preserve">　　　　　　　　⑥</w:t>
      </w:r>
      <w:r w:rsidR="000B203D" w:rsidRPr="000B203D">
        <w:rPr>
          <w:rFonts w:ascii="HG丸ｺﾞｼｯｸM-PRO" w:eastAsia="HG丸ｺﾞｼｯｸM-PRO" w:hAnsi="HG丸ｺﾞｼｯｸM-PRO" w:hint="eastAsia"/>
          <w:b/>
          <w:color w:val="000000" w:themeColor="text1"/>
        </w:rPr>
        <w:t>特定事業所加算（Ⅰ～Ⅲ、Ａ）</w:t>
      </w:r>
    </w:p>
    <w:p w:rsidR="00561580" w:rsidRPr="0010088B" w:rsidRDefault="00561580" w:rsidP="00BE1297">
      <w:pPr>
        <w:spacing w:line="280" w:lineRule="exact"/>
        <w:ind w:left="210" w:hangingChars="100" w:hanging="210"/>
        <w:rPr>
          <w:rFonts w:ascii="HG丸ｺﾞｼｯｸM-PRO" w:eastAsia="HG丸ｺﾞｼｯｸM-PRO" w:hAnsi="HG丸ｺﾞｼｯｸM-PRO"/>
          <w:b/>
          <w:color w:val="000000" w:themeColor="text1"/>
        </w:rPr>
      </w:pPr>
      <w:r w:rsidRPr="0010088B">
        <w:rPr>
          <w:rFonts w:ascii="HG丸ｺﾞｼｯｸM-PRO" w:eastAsia="HG丸ｺﾞｼｯｸM-PRO" w:hAnsi="HG丸ｺﾞｼｯｸM-PRO" w:hint="eastAsia"/>
          <w:b/>
          <w:color w:val="000000" w:themeColor="text1"/>
        </w:rPr>
        <w:t xml:space="preserve">　　　　　　　　⑦</w:t>
      </w:r>
      <w:r w:rsidR="000B203D" w:rsidRPr="000B203D">
        <w:rPr>
          <w:rFonts w:ascii="HG丸ｺﾞｼｯｸM-PRO" w:eastAsia="HG丸ｺﾞｼｯｸM-PRO" w:hAnsi="HG丸ｺﾞｼｯｸM-PRO" w:hint="eastAsia"/>
          <w:b/>
          <w:color w:val="000000" w:themeColor="text1"/>
        </w:rPr>
        <w:t>特定事業所医療介護連携加算</w:t>
      </w:r>
    </w:p>
    <w:p w:rsidR="0007682F" w:rsidRPr="0010088B" w:rsidRDefault="0007682F" w:rsidP="00BE1297">
      <w:pPr>
        <w:spacing w:line="280" w:lineRule="exact"/>
        <w:ind w:left="210" w:hangingChars="100" w:hanging="210"/>
        <w:rPr>
          <w:rFonts w:ascii="HG丸ｺﾞｼｯｸM-PRO" w:eastAsia="HG丸ｺﾞｼｯｸM-PRO" w:hAnsi="HG丸ｺﾞｼｯｸM-PRO"/>
          <w:color w:val="000000" w:themeColor="text1"/>
        </w:rPr>
      </w:pPr>
      <w:r w:rsidRPr="0010088B">
        <w:rPr>
          <w:rFonts w:ascii="HG丸ｺﾞｼｯｸM-PRO" w:eastAsia="HG丸ｺﾞｼｯｸM-PRO" w:hAnsi="HG丸ｺﾞｼｯｸM-PRO" w:hint="eastAsia"/>
          <w:b/>
          <w:color w:val="000000" w:themeColor="text1"/>
        </w:rPr>
        <w:t xml:space="preserve">　　　　　　　　</w:t>
      </w:r>
      <w:r w:rsidR="00561580" w:rsidRPr="0010088B">
        <w:rPr>
          <w:rFonts w:ascii="HG丸ｺﾞｼｯｸM-PRO" w:eastAsia="HG丸ｺﾞｼｯｸM-PRO" w:hAnsi="HG丸ｺﾞｼｯｸM-PRO" w:hint="eastAsia"/>
          <w:b/>
          <w:color w:val="000000" w:themeColor="text1"/>
        </w:rPr>
        <w:t>⑧</w:t>
      </w:r>
      <w:r w:rsidRPr="0010088B">
        <w:rPr>
          <w:rFonts w:ascii="HG丸ｺﾞｼｯｸM-PRO" w:eastAsia="HG丸ｺﾞｼｯｸM-PRO" w:hAnsi="HG丸ｺﾞｼｯｸM-PRO" w:hint="eastAsia"/>
          <w:b/>
          <w:color w:val="000000" w:themeColor="text1"/>
        </w:rPr>
        <w:t>ターミナルケアマネジメント加算</w:t>
      </w:r>
    </w:p>
    <w:p w:rsidR="0007682F" w:rsidRPr="0010088B" w:rsidRDefault="0007682F" w:rsidP="00BE1297">
      <w:pPr>
        <w:rPr>
          <w:color w:val="000000" w:themeColor="text1"/>
        </w:rPr>
      </w:pPr>
    </w:p>
    <w:p w:rsidR="00F81A2F" w:rsidRDefault="00F81A2F" w:rsidP="00F81A2F">
      <w:pPr>
        <w:ind w:leftChars="100" w:left="210" w:firstLineChars="100" w:firstLine="210"/>
        <w:rPr>
          <w:color w:val="000000" w:themeColor="text1"/>
        </w:rPr>
      </w:pPr>
      <w:r w:rsidRPr="005254C0">
        <w:rPr>
          <w:rFonts w:hint="eastAsia"/>
          <w:color w:val="000000" w:themeColor="text1"/>
        </w:rPr>
        <w:t>人員配置の変更等により、</w:t>
      </w:r>
      <w:r w:rsidRPr="005254C0">
        <w:rPr>
          <w:rFonts w:asciiTheme="majorEastAsia" w:eastAsiaTheme="majorEastAsia" w:hAnsiTheme="majorEastAsia" w:hint="eastAsia"/>
          <w:b/>
          <w:color w:val="000000" w:themeColor="text1"/>
          <w:bdr w:val="single" w:sz="4" w:space="0" w:color="auto"/>
        </w:rPr>
        <w:t>介護給付費算定に係る体制等に関する届出</w:t>
      </w:r>
      <w:r w:rsidRPr="005254C0">
        <w:rPr>
          <w:rFonts w:hint="eastAsia"/>
          <w:color w:val="000000" w:themeColor="text1"/>
        </w:rPr>
        <w:t>と</w:t>
      </w:r>
      <w:r w:rsidRPr="005254C0">
        <w:rPr>
          <w:rFonts w:asciiTheme="majorEastAsia" w:eastAsiaTheme="majorEastAsia" w:hAnsiTheme="majorEastAsia" w:hint="eastAsia"/>
          <w:b/>
          <w:color w:val="000000" w:themeColor="text1"/>
          <w:bdr w:val="single" w:sz="4" w:space="0" w:color="auto"/>
        </w:rPr>
        <w:t>変更届出</w:t>
      </w:r>
      <w:r w:rsidRPr="005254C0">
        <w:rPr>
          <w:rFonts w:hint="eastAsia"/>
          <w:color w:val="000000" w:themeColor="text1"/>
        </w:rPr>
        <w:t>が必要となった場合は、</w:t>
      </w:r>
      <w:r w:rsidRPr="005254C0">
        <w:rPr>
          <w:rFonts w:asciiTheme="majorEastAsia" w:eastAsiaTheme="majorEastAsia" w:hAnsiTheme="majorEastAsia" w:hint="eastAsia"/>
          <w:b/>
          <w:color w:val="000000" w:themeColor="text1"/>
          <w:u w:val="wave"/>
        </w:rPr>
        <w:t>どちらの届出も提出していただくことになります</w:t>
      </w:r>
      <w:r w:rsidRPr="005254C0">
        <w:rPr>
          <w:rFonts w:hint="eastAsia"/>
          <w:color w:val="000000" w:themeColor="text1"/>
        </w:rPr>
        <w:t>のでご注意ください。</w:t>
      </w:r>
    </w:p>
    <w:p w:rsidR="00F81A2F" w:rsidRDefault="00F81A2F" w:rsidP="00BE1297">
      <w:pPr>
        <w:rPr>
          <w:color w:val="000000" w:themeColor="text1"/>
        </w:rPr>
      </w:pPr>
    </w:p>
    <w:p w:rsidR="00545DAE" w:rsidRPr="005254C0" w:rsidRDefault="00545DAE"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 xml:space="preserve">２．算定要件等　　　　　　　　　　　　　　　　　　　　　　　　　　　　　　　　　　　</w:t>
      </w:r>
    </w:p>
    <w:p w:rsidR="00545DAE" w:rsidRPr="005254C0" w:rsidRDefault="00545DAE" w:rsidP="00BE1297">
      <w:pPr>
        <w:spacing w:line="120" w:lineRule="exact"/>
        <w:jc w:val="left"/>
        <w:rPr>
          <w:color w:val="000000" w:themeColor="text1"/>
        </w:rPr>
      </w:pPr>
    </w:p>
    <w:p w:rsidR="00B2389A" w:rsidRPr="00EB014A" w:rsidRDefault="00B2389A" w:rsidP="00BE1297">
      <w:pPr>
        <w:ind w:firstLineChars="200" w:firstLine="419"/>
        <w:rPr>
          <w:strike/>
          <w:color w:val="FF0000"/>
        </w:rPr>
      </w:pPr>
      <w:r w:rsidRPr="005254C0">
        <w:rPr>
          <w:rFonts w:hint="eastAsia"/>
          <w:color w:val="000000" w:themeColor="text1"/>
        </w:rPr>
        <w:t>各加算等の算定単位、要件については以下の規定を参照してください。</w:t>
      </w:r>
    </w:p>
    <w:p w:rsidR="00B2389A" w:rsidRPr="005254C0" w:rsidRDefault="00B2389A" w:rsidP="00BE1297">
      <w:pPr>
        <w:ind w:firstLineChars="200" w:firstLine="419"/>
        <w:rPr>
          <w:color w:val="000000" w:themeColor="text1"/>
        </w:rPr>
      </w:pPr>
    </w:p>
    <w:p w:rsidR="00B2389A" w:rsidRPr="005254C0" w:rsidRDefault="00B2389A" w:rsidP="00BE1297">
      <w:pPr>
        <w:ind w:firstLineChars="200" w:firstLine="421"/>
        <w:rPr>
          <w:rFonts w:ascii="HGｺﾞｼｯｸM" w:eastAsia="HGｺﾞｼｯｸM"/>
          <w:b/>
          <w:color w:val="000000" w:themeColor="text1"/>
        </w:rPr>
      </w:pPr>
      <w:r w:rsidRPr="005254C0">
        <w:rPr>
          <w:rFonts w:ascii="HGｺﾞｼｯｸM" w:eastAsia="HGｺﾞｼｯｸM" w:hint="eastAsia"/>
          <w:b/>
          <w:color w:val="000000" w:themeColor="text1"/>
        </w:rPr>
        <w:t>◆算定単位</w:t>
      </w:r>
    </w:p>
    <w:p w:rsidR="00B2389A" w:rsidRPr="005254C0" w:rsidRDefault="00B2389A" w:rsidP="00BE1297">
      <w:pPr>
        <w:ind w:firstLineChars="300" w:firstLine="629"/>
        <w:rPr>
          <w:rFonts w:ascii="HGｺﾞｼｯｸM" w:eastAsia="HGｺﾞｼｯｸM"/>
          <w:color w:val="000000" w:themeColor="text1"/>
        </w:rPr>
      </w:pPr>
      <w:r w:rsidRPr="005254C0">
        <w:rPr>
          <w:rFonts w:ascii="HGｺﾞｼｯｸM" w:eastAsia="HGｺﾞｼｯｸM" w:hint="eastAsia"/>
          <w:color w:val="000000" w:themeColor="text1"/>
        </w:rPr>
        <w:t>○</w:t>
      </w:r>
      <w:r w:rsidR="00774F5D" w:rsidRPr="005254C0">
        <w:rPr>
          <w:rFonts w:ascii="HGｺﾞｼｯｸM" w:eastAsia="HGｺﾞｼｯｸM" w:hint="eastAsia"/>
          <w:color w:val="000000" w:themeColor="text1"/>
        </w:rPr>
        <w:t>「</w:t>
      </w:r>
      <w:r w:rsidR="00E72433" w:rsidRPr="005254C0">
        <w:rPr>
          <w:rFonts w:ascii="HGｺﾞｼｯｸM" w:eastAsia="HGｺﾞｼｯｸM" w:hint="eastAsia"/>
          <w:color w:val="000000" w:themeColor="text1"/>
        </w:rPr>
        <w:t>指定居宅介護支援に要する費用の額の算定に関する基準</w:t>
      </w:r>
      <w:r w:rsidR="00774F5D" w:rsidRPr="005254C0">
        <w:rPr>
          <w:rFonts w:ascii="HGｺﾞｼｯｸM" w:eastAsia="HGｺﾞｼｯｸM" w:hint="eastAsia"/>
          <w:color w:val="000000" w:themeColor="text1"/>
        </w:rPr>
        <w:t>」</w:t>
      </w:r>
    </w:p>
    <w:p w:rsidR="00E72433" w:rsidRDefault="00E72433" w:rsidP="00BE1297">
      <w:pPr>
        <w:ind w:firstLineChars="1000" w:firstLine="2095"/>
        <w:rPr>
          <w:rFonts w:ascii="HGｺﾞｼｯｸM" w:eastAsia="HGｺﾞｼｯｸM"/>
          <w:color w:val="000000" w:themeColor="text1"/>
        </w:rPr>
      </w:pPr>
      <w:r w:rsidRPr="005254C0">
        <w:rPr>
          <w:rFonts w:ascii="HGｺﾞｼｯｸM" w:eastAsia="HGｺﾞｼｯｸM" w:hint="eastAsia"/>
          <w:color w:val="000000" w:themeColor="text1"/>
        </w:rPr>
        <w:t>（別表）指定居宅介護支援介護給付費単位数表</w:t>
      </w:r>
    </w:p>
    <w:p w:rsidR="00A15F6F" w:rsidRPr="0099774C" w:rsidRDefault="00A15F6F" w:rsidP="00EB014A">
      <w:pPr>
        <w:rPr>
          <w:rFonts w:ascii="HGｺﾞｼｯｸM" w:eastAsia="HGｺﾞｼｯｸM"/>
          <w:strike/>
          <w:color w:val="00B050"/>
        </w:rPr>
      </w:pPr>
      <w:r>
        <w:rPr>
          <w:rFonts w:ascii="HGｺﾞｼｯｸM" w:eastAsia="HGｺﾞｼｯｸM" w:hint="eastAsia"/>
          <w:color w:val="000000" w:themeColor="text1"/>
        </w:rPr>
        <w:t xml:space="preserve">　　　</w:t>
      </w:r>
    </w:p>
    <w:p w:rsidR="00B2389A" w:rsidRPr="005254C0" w:rsidRDefault="00B2389A" w:rsidP="00BE1297">
      <w:pPr>
        <w:rPr>
          <w:rFonts w:ascii="HGｺﾞｼｯｸM" w:eastAsia="HGｺﾞｼｯｸM"/>
          <w:b/>
          <w:color w:val="000000" w:themeColor="text1"/>
        </w:rPr>
      </w:pPr>
      <w:r w:rsidRPr="005254C0">
        <w:rPr>
          <w:rFonts w:ascii="HGｺﾞｼｯｸM" w:eastAsia="HGｺﾞｼｯｸM" w:hint="eastAsia"/>
          <w:color w:val="000000" w:themeColor="text1"/>
        </w:rPr>
        <w:t xml:space="preserve">　　</w:t>
      </w:r>
      <w:r w:rsidRPr="005254C0">
        <w:rPr>
          <w:rFonts w:ascii="HGｺﾞｼｯｸM" w:eastAsia="HGｺﾞｼｯｸM" w:hint="eastAsia"/>
          <w:b/>
          <w:color w:val="000000" w:themeColor="text1"/>
        </w:rPr>
        <w:t>◆算定要件</w:t>
      </w:r>
    </w:p>
    <w:p w:rsidR="00B2389A" w:rsidRPr="005254C0" w:rsidRDefault="00B2389A" w:rsidP="00BE1297">
      <w:pPr>
        <w:rPr>
          <w:rFonts w:ascii="HGｺﾞｼｯｸM" w:eastAsia="HGｺﾞｼｯｸM"/>
          <w:color w:val="000000" w:themeColor="text1"/>
        </w:rPr>
      </w:pPr>
      <w:r w:rsidRPr="005254C0">
        <w:rPr>
          <w:rFonts w:ascii="HGｺﾞｼｯｸM" w:eastAsia="HGｺﾞｼｯｸM" w:hint="eastAsia"/>
          <w:color w:val="000000" w:themeColor="text1"/>
        </w:rPr>
        <w:t xml:space="preserve">　　　○</w:t>
      </w:r>
      <w:r w:rsidR="00774F5D" w:rsidRPr="005254C0">
        <w:rPr>
          <w:rFonts w:ascii="HGｺﾞｼｯｸM" w:eastAsia="HGｺﾞｼｯｸM" w:hint="eastAsia"/>
          <w:color w:val="000000" w:themeColor="text1"/>
        </w:rPr>
        <w:t>「</w:t>
      </w:r>
      <w:r w:rsidRPr="005254C0">
        <w:rPr>
          <w:rFonts w:ascii="HGｺﾞｼｯｸM" w:eastAsia="HGｺﾞｼｯｸM" w:hint="eastAsia"/>
          <w:color w:val="000000" w:themeColor="text1"/>
        </w:rPr>
        <w:t>厚生労働大臣が定める基準</w:t>
      </w:r>
      <w:r w:rsidR="00774F5D" w:rsidRPr="005254C0">
        <w:rPr>
          <w:rFonts w:ascii="HGｺﾞｼｯｸM" w:eastAsia="HGｺﾞｼｯｸM" w:hint="eastAsia"/>
          <w:color w:val="000000" w:themeColor="text1"/>
        </w:rPr>
        <w:t>」</w:t>
      </w:r>
    </w:p>
    <w:p w:rsidR="00B2389A" w:rsidRPr="005254C0" w:rsidRDefault="00B2389A" w:rsidP="00BE1297">
      <w:pPr>
        <w:ind w:left="838" w:hangingChars="400" w:hanging="838"/>
        <w:rPr>
          <w:rFonts w:ascii="HGｺﾞｼｯｸM" w:eastAsia="HGｺﾞｼｯｸM"/>
          <w:color w:val="000000" w:themeColor="text1"/>
        </w:rPr>
      </w:pPr>
      <w:r w:rsidRPr="005254C0">
        <w:rPr>
          <w:rFonts w:ascii="HGｺﾞｼｯｸM" w:eastAsia="HGｺﾞｼｯｸM" w:hint="eastAsia"/>
          <w:color w:val="000000" w:themeColor="text1"/>
        </w:rPr>
        <w:t xml:space="preserve">　　　○</w:t>
      </w:r>
      <w:r w:rsidR="00774F5D" w:rsidRPr="005254C0">
        <w:rPr>
          <w:rFonts w:ascii="HGｺﾞｼｯｸM" w:eastAsia="HGｺﾞｼｯｸM" w:hint="eastAsia"/>
          <w:color w:val="000000" w:themeColor="text1"/>
        </w:rPr>
        <w:t>「</w:t>
      </w:r>
      <w:r w:rsidRPr="005254C0">
        <w:rPr>
          <w:rFonts w:ascii="HGｺﾞｼｯｸM" w:eastAsia="HGｺﾞｼｯｸM" w:hint="eastAsia"/>
          <w:color w:val="000000" w:themeColor="text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r w:rsidR="00774F5D" w:rsidRPr="005254C0">
        <w:rPr>
          <w:rFonts w:ascii="HGｺﾞｼｯｸM" w:eastAsia="HGｺﾞｼｯｸM" w:hint="eastAsia"/>
          <w:color w:val="000000" w:themeColor="text1"/>
        </w:rPr>
        <w:t>」</w:t>
      </w:r>
    </w:p>
    <w:p w:rsidR="00E72433" w:rsidRPr="005254C0" w:rsidRDefault="00E72433" w:rsidP="00BE1297">
      <w:pPr>
        <w:rPr>
          <w:color w:val="000000" w:themeColor="text1"/>
        </w:rPr>
      </w:pPr>
    </w:p>
    <w:p w:rsidR="00AB1B4D" w:rsidRPr="005254C0" w:rsidRDefault="00545DAE" w:rsidP="00BE1297">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t>３</w:t>
      </w:r>
      <w:r w:rsidR="00AB1B4D" w:rsidRPr="005254C0">
        <w:rPr>
          <w:rFonts w:ascii="メイリオ" w:eastAsia="メイリオ" w:hAnsi="メイリオ" w:hint="eastAsia"/>
          <w:b/>
          <w:color w:val="000000" w:themeColor="text1"/>
          <w:sz w:val="24"/>
          <w:u w:val="single"/>
        </w:rPr>
        <w:t xml:space="preserve">．届出手続　　　　　　　　　　　　　　　　　　　　　　　　　　　　　　　　　　　</w:t>
      </w:r>
    </w:p>
    <w:p w:rsidR="00AB1B4D" w:rsidRPr="005254C0" w:rsidRDefault="00AB1B4D" w:rsidP="00BE1297">
      <w:pPr>
        <w:spacing w:line="120" w:lineRule="exact"/>
        <w:jc w:val="left"/>
        <w:rPr>
          <w:color w:val="000000" w:themeColor="text1"/>
        </w:rPr>
      </w:pPr>
    </w:p>
    <w:p w:rsidR="00AB1B4D" w:rsidRPr="005254C0" w:rsidRDefault="00AB1B4D"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（１）手続概要</w:t>
      </w:r>
    </w:p>
    <w:p w:rsidR="00B1194D" w:rsidRPr="005254C0" w:rsidRDefault="00AB1B4D" w:rsidP="00BE1297">
      <w:pPr>
        <w:ind w:left="419" w:hangingChars="200" w:hanging="419"/>
        <w:rPr>
          <w:color w:val="000000" w:themeColor="text1"/>
        </w:rPr>
      </w:pPr>
      <w:r w:rsidRPr="0010088B">
        <w:rPr>
          <w:rFonts w:hint="eastAsia"/>
          <w:color w:val="000000" w:themeColor="text1"/>
        </w:rPr>
        <w:t xml:space="preserve">　　　</w:t>
      </w:r>
      <w:r w:rsidR="001977B8" w:rsidRPr="001977B8">
        <w:rPr>
          <w:rFonts w:hint="eastAsia"/>
          <w:color w:val="000000" w:themeColor="text1"/>
        </w:rPr>
        <w:t>介護給付費算定に係る体制等に関する届出</w:t>
      </w:r>
      <w:r w:rsidR="00B1194D" w:rsidRPr="0010088B">
        <w:rPr>
          <w:rFonts w:hint="eastAsia"/>
          <w:color w:val="000000" w:themeColor="text1"/>
        </w:rPr>
        <w:t>の</w:t>
      </w:r>
      <w:r w:rsidRPr="0010088B">
        <w:rPr>
          <w:rFonts w:hint="eastAsia"/>
          <w:color w:val="000000" w:themeColor="text1"/>
        </w:rPr>
        <w:t>手続きに関しては、</w:t>
      </w:r>
      <w:r w:rsidR="00D67AB5" w:rsidRPr="0010088B">
        <w:rPr>
          <w:rFonts w:hint="eastAsia"/>
          <w:color w:val="000000" w:themeColor="text1"/>
        </w:rPr>
        <w:t>同時に手続</w:t>
      </w:r>
      <w:r w:rsidR="00D67AB5" w:rsidRPr="005254C0">
        <w:rPr>
          <w:rFonts w:hint="eastAsia"/>
          <w:color w:val="000000" w:themeColor="text1"/>
        </w:rPr>
        <w:t>きを行う内容（指定申請、更新申請、廃止・休止・再開届出、変更届出）によって「来庁」となる場合</w:t>
      </w:r>
      <w:r w:rsidR="00647017" w:rsidRPr="005254C0">
        <w:rPr>
          <w:rFonts w:hint="eastAsia"/>
          <w:color w:val="000000" w:themeColor="text1"/>
        </w:rPr>
        <w:t>と「郵送可」となる場合</w:t>
      </w:r>
      <w:r w:rsidR="00D67AB5" w:rsidRPr="005254C0">
        <w:rPr>
          <w:rFonts w:hint="eastAsia"/>
          <w:color w:val="000000" w:themeColor="text1"/>
        </w:rPr>
        <w:t>があります。</w:t>
      </w:r>
      <w:r w:rsidR="001D32A6" w:rsidRPr="005254C0">
        <w:rPr>
          <w:rFonts w:hint="eastAsia"/>
          <w:color w:val="000000" w:themeColor="text1"/>
        </w:rPr>
        <w:t>詳細はそれぞれの項目を参照するか法人指導課にお問い合わせください。</w:t>
      </w:r>
      <w:r w:rsidR="0010088B">
        <w:rPr>
          <w:rFonts w:hint="eastAsia"/>
          <w:color w:val="000000" w:themeColor="text1"/>
        </w:rPr>
        <w:t>（</w:t>
      </w:r>
      <w:r w:rsidR="00B1194D" w:rsidRPr="005254C0">
        <w:rPr>
          <w:rFonts w:hint="eastAsia"/>
          <w:color w:val="000000" w:themeColor="text1"/>
        </w:rPr>
        <w:t>特定事業所集中減算</w:t>
      </w:r>
      <w:bookmarkStart w:id="0" w:name="_GoBack"/>
      <w:bookmarkEnd w:id="0"/>
      <w:r w:rsidR="00B1194D" w:rsidRPr="005254C0">
        <w:rPr>
          <w:rFonts w:hint="eastAsia"/>
          <w:color w:val="000000" w:themeColor="text1"/>
        </w:rPr>
        <w:t>は「郵送可」とします。</w:t>
      </w:r>
      <w:r w:rsidR="0010088B">
        <w:rPr>
          <w:rFonts w:hint="eastAsia"/>
          <w:color w:val="000000" w:themeColor="text1"/>
        </w:rPr>
        <w:t>）</w:t>
      </w:r>
    </w:p>
    <w:p w:rsidR="00AB1B4D" w:rsidRPr="005254C0" w:rsidRDefault="00AB1B4D" w:rsidP="00BE1297">
      <w:pPr>
        <w:ind w:left="419" w:hangingChars="200" w:hanging="419"/>
        <w:rPr>
          <w:color w:val="000000" w:themeColor="text1"/>
        </w:rPr>
      </w:pPr>
    </w:p>
    <w:p w:rsidR="00AB1B4D" w:rsidRPr="005254C0" w:rsidRDefault="00AB1B4D"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lastRenderedPageBreak/>
        <w:t>（２）届出期間</w:t>
      </w:r>
    </w:p>
    <w:p w:rsidR="00AB1B4D" w:rsidRPr="005254C0" w:rsidRDefault="00AB1B4D" w:rsidP="00BE1297">
      <w:pPr>
        <w:ind w:left="419" w:hangingChars="200" w:hanging="419"/>
        <w:rPr>
          <w:color w:val="000000" w:themeColor="text1"/>
        </w:rPr>
      </w:pPr>
      <w:r w:rsidRPr="005254C0">
        <w:rPr>
          <w:rFonts w:hint="eastAsia"/>
          <w:color w:val="000000" w:themeColor="text1"/>
        </w:rPr>
        <w:t xml:space="preserve">　　　</w:t>
      </w:r>
      <w:r w:rsidR="00471494" w:rsidRPr="005254C0">
        <w:rPr>
          <w:rFonts w:hint="eastAsia"/>
          <w:color w:val="000000" w:themeColor="text1"/>
        </w:rPr>
        <w:t>届出の受理と介護給付費算定への反映は以下のとおりです。</w:t>
      </w:r>
    </w:p>
    <w:p w:rsidR="00715C9E" w:rsidRDefault="00325B87" w:rsidP="00715C9E">
      <w:pPr>
        <w:ind w:firstLineChars="200" w:firstLine="421"/>
        <w:rPr>
          <w:rFonts w:ascii="HGｺﾞｼｯｸM" w:eastAsia="HGｺﾞｼｯｸM"/>
          <w:b/>
          <w:color w:val="00B050"/>
        </w:rPr>
      </w:pPr>
      <w:r w:rsidRPr="0010088B">
        <w:rPr>
          <w:rFonts w:ascii="HGｺﾞｼｯｸM" w:eastAsia="HGｺﾞｼｯｸM" w:hint="eastAsia"/>
          <w:b/>
          <w:color w:val="000000" w:themeColor="text1"/>
        </w:rPr>
        <w:t>◎</w:t>
      </w:r>
      <w:r w:rsidR="00471494" w:rsidRPr="0010088B">
        <w:rPr>
          <w:rFonts w:ascii="HGｺﾞｼｯｸM" w:eastAsia="HGｺﾞｼｯｸM" w:hint="eastAsia"/>
          <w:b/>
          <w:color w:val="000000" w:themeColor="text1"/>
        </w:rPr>
        <w:t>特定事業所加算</w:t>
      </w:r>
      <w:r w:rsidR="000E1341" w:rsidRPr="0010088B">
        <w:rPr>
          <w:rFonts w:ascii="HGｺﾞｼｯｸM" w:eastAsia="HGｺﾞｼｯｸM" w:hint="eastAsia"/>
          <w:b/>
          <w:color w:val="000000" w:themeColor="text1"/>
        </w:rPr>
        <w:t>・特定事業所医療介護連携加算</w:t>
      </w:r>
      <w:r w:rsidR="00715C9E">
        <w:rPr>
          <w:rFonts w:ascii="HGｺﾞｼｯｸM" w:eastAsia="HGｺﾞｼｯｸM" w:hint="eastAsia"/>
          <w:b/>
          <w:color w:val="000000" w:themeColor="text1"/>
        </w:rPr>
        <w:t>・</w:t>
      </w:r>
      <w:r w:rsidR="00471494" w:rsidRPr="0010088B">
        <w:rPr>
          <w:rFonts w:ascii="HGｺﾞｼｯｸM" w:eastAsia="HGｺﾞｼｯｸM" w:hint="eastAsia"/>
          <w:b/>
          <w:color w:val="000000" w:themeColor="text1"/>
        </w:rPr>
        <w:t>ターミナル</w:t>
      </w:r>
      <w:r w:rsidR="00346B0B" w:rsidRPr="0010088B">
        <w:rPr>
          <w:rFonts w:ascii="HGｺﾞｼｯｸM" w:eastAsia="HGｺﾞｼｯｸM" w:hint="eastAsia"/>
          <w:b/>
          <w:color w:val="000000" w:themeColor="text1"/>
        </w:rPr>
        <w:t>ケア</w:t>
      </w:r>
      <w:r w:rsidR="00471494" w:rsidRPr="0010088B">
        <w:rPr>
          <w:rFonts w:ascii="HGｺﾞｼｯｸM" w:eastAsia="HGｺﾞｼｯｸM" w:hint="eastAsia"/>
          <w:b/>
          <w:color w:val="000000" w:themeColor="text1"/>
        </w:rPr>
        <w:t>マネジメント加算</w:t>
      </w:r>
      <w:r w:rsidR="001E3B9A" w:rsidRPr="0047404B">
        <w:rPr>
          <w:rFonts w:ascii="HGｺﾞｼｯｸM" w:eastAsia="HGｺﾞｼｯｸM" w:hint="eastAsia"/>
          <w:b/>
          <w:color w:val="00B050"/>
        </w:rPr>
        <w:t>・</w:t>
      </w:r>
    </w:p>
    <w:p w:rsidR="00471494" w:rsidRPr="00C46336" w:rsidRDefault="00715C9E" w:rsidP="00715C9E">
      <w:pPr>
        <w:ind w:firstLineChars="300" w:firstLine="631"/>
        <w:rPr>
          <w:rFonts w:ascii="HGｺﾞｼｯｸM" w:eastAsia="HGｺﾞｼｯｸM"/>
          <w:b/>
        </w:rPr>
      </w:pPr>
      <w:r w:rsidRPr="00C46336">
        <w:rPr>
          <w:rFonts w:ascii="HGｺﾞｼｯｸM" w:eastAsia="HGｺﾞｼｯｸM" w:hint="eastAsia"/>
          <w:b/>
        </w:rPr>
        <w:t>ケアプランデータ連携システムの活用及び事務職員の配置の体制</w:t>
      </w:r>
    </w:p>
    <w:p w:rsidR="001E3B9A" w:rsidRPr="00C46336" w:rsidRDefault="001E3B9A" w:rsidP="001E3B9A">
      <w:pPr>
        <w:ind w:left="1052" w:hangingChars="500" w:hanging="1052"/>
        <w:jc w:val="left"/>
      </w:pPr>
      <w:r w:rsidRPr="00C46336">
        <w:rPr>
          <w:rFonts w:ascii="HGｺﾞｼｯｸM" w:eastAsia="HGｺﾞｼｯｸM" w:hint="eastAsia"/>
          <w:b/>
        </w:rPr>
        <w:t xml:space="preserve">　　　　</w:t>
      </w:r>
      <w:r w:rsidRPr="00C46336">
        <w:rPr>
          <w:rFonts w:hint="eastAsia"/>
        </w:rPr>
        <w:t>※特定事業所加算、特定事業所医療介護連携加算、ターミナルマネジメント加算、</w:t>
      </w:r>
      <w:r w:rsidR="00715C9E" w:rsidRPr="00C46336">
        <w:rPr>
          <w:rFonts w:hint="eastAsia"/>
        </w:rPr>
        <w:t>ケアプランデータ連携システムの活用及び事務職員の配置の体制</w:t>
      </w:r>
      <w:r w:rsidRPr="00C46336">
        <w:rPr>
          <w:rFonts w:hint="eastAsia"/>
        </w:rPr>
        <w:t>については、それぞれの算定要件を満たした段階で手続きを行ってください。</w:t>
      </w:r>
    </w:p>
    <w:p w:rsidR="001E3B9A" w:rsidRPr="00C46336" w:rsidRDefault="001E3B9A" w:rsidP="001E3B9A">
      <w:pPr>
        <w:ind w:firstLineChars="500" w:firstLine="1052"/>
        <w:rPr>
          <w:rFonts w:ascii="HGｺﾞｼｯｸM" w:eastAsia="HGｺﾞｼｯｸM"/>
          <w:b/>
        </w:rPr>
      </w:pPr>
      <w:r w:rsidRPr="00C46336">
        <w:rPr>
          <w:rFonts w:ascii="HGｺﾞｼｯｸM" w:eastAsia="HGｺﾞｼｯｸM" w:hint="eastAsia"/>
          <w:b/>
        </w:rPr>
        <w:t>【算定される単位数が増える場合】</w:t>
      </w:r>
    </w:p>
    <w:tbl>
      <w:tblPr>
        <w:tblStyle w:val="a8"/>
        <w:tblW w:w="0" w:type="auto"/>
        <w:tblInd w:w="1384" w:type="dxa"/>
        <w:tblLook w:val="04A0" w:firstRow="1" w:lastRow="0" w:firstColumn="1" w:lastColumn="0" w:noHBand="0" w:noVBand="1"/>
      </w:tblPr>
      <w:tblGrid>
        <w:gridCol w:w="5954"/>
      </w:tblGrid>
      <w:tr w:rsidR="00471494" w:rsidRPr="0010088B" w:rsidTr="00EC264A">
        <w:tc>
          <w:tcPr>
            <w:tcW w:w="5954" w:type="dxa"/>
          </w:tcPr>
          <w:p w:rsidR="00471494" w:rsidRPr="0010088B" w:rsidRDefault="00471494" w:rsidP="00BE1297">
            <w:pPr>
              <w:ind w:firstLineChars="100" w:firstLine="210"/>
              <w:rPr>
                <w:rFonts w:ascii="HGｺﾞｼｯｸM" w:eastAsia="HGｺﾞｼｯｸM"/>
                <w:color w:val="000000" w:themeColor="text1"/>
              </w:rPr>
            </w:pPr>
            <w:r w:rsidRPr="0010088B">
              <w:rPr>
                <w:rFonts w:ascii="HGｺﾞｼｯｸM" w:eastAsia="HGｺﾞｼｯｸM" w:hint="eastAsia"/>
                <w:color w:val="000000" w:themeColor="text1"/>
              </w:rPr>
              <w:t xml:space="preserve">毎月15日までに届出受理　</w:t>
            </w:r>
            <w:r w:rsidR="003A4B64" w:rsidRPr="0010088B">
              <w:rPr>
                <w:rFonts w:ascii="HGｺﾞｼｯｸM" w:eastAsia="HGｺﾞｼｯｸM" w:hint="eastAsia"/>
                <w:color w:val="000000" w:themeColor="text1"/>
              </w:rPr>
              <w:t>⇒</w:t>
            </w:r>
            <w:r w:rsidRPr="0010088B">
              <w:rPr>
                <w:rFonts w:ascii="HGｺﾞｼｯｸM" w:eastAsia="HGｺﾞｼｯｸM" w:hint="eastAsia"/>
                <w:color w:val="000000" w:themeColor="text1"/>
              </w:rPr>
              <w:t xml:space="preserve">　翌月１日から反映</w:t>
            </w:r>
          </w:p>
          <w:p w:rsidR="00471494" w:rsidRPr="0010088B" w:rsidRDefault="00471494" w:rsidP="00BE1297">
            <w:pPr>
              <w:ind w:firstLineChars="100" w:firstLine="210"/>
              <w:rPr>
                <w:rFonts w:ascii="HGｺﾞｼｯｸM" w:eastAsia="HGｺﾞｼｯｸM"/>
                <w:color w:val="000000" w:themeColor="text1"/>
              </w:rPr>
            </w:pPr>
            <w:r w:rsidRPr="0010088B">
              <w:rPr>
                <w:rFonts w:ascii="HGｺﾞｼｯｸM" w:eastAsia="HGｺﾞｼｯｸM" w:hint="eastAsia"/>
                <w:color w:val="000000" w:themeColor="text1"/>
              </w:rPr>
              <w:t>毎月16</w:t>
            </w:r>
            <w:r w:rsidR="003A4B64" w:rsidRPr="0010088B">
              <w:rPr>
                <w:rFonts w:ascii="HGｺﾞｼｯｸM" w:eastAsia="HGｺﾞｼｯｸM" w:hint="eastAsia"/>
                <w:color w:val="000000" w:themeColor="text1"/>
              </w:rPr>
              <w:t>日以降に届出受理　⇒</w:t>
            </w:r>
            <w:r w:rsidRPr="0010088B">
              <w:rPr>
                <w:rFonts w:ascii="HGｺﾞｼｯｸM" w:eastAsia="HGｺﾞｼｯｸM" w:hint="eastAsia"/>
                <w:color w:val="000000" w:themeColor="text1"/>
              </w:rPr>
              <w:t xml:space="preserve">　翌々月１日から反映</w:t>
            </w:r>
          </w:p>
        </w:tc>
      </w:tr>
    </w:tbl>
    <w:p w:rsidR="001E3B9A" w:rsidRPr="005254C0" w:rsidRDefault="005E2C42" w:rsidP="00715C9E">
      <w:pPr>
        <w:ind w:left="1048" w:hangingChars="500" w:hanging="1048"/>
        <w:jc w:val="left"/>
        <w:rPr>
          <w:color w:val="000000" w:themeColor="text1"/>
        </w:rPr>
      </w:pPr>
      <w:r w:rsidRPr="0010088B">
        <w:rPr>
          <w:rFonts w:hint="eastAsia"/>
          <w:color w:val="000000" w:themeColor="text1"/>
        </w:rPr>
        <w:t xml:space="preserve">　　　　</w:t>
      </w:r>
      <w:r w:rsidR="001E3B9A">
        <w:rPr>
          <w:rFonts w:hint="eastAsia"/>
          <w:color w:val="000000" w:themeColor="text1"/>
        </w:rPr>
        <w:t xml:space="preserve">　</w:t>
      </w:r>
    </w:p>
    <w:p w:rsidR="001D32A6" w:rsidRPr="005254C0" w:rsidRDefault="001D32A6" w:rsidP="00BE1297">
      <w:pPr>
        <w:ind w:firstLineChars="200" w:firstLine="421"/>
        <w:rPr>
          <w:rFonts w:ascii="HGｺﾞｼｯｸM" w:eastAsia="HGｺﾞｼｯｸM"/>
          <w:b/>
          <w:color w:val="000000" w:themeColor="text1"/>
        </w:rPr>
      </w:pPr>
      <w:r w:rsidRPr="005254C0">
        <w:rPr>
          <w:rFonts w:ascii="HGｺﾞｼｯｸM" w:eastAsia="HGｺﾞｼｯｸM" w:hint="eastAsia"/>
          <w:b/>
          <w:color w:val="000000" w:themeColor="text1"/>
        </w:rPr>
        <w:t>◎特定事業所集中減算</w:t>
      </w:r>
    </w:p>
    <w:tbl>
      <w:tblPr>
        <w:tblStyle w:val="a8"/>
        <w:tblW w:w="0" w:type="auto"/>
        <w:tblInd w:w="1384" w:type="dxa"/>
        <w:tblLook w:val="04A0" w:firstRow="1" w:lastRow="0" w:firstColumn="1" w:lastColumn="0" w:noHBand="0" w:noVBand="1"/>
      </w:tblPr>
      <w:tblGrid>
        <w:gridCol w:w="5954"/>
      </w:tblGrid>
      <w:tr w:rsidR="001D32A6" w:rsidRPr="005254C0" w:rsidTr="001D32A6">
        <w:tc>
          <w:tcPr>
            <w:tcW w:w="5954" w:type="dxa"/>
          </w:tcPr>
          <w:p w:rsidR="003A4B64" w:rsidRPr="005254C0" w:rsidRDefault="003A4B64" w:rsidP="00BE1297">
            <w:pPr>
              <w:rPr>
                <w:rFonts w:ascii="HGｺﾞｼｯｸM" w:eastAsia="HGｺﾞｼｯｸM"/>
                <w:color w:val="000000" w:themeColor="text1"/>
                <w:sz w:val="18"/>
              </w:rPr>
            </w:pPr>
            <w:r w:rsidRPr="005254C0">
              <w:rPr>
                <w:rFonts w:ascii="HGｺﾞｼｯｸM" w:eastAsia="HGｺﾞｼｯｸM" w:hint="eastAsia"/>
                <w:b/>
                <w:color w:val="000000" w:themeColor="text1"/>
              </w:rPr>
              <w:t>〔前期〕</w:t>
            </w:r>
            <w:r w:rsidRPr="005254C0">
              <w:rPr>
                <w:rFonts w:ascii="HGｺﾞｼｯｸM" w:eastAsia="HGｺﾞｼｯｸM" w:hint="eastAsia"/>
                <w:color w:val="000000" w:themeColor="text1"/>
                <w:sz w:val="18"/>
              </w:rPr>
              <w:t>（判定期間：3月1日～8月</w:t>
            </w:r>
            <w:r w:rsidR="00545DAE" w:rsidRPr="005254C0">
              <w:rPr>
                <w:rFonts w:ascii="HGｺﾞｼｯｸM" w:eastAsia="HGｺﾞｼｯｸM" w:hint="eastAsia"/>
                <w:color w:val="000000" w:themeColor="text1"/>
                <w:sz w:val="18"/>
              </w:rPr>
              <w:t>31</w:t>
            </w:r>
            <w:r w:rsidRPr="005254C0">
              <w:rPr>
                <w:rFonts w:ascii="HGｺﾞｼｯｸM" w:eastAsia="HGｺﾞｼｯｸM" w:hint="eastAsia"/>
                <w:color w:val="000000" w:themeColor="text1"/>
                <w:sz w:val="18"/>
              </w:rPr>
              <w:t>日）</w:t>
            </w:r>
          </w:p>
          <w:p w:rsidR="00545DAE" w:rsidRPr="005254C0" w:rsidRDefault="003A4B64" w:rsidP="00BE1297">
            <w:pPr>
              <w:rPr>
                <w:rFonts w:ascii="HGｺﾞｼｯｸM" w:eastAsia="HGｺﾞｼｯｸM"/>
                <w:color w:val="000000" w:themeColor="text1"/>
              </w:rPr>
            </w:pPr>
            <w:r w:rsidRPr="005254C0">
              <w:rPr>
                <w:rFonts w:ascii="HGｺﾞｼｯｸM" w:eastAsia="HGｺﾞｼｯｸM" w:hint="eastAsia"/>
                <w:color w:val="000000" w:themeColor="text1"/>
              </w:rPr>
              <w:t xml:space="preserve">　毎年度9月15日まで</w:t>
            </w:r>
          </w:p>
          <w:p w:rsidR="003A4B64" w:rsidRPr="005254C0" w:rsidRDefault="003A4B64" w:rsidP="00BE1297">
            <w:pPr>
              <w:ind w:firstLineChars="200" w:firstLine="419"/>
              <w:rPr>
                <w:rFonts w:ascii="HGｺﾞｼｯｸM" w:eastAsia="HGｺﾞｼｯｸM"/>
                <w:color w:val="000000" w:themeColor="text1"/>
              </w:rPr>
            </w:pPr>
            <w:r w:rsidRPr="005254C0">
              <w:rPr>
                <w:rFonts w:ascii="HGｺﾞｼｯｸM" w:eastAsia="HGｺﾞｼｯｸM" w:hint="eastAsia"/>
                <w:color w:val="000000" w:themeColor="text1"/>
              </w:rPr>
              <w:t xml:space="preserve">　⇒　</w:t>
            </w:r>
            <w:r w:rsidR="00545DAE" w:rsidRPr="005254C0">
              <w:rPr>
                <w:rFonts w:ascii="HGｺﾞｼｯｸM" w:eastAsia="HGｺﾞｼｯｸM" w:hint="eastAsia"/>
                <w:color w:val="000000" w:themeColor="text1"/>
              </w:rPr>
              <w:t>減算適用期間：10月1日～3月31日</w:t>
            </w:r>
          </w:p>
          <w:p w:rsidR="00545DAE" w:rsidRPr="005254C0" w:rsidRDefault="00545DAE" w:rsidP="00BE1297">
            <w:pPr>
              <w:rPr>
                <w:rFonts w:ascii="HGｺﾞｼｯｸM" w:eastAsia="HGｺﾞｼｯｸM"/>
                <w:color w:val="000000" w:themeColor="text1"/>
                <w:sz w:val="18"/>
              </w:rPr>
            </w:pPr>
            <w:r w:rsidRPr="005254C0">
              <w:rPr>
                <w:rFonts w:ascii="HGｺﾞｼｯｸM" w:eastAsia="HGｺﾞｼｯｸM" w:hint="eastAsia"/>
                <w:b/>
                <w:color w:val="000000" w:themeColor="text1"/>
              </w:rPr>
              <w:t>〔後期〕</w:t>
            </w:r>
            <w:r w:rsidRPr="005254C0">
              <w:rPr>
                <w:rFonts w:ascii="HGｺﾞｼｯｸM" w:eastAsia="HGｺﾞｼｯｸM" w:hint="eastAsia"/>
                <w:color w:val="000000" w:themeColor="text1"/>
                <w:sz w:val="18"/>
              </w:rPr>
              <w:t>（判定期間：9月1日～2月末日）</w:t>
            </w:r>
          </w:p>
          <w:p w:rsidR="00545DAE" w:rsidRPr="005254C0" w:rsidRDefault="00545DAE" w:rsidP="00BE1297">
            <w:pPr>
              <w:rPr>
                <w:rFonts w:ascii="HGｺﾞｼｯｸM" w:eastAsia="HGｺﾞｼｯｸM"/>
                <w:color w:val="000000" w:themeColor="text1"/>
              </w:rPr>
            </w:pPr>
            <w:r w:rsidRPr="005254C0">
              <w:rPr>
                <w:rFonts w:ascii="HGｺﾞｼｯｸM" w:eastAsia="HGｺﾞｼｯｸM" w:hint="eastAsia"/>
                <w:color w:val="000000" w:themeColor="text1"/>
              </w:rPr>
              <w:t xml:space="preserve">　毎年度3月15日まで</w:t>
            </w:r>
          </w:p>
          <w:p w:rsidR="001D32A6" w:rsidRPr="005254C0" w:rsidRDefault="00545DAE" w:rsidP="00BE1297">
            <w:pPr>
              <w:ind w:firstLineChars="200" w:firstLine="419"/>
              <w:rPr>
                <w:rFonts w:ascii="HGｺﾞｼｯｸM" w:eastAsia="HGｺﾞｼｯｸM"/>
                <w:color w:val="000000" w:themeColor="text1"/>
              </w:rPr>
            </w:pPr>
            <w:r w:rsidRPr="005254C0">
              <w:rPr>
                <w:rFonts w:ascii="HGｺﾞｼｯｸM" w:eastAsia="HGｺﾞｼｯｸM" w:hint="eastAsia"/>
                <w:color w:val="000000" w:themeColor="text1"/>
              </w:rPr>
              <w:t xml:space="preserve">　⇒　減算適用期間：4月1日～9月30日</w:t>
            </w:r>
          </w:p>
        </w:tc>
      </w:tr>
    </w:tbl>
    <w:p w:rsidR="00906FC8" w:rsidRDefault="005E2C42" w:rsidP="00BE1297">
      <w:pPr>
        <w:ind w:left="1048" w:hangingChars="500" w:hanging="1048"/>
        <w:jc w:val="left"/>
        <w:rPr>
          <w:color w:val="000000" w:themeColor="text1"/>
        </w:rPr>
      </w:pPr>
      <w:r w:rsidRPr="005254C0">
        <w:rPr>
          <w:rFonts w:hint="eastAsia"/>
          <w:color w:val="000000" w:themeColor="text1"/>
        </w:rPr>
        <w:t xml:space="preserve">　　　　※特定事業</w:t>
      </w:r>
      <w:r w:rsidR="0048568F" w:rsidRPr="005254C0">
        <w:rPr>
          <w:rFonts w:hint="eastAsia"/>
          <w:color w:val="000000" w:themeColor="text1"/>
        </w:rPr>
        <w:t>所</w:t>
      </w:r>
      <w:r w:rsidRPr="005254C0">
        <w:rPr>
          <w:rFonts w:hint="eastAsia"/>
          <w:color w:val="000000" w:themeColor="text1"/>
        </w:rPr>
        <w:t>集中減算については、上記の判定期間が経過した後、既定の日程までに手続きを行ってください。また、手続きの要否については、次ページに記載する基準に従って判断するようにしてください。</w:t>
      </w:r>
    </w:p>
    <w:p w:rsidR="001977B8" w:rsidRDefault="001977B8" w:rsidP="00BE1297">
      <w:pPr>
        <w:ind w:left="1048" w:hangingChars="500" w:hanging="1048"/>
        <w:jc w:val="left"/>
        <w:rPr>
          <w:color w:val="000000" w:themeColor="text1"/>
        </w:rPr>
      </w:pPr>
    </w:p>
    <w:p w:rsidR="00D6794E" w:rsidRPr="005254C0" w:rsidRDefault="00D6794E" w:rsidP="00BE1297">
      <w:pPr>
        <w:spacing w:line="360" w:lineRule="exact"/>
        <w:jc w:val="left"/>
        <w:rPr>
          <w:rFonts w:ascii="メイリオ" w:eastAsia="メイリオ" w:hAnsi="メイリオ"/>
          <w:b/>
          <w:color w:val="000000" w:themeColor="text1"/>
        </w:rPr>
      </w:pPr>
      <w:r w:rsidRPr="005254C0">
        <w:rPr>
          <w:rFonts w:ascii="メイリオ" w:eastAsia="メイリオ" w:hAnsi="メイリオ" w:hint="eastAsia"/>
          <w:b/>
          <w:color w:val="000000" w:themeColor="text1"/>
        </w:rPr>
        <w:t>（３）特定事業所集中減算の判断基準</w:t>
      </w:r>
    </w:p>
    <w:p w:rsidR="00800BAB" w:rsidRPr="005254C0" w:rsidRDefault="00800BAB" w:rsidP="00BE1297">
      <w:pPr>
        <w:jc w:val="left"/>
        <w:rPr>
          <w:rFonts w:ascii="HGｺﾞｼｯｸM" w:eastAsia="HGｺﾞｼｯｸM"/>
          <w:color w:val="000000" w:themeColor="text1"/>
        </w:rPr>
      </w:pPr>
    </w:p>
    <w:p w:rsidR="00800BAB" w:rsidRPr="005254C0" w:rsidRDefault="00800BAB" w:rsidP="00BE1297">
      <w:pPr>
        <w:jc w:val="left"/>
        <w:rPr>
          <w:rFonts w:ascii="HGｺﾞｼｯｸM" w:eastAsia="HGｺﾞｼｯｸM"/>
          <w:b/>
          <w:color w:val="000000" w:themeColor="text1"/>
        </w:rPr>
      </w:pPr>
      <w:r w:rsidRPr="005254C0">
        <w:rPr>
          <w:rFonts w:ascii="HGｺﾞｼｯｸM" w:eastAsia="HGｺﾞｼｯｸM" w:hint="eastAsia"/>
          <w:color w:val="000000" w:themeColor="text1"/>
        </w:rPr>
        <w:t xml:space="preserve">　　　　</w:t>
      </w:r>
      <w:r w:rsidR="002E1013" w:rsidRPr="005254C0">
        <w:rPr>
          <w:rFonts w:ascii="HGｺﾞｼｯｸM" w:eastAsia="HGｺﾞｼｯｸM" w:hint="eastAsia"/>
          <w:b/>
          <w:color w:val="000000" w:themeColor="text1"/>
        </w:rPr>
        <w:t xml:space="preserve">①　</w:t>
      </w:r>
      <w:r w:rsidRPr="00351ECD">
        <w:rPr>
          <w:rFonts w:ascii="HGｺﾞｼｯｸM" w:eastAsia="HGｺﾞｼｯｸM" w:hint="eastAsia"/>
          <w:b/>
          <w:color w:val="000000" w:themeColor="text1"/>
        </w:rPr>
        <w:t>（別紙5-</w:t>
      </w:r>
      <w:r w:rsidR="00C609AD" w:rsidRPr="00351ECD">
        <w:rPr>
          <w:rFonts w:ascii="HGｺﾞｼｯｸM" w:eastAsia="HGｺﾞｼｯｸM" w:hint="eastAsia"/>
          <w:b/>
          <w:color w:val="000000" w:themeColor="text1"/>
        </w:rPr>
        <w:t>6</w:t>
      </w:r>
      <w:r w:rsidR="009F3B2D" w:rsidRPr="00351ECD">
        <w:rPr>
          <w:rFonts w:ascii="HGｺﾞｼｯｸM" w:eastAsia="HGｺﾞｼｯｸM" w:hint="eastAsia"/>
          <w:b/>
          <w:color w:val="000000" w:themeColor="text1"/>
        </w:rPr>
        <w:t>）居宅介護支援における特定事業所集中減算チェックシート</w:t>
      </w:r>
      <w:r w:rsidR="0019573D" w:rsidRPr="005254C0">
        <w:rPr>
          <w:rFonts w:ascii="HGｺﾞｼｯｸM" w:eastAsia="HGｺﾞｼｯｸM" w:hint="eastAsia"/>
          <w:b/>
          <w:color w:val="000000" w:themeColor="text1"/>
        </w:rPr>
        <w:t>を</w:t>
      </w:r>
      <w:r w:rsidRPr="005254C0">
        <w:rPr>
          <w:rFonts w:ascii="HGｺﾞｼｯｸM" w:eastAsia="HGｺﾞｼｯｸM" w:hint="eastAsia"/>
          <w:b/>
          <w:color w:val="000000" w:themeColor="text1"/>
        </w:rPr>
        <w:t>作成する。</w:t>
      </w:r>
    </w:p>
    <w:tbl>
      <w:tblPr>
        <w:tblStyle w:val="a8"/>
        <w:tblW w:w="0" w:type="auto"/>
        <w:tblInd w:w="1242"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386"/>
      </w:tblGrid>
      <w:tr w:rsidR="00800BAB" w:rsidRPr="005254C0" w:rsidTr="0010088B">
        <w:trPr>
          <w:trHeight w:val="2948"/>
        </w:trPr>
        <w:tc>
          <w:tcPr>
            <w:tcW w:w="8594" w:type="dxa"/>
          </w:tcPr>
          <w:p w:rsidR="002E1013" w:rsidRPr="005254C0" w:rsidRDefault="00F735C0" w:rsidP="00BE1297">
            <w:pPr>
              <w:spacing w:line="280" w:lineRule="exact"/>
              <w:jc w:val="left"/>
              <w:rPr>
                <w:rFonts w:ascii="HGｺﾞｼｯｸM" w:eastAsia="HGｺﾞｼｯｸM"/>
                <w:color w:val="000000" w:themeColor="text1"/>
                <w:sz w:val="18"/>
              </w:rPr>
            </w:pPr>
            <w:r w:rsidRPr="005254C0">
              <w:rPr>
                <w:rFonts w:ascii="HGｺﾞｼｯｸM" w:eastAsia="HGｺﾞｼｯｸM" w:hint="eastAsia"/>
                <w:color w:val="000000" w:themeColor="text1"/>
                <w:sz w:val="18"/>
              </w:rPr>
              <w:t>○事業所ごとに対象サービスについて以下の計算を行い、紹介率最高法人を確定させる。</w:t>
            </w:r>
          </w:p>
          <w:p w:rsidR="002E1013" w:rsidRPr="005254C0" w:rsidRDefault="002E1013" w:rsidP="00BE1297">
            <w:pPr>
              <w:spacing w:line="160" w:lineRule="exact"/>
              <w:jc w:val="left"/>
              <w:rPr>
                <w:rFonts w:ascii="HGｺﾞｼｯｸM" w:eastAsia="HGｺﾞｼｯｸM"/>
                <w:color w:val="000000" w:themeColor="text1"/>
                <w:sz w:val="18"/>
              </w:rPr>
            </w:pPr>
            <w:r w:rsidRPr="005254C0">
              <w:rPr>
                <w:rFonts w:ascii="HGｺﾞｼｯｸM" w:eastAsia="HGｺﾞｼｯｸM" w:hint="eastAsia"/>
                <w:noProof/>
                <w:color w:val="000000" w:themeColor="text1"/>
                <w:sz w:val="18"/>
              </w:rPr>
              <mc:AlternateContent>
                <mc:Choice Requires="wps">
                  <w:drawing>
                    <wp:anchor distT="0" distB="0" distL="114300" distR="114300" simplePos="0" relativeHeight="251668480" behindDoc="0" locked="0" layoutInCell="1" allowOverlap="1" wp14:anchorId="491311F7" wp14:editId="7BA4FE04">
                      <wp:simplePos x="0" y="0"/>
                      <wp:positionH relativeFrom="column">
                        <wp:posOffset>196215</wp:posOffset>
                      </wp:positionH>
                      <wp:positionV relativeFrom="paragraph">
                        <wp:posOffset>60325</wp:posOffset>
                      </wp:positionV>
                      <wp:extent cx="4400550" cy="466725"/>
                      <wp:effectExtent l="0" t="0" r="19050" b="28575"/>
                      <wp:wrapNone/>
                      <wp:docPr id="40" name="正方形/長方形 40"/>
                      <wp:cNvGraphicFramePr/>
                      <a:graphic xmlns:a="http://schemas.openxmlformats.org/drawingml/2006/main">
                        <a:graphicData uri="http://schemas.microsoft.com/office/word/2010/wordprocessingShape">
                          <wps:wsp>
                            <wps:cNvSpPr/>
                            <wps:spPr>
                              <a:xfrm>
                                <a:off x="0" y="0"/>
                                <a:ext cx="4400550" cy="4667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BE8019" id="正方形/長方形 40" o:spid="_x0000_s1026" style="position:absolute;left:0;text-align:left;margin-left:15.45pt;margin-top:4.75pt;width:346.5pt;height:36.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" filled="f" strokecolor="black [3213]">
                      <v:textbox inset="2mm,0,2mm,0"/>
                    </v:rect>
                  </w:pict>
                </mc:Fallback>
              </mc:AlternateContent>
            </w:r>
          </w:p>
          <w:p w:rsidR="00800BAB" w:rsidRPr="005254C0" w:rsidRDefault="00800BAB" w:rsidP="00BE1297">
            <w:pPr>
              <w:spacing w:line="280" w:lineRule="exact"/>
              <w:ind w:firstLineChars="300" w:firstLine="541"/>
              <w:jc w:val="left"/>
              <w:rPr>
                <w:rFonts w:ascii="HGｺﾞｼｯｸM" w:eastAsia="HGｺﾞｼｯｸM"/>
                <w:b/>
                <w:color w:val="000000" w:themeColor="text1"/>
                <w:sz w:val="18"/>
              </w:rPr>
            </w:pPr>
            <w:r w:rsidRPr="005254C0">
              <w:rPr>
                <w:rFonts w:ascii="HGｺﾞｼｯｸM" w:eastAsia="HGｺﾞｼｯｸM" w:hint="eastAsia"/>
                <w:b/>
                <w:color w:val="000000" w:themeColor="text1"/>
                <w:sz w:val="18"/>
              </w:rPr>
              <w:t>当該サービスに係る紹介率最高法人の居宅サービス計画数</w:t>
            </w:r>
          </w:p>
          <w:p w:rsidR="00800BAB" w:rsidRPr="005254C0" w:rsidRDefault="00800BAB" w:rsidP="00BE1297">
            <w:pPr>
              <w:spacing w:line="280" w:lineRule="exact"/>
              <w:ind w:firstLineChars="2100" w:firstLine="3785"/>
              <w:jc w:val="left"/>
              <w:rPr>
                <w:rFonts w:ascii="HGｺﾞｼｯｸM" w:eastAsia="HGｺﾞｼｯｸM"/>
                <w:b/>
                <w:color w:val="000000" w:themeColor="text1"/>
                <w:sz w:val="18"/>
              </w:rPr>
            </w:pPr>
            <w:r w:rsidRPr="005254C0">
              <w:rPr>
                <w:rFonts w:ascii="HGｺﾞｼｯｸM" w:eastAsia="HGｺﾞｼｯｸM" w:hint="eastAsia"/>
                <w:b/>
                <w:color w:val="000000" w:themeColor="text1"/>
                <w:sz w:val="18"/>
              </w:rPr>
              <w:t>÷当該サービスを位置付けた計画数</w:t>
            </w:r>
          </w:p>
          <w:p w:rsidR="002E1013" w:rsidRPr="005254C0" w:rsidRDefault="002E1013" w:rsidP="00BE1297">
            <w:pPr>
              <w:spacing w:line="160" w:lineRule="exact"/>
              <w:jc w:val="left"/>
              <w:rPr>
                <w:rFonts w:ascii="HGｺﾞｼｯｸM" w:eastAsia="HGｺﾞｼｯｸM"/>
                <w:color w:val="000000" w:themeColor="text1"/>
                <w:sz w:val="18"/>
              </w:rPr>
            </w:pPr>
          </w:p>
          <w:p w:rsidR="00800BAB" w:rsidRPr="005254C0" w:rsidRDefault="00800BAB" w:rsidP="00BE1297">
            <w:pPr>
              <w:spacing w:line="280" w:lineRule="exact"/>
              <w:jc w:val="left"/>
              <w:rPr>
                <w:rFonts w:ascii="HGｺﾞｼｯｸM" w:eastAsia="HGｺﾞｼｯｸM"/>
                <w:color w:val="000000" w:themeColor="text1"/>
                <w:sz w:val="18"/>
              </w:rPr>
            </w:pPr>
            <w:r w:rsidRPr="005254C0">
              <w:rPr>
                <w:rFonts w:ascii="HGｺﾞｼｯｸM" w:eastAsia="HGｺﾞｼｯｸM" w:hint="eastAsia"/>
                <w:color w:val="000000" w:themeColor="text1"/>
                <w:sz w:val="18"/>
              </w:rPr>
              <w:t>○対象サービス</w:t>
            </w:r>
          </w:p>
          <w:p w:rsidR="00800BAB" w:rsidRPr="005254C0" w:rsidRDefault="00774F5D" w:rsidP="00BE1297">
            <w:pPr>
              <w:spacing w:line="280" w:lineRule="exact"/>
              <w:jc w:val="left"/>
              <w:rPr>
                <w:rFonts w:ascii="HGｺﾞｼｯｸM" w:eastAsia="HGｺﾞｼｯｸM"/>
                <w:color w:val="000000" w:themeColor="text1"/>
                <w:sz w:val="18"/>
              </w:rPr>
            </w:pPr>
            <w:r w:rsidRPr="005254C0">
              <w:rPr>
                <w:rFonts w:ascii="HGｺﾞｼｯｸM" w:eastAsia="HGｺﾞｼｯｸM" w:hint="eastAsia"/>
                <w:color w:val="000000" w:themeColor="text1"/>
                <w:sz w:val="18"/>
              </w:rPr>
              <w:t xml:space="preserve">　・訪問介護　・通所介護　・地域密着型通所介護　・福祉用具貸与</w:t>
            </w:r>
          </w:p>
          <w:p w:rsidR="00800BAB" w:rsidRPr="005254C0" w:rsidRDefault="00800BAB" w:rsidP="00BE1297">
            <w:pPr>
              <w:spacing w:line="280" w:lineRule="exact"/>
              <w:jc w:val="left"/>
              <w:rPr>
                <w:rFonts w:ascii="HGｺﾞｼｯｸM" w:eastAsia="HGｺﾞｼｯｸM"/>
                <w:color w:val="000000" w:themeColor="text1"/>
                <w:sz w:val="18"/>
              </w:rPr>
            </w:pPr>
            <w:r w:rsidRPr="005254C0">
              <w:rPr>
                <w:rFonts w:ascii="HGｺﾞｼｯｸM" w:eastAsia="HGｺﾞｼｯｸM" w:hint="eastAsia"/>
                <w:color w:val="000000" w:themeColor="text1"/>
                <w:sz w:val="18"/>
              </w:rPr>
              <w:t>○作成時期</w:t>
            </w:r>
          </w:p>
          <w:p w:rsidR="00800BAB" w:rsidRPr="005254C0" w:rsidRDefault="00062206" w:rsidP="00BE1297">
            <w:pPr>
              <w:spacing w:line="280" w:lineRule="exact"/>
              <w:jc w:val="left"/>
              <w:rPr>
                <w:rFonts w:ascii="HGｺﾞｼｯｸM" w:eastAsia="HGｺﾞｼｯｸM"/>
                <w:color w:val="000000" w:themeColor="text1"/>
                <w:sz w:val="18"/>
              </w:rPr>
            </w:pPr>
            <w:r w:rsidRPr="005254C0">
              <w:rPr>
                <w:rFonts w:ascii="HGｺﾞｼｯｸM" w:eastAsia="HGｺﾞｼｯｸM" w:hint="eastAsia"/>
                <w:noProof/>
                <w:color w:val="000000" w:themeColor="text1"/>
                <w:sz w:val="18"/>
              </w:rPr>
              <mc:AlternateContent>
                <mc:Choice Requires="wps">
                  <w:drawing>
                    <wp:anchor distT="0" distB="0" distL="114300" distR="114300" simplePos="0" relativeHeight="251685888" behindDoc="0" locked="0" layoutInCell="1" allowOverlap="1" wp14:anchorId="01C74F24" wp14:editId="5633BB85">
                      <wp:simplePos x="0" y="0"/>
                      <wp:positionH relativeFrom="column">
                        <wp:posOffset>3158490</wp:posOffset>
                      </wp:positionH>
                      <wp:positionV relativeFrom="paragraph">
                        <wp:posOffset>135890</wp:posOffset>
                      </wp:positionV>
                      <wp:extent cx="2143125" cy="342900"/>
                      <wp:effectExtent l="0" t="0" r="9525" b="0"/>
                      <wp:wrapNone/>
                      <wp:docPr id="29" name="正方形/長方形 29"/>
                      <wp:cNvGraphicFramePr/>
                      <a:graphic xmlns:a="http://schemas.openxmlformats.org/drawingml/2006/main">
                        <a:graphicData uri="http://schemas.microsoft.com/office/word/2010/wordprocessingShape">
                          <wps:wsp>
                            <wps:cNvSpPr/>
                            <wps:spPr>
                              <a:xfrm>
                                <a:off x="0" y="0"/>
                                <a:ext cx="21431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Default="006E699F" w:rsidP="00185FC6">
                                  <w:pPr>
                                    <w:spacing w:line="240" w:lineRule="exact"/>
                                    <w:rPr>
                                      <w:rFonts w:ascii="HGｺﾞｼｯｸM" w:eastAsia="HGｺﾞｼｯｸM"/>
                                      <w:color w:val="000000" w:themeColor="text1"/>
                                      <w:sz w:val="16"/>
                                    </w:rPr>
                                  </w:pPr>
                                  <w:r>
                                    <w:rPr>
                                      <w:rFonts w:ascii="HGｺﾞｼｯｸM" w:eastAsia="HGｺﾞｼｯｸM" w:hint="eastAsia"/>
                                      <w:color w:val="000000" w:themeColor="text1"/>
                                      <w:sz w:val="16"/>
                                    </w:rPr>
                                    <w:t>※</w:t>
                                  </w:r>
                                  <w:r w:rsidRPr="00062206">
                                    <w:rPr>
                                      <w:rFonts w:ascii="HGｺﾞｼｯｸM" w:eastAsia="HGｺﾞｼｯｸM" w:hint="eastAsia"/>
                                      <w:color w:val="000000" w:themeColor="text1"/>
                                      <w:sz w:val="16"/>
                                    </w:rPr>
                                    <w:t>該当する日付が土日祝日であった場合、</w:t>
                                  </w:r>
                                </w:p>
                                <w:p w:rsidR="006E699F" w:rsidRPr="00062206" w:rsidRDefault="006E699F" w:rsidP="00062206">
                                  <w:pPr>
                                    <w:spacing w:line="240" w:lineRule="exact"/>
                                    <w:ind w:firstLineChars="100" w:firstLine="160"/>
                                    <w:rPr>
                                      <w:rFonts w:ascii="HGｺﾞｼｯｸM" w:eastAsia="HGｺﾞｼｯｸM"/>
                                      <w:color w:val="000000" w:themeColor="text1"/>
                                      <w:sz w:val="16"/>
                                    </w:rPr>
                                  </w:pPr>
                                  <w:r w:rsidRPr="00062206">
                                    <w:rPr>
                                      <w:rFonts w:ascii="HGｺﾞｼｯｸM" w:eastAsia="HGｺﾞｼｯｸM" w:hint="eastAsia"/>
                                      <w:color w:val="000000" w:themeColor="text1"/>
                                      <w:sz w:val="16"/>
                                    </w:rPr>
                                    <w:t>直前の平日を上記日程とします。</w:t>
                                  </w:r>
                                </w:p>
                              </w:txbxContent>
                            </wps:txbx>
                            <wps:bodyPr rot="0" spcFirstLastPara="0" vertOverflow="overflow" horzOverflow="overflow" vert="horz" wrap="square" lIns="7200" tIns="3600" rIns="72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74F24" id="正方形/長方形 29" o:spid="_x0000_s1060" style="position:absolute;margin-left:248.7pt;margin-top:10.7pt;width:168.7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" filled="f" stroked="f" strokeweight="2pt">
                      <v:textbox inset=".2mm,.1mm,.2mm,.1mm">
                        <w:txbxContent>
                          <w:p w:rsidR="006E699F" w:rsidRDefault="006E699F" w:rsidP="00185FC6">
                            <w:pPr>
                              <w:spacing w:line="240" w:lineRule="exact"/>
                              <w:rPr>
                                <w:rFonts w:ascii="HGｺﾞｼｯｸM" w:eastAsia="HGｺﾞｼｯｸM"/>
                                <w:color w:val="000000" w:themeColor="text1"/>
                                <w:sz w:val="16"/>
                              </w:rPr>
                            </w:pPr>
                            <w:r>
                              <w:rPr>
                                <w:rFonts w:ascii="HGｺﾞｼｯｸM" w:eastAsia="HGｺﾞｼｯｸM" w:hint="eastAsia"/>
                                <w:color w:val="000000" w:themeColor="text1"/>
                                <w:sz w:val="16"/>
                              </w:rPr>
                              <w:t>※</w:t>
                            </w:r>
                            <w:r w:rsidRPr="00062206">
                              <w:rPr>
                                <w:rFonts w:ascii="HGｺﾞｼｯｸM" w:eastAsia="HGｺﾞｼｯｸM" w:hint="eastAsia"/>
                                <w:color w:val="000000" w:themeColor="text1"/>
                                <w:sz w:val="16"/>
                              </w:rPr>
                              <w:t>該当する日付が土日祝日であった場合、</w:t>
                            </w:r>
                          </w:p>
                          <w:p w:rsidR="006E699F" w:rsidRPr="00062206" w:rsidRDefault="006E699F" w:rsidP="00062206">
                            <w:pPr>
                              <w:spacing w:line="240" w:lineRule="exact"/>
                              <w:ind w:firstLineChars="100" w:firstLine="160"/>
                              <w:rPr>
                                <w:rFonts w:ascii="HGｺﾞｼｯｸM" w:eastAsia="HGｺﾞｼｯｸM"/>
                                <w:color w:val="000000" w:themeColor="text1"/>
                                <w:sz w:val="16"/>
                              </w:rPr>
                            </w:pPr>
                            <w:r w:rsidRPr="00062206">
                              <w:rPr>
                                <w:rFonts w:ascii="HGｺﾞｼｯｸM" w:eastAsia="HGｺﾞｼｯｸM" w:hint="eastAsia"/>
                                <w:color w:val="000000" w:themeColor="text1"/>
                                <w:sz w:val="16"/>
                              </w:rPr>
                              <w:t>直前の平日を上記日程とします。</w:t>
                            </w:r>
                          </w:p>
                        </w:txbxContent>
                      </v:textbox>
                    </v:rect>
                  </w:pict>
                </mc:Fallback>
              </mc:AlternateContent>
            </w:r>
            <w:r w:rsidR="00800BAB" w:rsidRPr="005254C0">
              <w:rPr>
                <w:rFonts w:ascii="HGｺﾞｼｯｸM" w:eastAsia="HGｺﾞｼｯｸM" w:hint="eastAsia"/>
                <w:color w:val="000000" w:themeColor="text1"/>
                <w:sz w:val="18"/>
              </w:rPr>
              <w:t xml:space="preserve">　</w:t>
            </w:r>
            <w:r w:rsidR="002E1013" w:rsidRPr="005254C0">
              <w:rPr>
                <w:rFonts w:ascii="HGｺﾞｼｯｸM" w:eastAsia="HGｺﾞｼｯｸM" w:hint="eastAsia"/>
                <w:color w:val="000000" w:themeColor="text1"/>
                <w:sz w:val="18"/>
              </w:rPr>
              <w:t>以下の届出時期に間に合うように</w:t>
            </w:r>
          </w:p>
          <w:p w:rsidR="002E1013" w:rsidRPr="005254C0" w:rsidRDefault="002E1013" w:rsidP="00BE1297">
            <w:pPr>
              <w:spacing w:line="280" w:lineRule="exact"/>
              <w:jc w:val="left"/>
              <w:rPr>
                <w:rFonts w:ascii="HGｺﾞｼｯｸM" w:eastAsia="HGｺﾞｼｯｸM"/>
                <w:color w:val="000000" w:themeColor="text1"/>
                <w:sz w:val="18"/>
              </w:rPr>
            </w:pPr>
            <w:r w:rsidRPr="005254C0">
              <w:rPr>
                <w:rFonts w:ascii="HGｺﾞｼｯｸM" w:eastAsia="HGｺﾞｼｯｸM" w:hint="eastAsia"/>
                <w:color w:val="000000" w:themeColor="text1"/>
                <w:sz w:val="18"/>
              </w:rPr>
              <w:t xml:space="preserve">　　前期分（3/1～8/31）：毎年度9/15まで</w:t>
            </w:r>
          </w:p>
          <w:p w:rsidR="002E1013" w:rsidRPr="005254C0" w:rsidRDefault="002E1013" w:rsidP="00BE1297">
            <w:pPr>
              <w:spacing w:line="280" w:lineRule="exact"/>
              <w:jc w:val="left"/>
              <w:rPr>
                <w:rFonts w:ascii="HGｺﾞｼｯｸM" w:eastAsia="HGｺﾞｼｯｸM"/>
                <w:color w:val="000000" w:themeColor="text1"/>
                <w:sz w:val="18"/>
              </w:rPr>
            </w:pPr>
            <w:r w:rsidRPr="005254C0">
              <w:rPr>
                <w:rFonts w:ascii="HGｺﾞｼｯｸM" w:eastAsia="HGｺﾞｼｯｸM" w:hint="eastAsia"/>
                <w:color w:val="000000" w:themeColor="text1"/>
                <w:sz w:val="18"/>
              </w:rPr>
              <w:t xml:space="preserve">　　後期分（9/1～2/末）：毎年度3/15まで</w:t>
            </w:r>
          </w:p>
        </w:tc>
      </w:tr>
    </w:tbl>
    <w:p w:rsidR="002A5D65" w:rsidRPr="005254C0" w:rsidRDefault="002A5D65" w:rsidP="00BE1297">
      <w:pPr>
        <w:jc w:val="left"/>
        <w:rPr>
          <w:rFonts w:ascii="HGｺﾞｼｯｸM" w:eastAsia="HGｺﾞｼｯｸM"/>
          <w:color w:val="000000" w:themeColor="text1"/>
        </w:rPr>
      </w:pPr>
      <w:r w:rsidRPr="005254C0">
        <w:rPr>
          <w:rFonts w:ascii="HGｺﾞｼｯｸM" w:eastAsia="HGｺﾞｼｯｸM" w:hint="eastAsia"/>
          <w:noProof/>
          <w:color w:val="000000" w:themeColor="text1"/>
        </w:rPr>
        <mc:AlternateContent>
          <mc:Choice Requires="wps">
            <w:drawing>
              <wp:anchor distT="0" distB="0" distL="114300" distR="114300" simplePos="0" relativeHeight="251678720" behindDoc="0" locked="0" layoutInCell="1" allowOverlap="1" wp14:anchorId="25517CD9" wp14:editId="422F5B89">
                <wp:simplePos x="0" y="0"/>
                <wp:positionH relativeFrom="column">
                  <wp:posOffset>2889885</wp:posOffset>
                </wp:positionH>
                <wp:positionV relativeFrom="paragraph">
                  <wp:posOffset>85725</wp:posOffset>
                </wp:positionV>
                <wp:extent cx="714375" cy="228600"/>
                <wp:effectExtent l="0" t="0" r="9525" b="0"/>
                <wp:wrapNone/>
                <wp:docPr id="98" name="二等辺三角形 98"/>
                <wp:cNvGraphicFramePr/>
                <a:graphic xmlns:a="http://schemas.openxmlformats.org/drawingml/2006/main">
                  <a:graphicData uri="http://schemas.microsoft.com/office/word/2010/wordprocessingShape">
                    <wps:wsp>
                      <wps:cNvSpPr/>
                      <wps:spPr>
                        <a:xfrm flipV="1">
                          <a:off x="0" y="0"/>
                          <a:ext cx="714375"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396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8" o:spid="_x0000_s1026" type="#_x0000_t5" style="position:absolute;left:0;text-align:left;margin-left:227.55pt;margin-top:6.75pt;width:56.25pt;height:1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" fillcolor="black [3213]" stroked="f" strokeweight="2pt"/>
            </w:pict>
          </mc:Fallback>
        </mc:AlternateContent>
      </w:r>
    </w:p>
    <w:p w:rsidR="00800BAB" w:rsidRPr="005254C0" w:rsidRDefault="00B004D9" w:rsidP="00BE1297">
      <w:pPr>
        <w:jc w:val="left"/>
        <w:rPr>
          <w:rFonts w:ascii="HGｺﾞｼｯｸM" w:eastAsia="HGｺﾞｼｯｸM"/>
          <w:color w:val="000000" w:themeColor="text1"/>
        </w:rPr>
      </w:pPr>
      <w:r w:rsidRPr="005254C0">
        <w:rPr>
          <w:rFonts w:ascii="HGｺﾞｼｯｸM" w:eastAsia="HGｺﾞｼｯｸM"/>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508635</wp:posOffset>
                </wp:positionH>
                <wp:positionV relativeFrom="paragraph">
                  <wp:posOffset>165735</wp:posOffset>
                </wp:positionV>
                <wp:extent cx="5895975" cy="1409700"/>
                <wp:effectExtent l="0" t="0" r="28575" b="19050"/>
                <wp:wrapNone/>
                <wp:docPr id="83" name="角丸四角形 83"/>
                <wp:cNvGraphicFramePr/>
                <a:graphic xmlns:a="http://schemas.openxmlformats.org/drawingml/2006/main">
                  <a:graphicData uri="http://schemas.microsoft.com/office/word/2010/wordprocessingShape">
                    <wps:wsp>
                      <wps:cNvSpPr/>
                      <wps:spPr>
                        <a:xfrm>
                          <a:off x="0" y="0"/>
                          <a:ext cx="5895975" cy="1409700"/>
                        </a:xfrm>
                        <a:prstGeom prst="roundRect">
                          <a:avLst>
                            <a:gd name="adj" fmla="val 579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E4BE6" id="角丸四角形 83" o:spid="_x0000_s1026" style="position:absolute;left:0;text-align:left;margin-left:40.05pt;margin-top:13.05pt;width:464.2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" filled="f" strokecolor="black [3213]" strokeweight="1pt"/>
            </w:pict>
          </mc:Fallback>
        </mc:AlternateContent>
      </w:r>
    </w:p>
    <w:p w:rsidR="005E2C42" w:rsidRPr="005254C0" w:rsidRDefault="002E1013" w:rsidP="00BE1297">
      <w:pPr>
        <w:jc w:val="left"/>
        <w:rPr>
          <w:rFonts w:ascii="HGｺﾞｼｯｸM" w:eastAsia="HGｺﾞｼｯｸM"/>
          <w:b/>
          <w:color w:val="000000" w:themeColor="text1"/>
        </w:rPr>
      </w:pPr>
      <w:r w:rsidRPr="005254C0">
        <w:rPr>
          <w:rFonts w:ascii="HGｺﾞｼｯｸM" w:eastAsia="HGｺﾞｼｯｸM" w:hint="eastAsia"/>
          <w:color w:val="000000" w:themeColor="text1"/>
        </w:rPr>
        <w:t xml:space="preserve">　　</w:t>
      </w:r>
      <w:r w:rsidR="00CB7439" w:rsidRPr="005254C0">
        <w:rPr>
          <w:rFonts w:ascii="HGｺﾞｼｯｸM" w:eastAsia="HGｺﾞｼｯｸM" w:hint="eastAsia"/>
          <w:color w:val="000000" w:themeColor="text1"/>
        </w:rPr>
        <w:t xml:space="preserve">　</w:t>
      </w:r>
      <w:r w:rsidRPr="005254C0">
        <w:rPr>
          <w:rFonts w:ascii="HGｺﾞｼｯｸM" w:eastAsia="HGｺﾞｼｯｸM" w:hint="eastAsia"/>
          <w:color w:val="000000" w:themeColor="text1"/>
        </w:rPr>
        <w:t xml:space="preserve">　　</w:t>
      </w:r>
      <w:r w:rsidRPr="005254C0">
        <w:rPr>
          <w:rFonts w:ascii="HGｺﾞｼｯｸM" w:eastAsia="HGｺﾞｼｯｸM" w:hint="eastAsia"/>
          <w:b/>
          <w:color w:val="000000" w:themeColor="text1"/>
        </w:rPr>
        <w:t>②　いずれのサービスも80％を超えない場合</w:t>
      </w:r>
    </w:p>
    <w:tbl>
      <w:tblPr>
        <w:tblStyle w:val="a8"/>
        <w:tblW w:w="0" w:type="auto"/>
        <w:tblInd w:w="1526"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102"/>
      </w:tblGrid>
      <w:tr w:rsidR="00747AE8" w:rsidRPr="005254C0" w:rsidTr="002A5D65">
        <w:trPr>
          <w:trHeight w:val="454"/>
        </w:trPr>
        <w:tc>
          <w:tcPr>
            <w:tcW w:w="8310" w:type="dxa"/>
            <w:vAlign w:val="center"/>
          </w:tcPr>
          <w:p w:rsidR="00747AE8" w:rsidRPr="005254C0" w:rsidRDefault="00747AE8" w:rsidP="001C62F3">
            <w:pPr>
              <w:spacing w:line="280" w:lineRule="exact"/>
              <w:rPr>
                <w:rFonts w:ascii="HGｺﾞｼｯｸM" w:eastAsia="HGｺﾞｼｯｸM"/>
                <w:color w:val="000000" w:themeColor="text1"/>
              </w:rPr>
            </w:pPr>
            <w:r w:rsidRPr="005254C0">
              <w:rPr>
                <w:rFonts w:ascii="HGｺﾞｼｯｸM" w:eastAsia="HGｺﾞｼｯｸM" w:hint="eastAsia"/>
                <w:color w:val="000000" w:themeColor="text1"/>
                <w:sz w:val="18"/>
              </w:rPr>
              <w:t>○手続きは不要となりますが、チェックシートは</w:t>
            </w:r>
            <w:r w:rsidR="001C62F3">
              <w:rPr>
                <w:rFonts w:ascii="HGｺﾞｼｯｸM" w:eastAsia="HGｺﾞｼｯｸM"/>
                <w:color w:val="000000" w:themeColor="text1"/>
                <w:sz w:val="18"/>
              </w:rPr>
              <w:t>2</w:t>
            </w:r>
            <w:r w:rsidRPr="005254C0">
              <w:rPr>
                <w:rFonts w:ascii="HGｺﾞｼｯｸM" w:eastAsia="HGｺﾞｼｯｸM" w:hint="eastAsia"/>
                <w:color w:val="000000" w:themeColor="text1"/>
                <w:sz w:val="18"/>
              </w:rPr>
              <w:t>年間、保管するようにしてください。</w:t>
            </w:r>
          </w:p>
        </w:tc>
      </w:tr>
    </w:tbl>
    <w:p w:rsidR="00747AE8" w:rsidRPr="005254C0" w:rsidRDefault="00747AE8" w:rsidP="00BE1297">
      <w:pPr>
        <w:jc w:val="left"/>
        <w:rPr>
          <w:rFonts w:ascii="HGｺﾞｼｯｸM" w:eastAsia="HGｺﾞｼｯｸM"/>
          <w:color w:val="000000" w:themeColor="text1"/>
        </w:rPr>
      </w:pPr>
    </w:p>
    <w:p w:rsidR="00747AE8" w:rsidRPr="005254C0" w:rsidRDefault="00747AE8" w:rsidP="00BE1297">
      <w:pPr>
        <w:jc w:val="left"/>
        <w:rPr>
          <w:rFonts w:ascii="HGｺﾞｼｯｸM" w:eastAsia="HGｺﾞｼｯｸM"/>
          <w:b/>
          <w:color w:val="000000" w:themeColor="text1"/>
        </w:rPr>
      </w:pPr>
      <w:r w:rsidRPr="005254C0">
        <w:rPr>
          <w:rFonts w:ascii="HGｺﾞｼｯｸM" w:eastAsia="HGｺﾞｼｯｸM" w:hint="eastAsia"/>
          <w:color w:val="000000" w:themeColor="text1"/>
        </w:rPr>
        <w:t xml:space="preserve">　　　</w:t>
      </w:r>
      <w:r w:rsidR="00CB7439" w:rsidRPr="005254C0">
        <w:rPr>
          <w:rFonts w:ascii="HGｺﾞｼｯｸM" w:eastAsia="HGｺﾞｼｯｸM" w:hint="eastAsia"/>
          <w:color w:val="000000" w:themeColor="text1"/>
        </w:rPr>
        <w:t xml:space="preserve">　</w:t>
      </w:r>
      <w:r w:rsidRPr="005254C0">
        <w:rPr>
          <w:rFonts w:ascii="HGｺﾞｼｯｸM" w:eastAsia="HGｺﾞｼｯｸM" w:hint="eastAsia"/>
          <w:color w:val="000000" w:themeColor="text1"/>
        </w:rPr>
        <w:t xml:space="preserve">　</w:t>
      </w:r>
      <w:r w:rsidRPr="005254C0">
        <w:rPr>
          <w:rFonts w:ascii="HGｺﾞｼｯｸM" w:eastAsia="HGｺﾞｼｯｸM" w:hint="eastAsia"/>
          <w:b/>
          <w:color w:val="000000" w:themeColor="text1"/>
        </w:rPr>
        <w:t>③　いずれかのサービスが80％を超えた場合</w:t>
      </w:r>
    </w:p>
    <w:tbl>
      <w:tblPr>
        <w:tblStyle w:val="a8"/>
        <w:tblW w:w="0" w:type="auto"/>
        <w:tblInd w:w="1526"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102"/>
      </w:tblGrid>
      <w:tr w:rsidR="00747AE8" w:rsidRPr="005254C0" w:rsidTr="002A5D65">
        <w:trPr>
          <w:trHeight w:val="454"/>
        </w:trPr>
        <w:tc>
          <w:tcPr>
            <w:tcW w:w="8310" w:type="dxa"/>
            <w:vAlign w:val="center"/>
          </w:tcPr>
          <w:p w:rsidR="00747AE8" w:rsidRPr="005254C0" w:rsidRDefault="00747AE8" w:rsidP="00BE1297">
            <w:pPr>
              <w:spacing w:line="280" w:lineRule="exact"/>
              <w:rPr>
                <w:rFonts w:ascii="HGｺﾞｼｯｸM" w:eastAsia="HGｺﾞｼｯｸM"/>
                <w:color w:val="000000" w:themeColor="text1"/>
                <w:sz w:val="18"/>
              </w:rPr>
            </w:pPr>
            <w:r w:rsidRPr="005254C0">
              <w:rPr>
                <w:rFonts w:ascii="HGｺﾞｼｯｸM" w:eastAsia="HGｺﾞｼｯｸM" w:hint="eastAsia"/>
                <w:color w:val="000000" w:themeColor="text1"/>
                <w:sz w:val="18"/>
              </w:rPr>
              <w:t>○手続きが必要となります。</w:t>
            </w:r>
          </w:p>
          <w:p w:rsidR="00747AE8" w:rsidRPr="005254C0" w:rsidRDefault="0010088B" w:rsidP="00BE1297">
            <w:pPr>
              <w:spacing w:line="280" w:lineRule="exact"/>
              <w:ind w:left="180" w:hangingChars="100" w:hanging="180"/>
              <w:rPr>
                <w:rFonts w:ascii="HGｺﾞｼｯｸM" w:eastAsia="HGｺﾞｼｯｸM"/>
                <w:color w:val="000000" w:themeColor="text1"/>
              </w:rPr>
            </w:pPr>
            <w:r>
              <w:rPr>
                <w:rFonts w:ascii="HGｺﾞｼｯｸM" w:eastAsia="HGｺﾞｼｯｸM" w:hint="eastAsia"/>
                <w:color w:val="000000" w:themeColor="text1"/>
                <w:sz w:val="18"/>
              </w:rPr>
              <w:t>○チェックシート別表を参考に</w:t>
            </w:r>
            <w:r w:rsidR="00747AE8" w:rsidRPr="005254C0">
              <w:rPr>
                <w:rFonts w:ascii="HGｺﾞｼｯｸM" w:eastAsia="HGｺﾞｼｯｸM" w:hint="eastAsia"/>
                <w:color w:val="000000" w:themeColor="text1"/>
                <w:sz w:val="18"/>
              </w:rPr>
              <w:t>「</w:t>
            </w:r>
            <w:r w:rsidR="0019573D" w:rsidRPr="005254C0">
              <w:rPr>
                <w:rFonts w:ascii="HGｺﾞｼｯｸM" w:eastAsia="HGｺﾞｼｯｸM" w:hint="eastAsia"/>
                <w:color w:val="000000" w:themeColor="text1"/>
                <w:sz w:val="18"/>
              </w:rPr>
              <w:t>80</w:t>
            </w:r>
            <w:r w:rsidR="00747AE8" w:rsidRPr="005254C0">
              <w:rPr>
                <w:rFonts w:ascii="HGｺﾞｼｯｸM" w:eastAsia="HGｺﾞｼｯｸM" w:hint="eastAsia"/>
                <w:color w:val="000000" w:themeColor="text1"/>
                <w:sz w:val="18"/>
              </w:rPr>
              <w:t>％を超えている場合の正当な理由」に該当するかどうかを判断。</w:t>
            </w:r>
          </w:p>
        </w:tc>
      </w:tr>
    </w:tbl>
    <w:p w:rsidR="002A5D65" w:rsidRPr="005254C0" w:rsidRDefault="002A5D65" w:rsidP="00BE1297">
      <w:pPr>
        <w:jc w:val="left"/>
        <w:rPr>
          <w:color w:val="000000" w:themeColor="text1"/>
        </w:rPr>
      </w:pPr>
      <w:r w:rsidRPr="005254C0">
        <w:rPr>
          <w:rFonts w:ascii="HGｺﾞｼｯｸM" w:eastAsia="HGｺﾞｼｯｸM" w:hint="eastAsia"/>
          <w:noProof/>
          <w:color w:val="000000" w:themeColor="text1"/>
        </w:rPr>
        <mc:AlternateContent>
          <mc:Choice Requires="wps">
            <w:drawing>
              <wp:anchor distT="0" distB="0" distL="114300" distR="114300" simplePos="0" relativeHeight="251680768" behindDoc="0" locked="0" layoutInCell="1" allowOverlap="1" wp14:anchorId="14DBFC2A" wp14:editId="566592E6">
                <wp:simplePos x="0" y="0"/>
                <wp:positionH relativeFrom="column">
                  <wp:posOffset>2889885</wp:posOffset>
                </wp:positionH>
                <wp:positionV relativeFrom="paragraph">
                  <wp:posOffset>125095</wp:posOffset>
                </wp:positionV>
                <wp:extent cx="714375" cy="228600"/>
                <wp:effectExtent l="0" t="0" r="9525" b="0"/>
                <wp:wrapNone/>
                <wp:docPr id="99" name="二等辺三角形 99"/>
                <wp:cNvGraphicFramePr/>
                <a:graphic xmlns:a="http://schemas.openxmlformats.org/drawingml/2006/main">
                  <a:graphicData uri="http://schemas.microsoft.com/office/word/2010/wordprocessingShape">
                    <wps:wsp>
                      <wps:cNvSpPr/>
                      <wps:spPr>
                        <a:xfrm flipV="1">
                          <a:off x="0" y="0"/>
                          <a:ext cx="714375" cy="22860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FD787" id="二等辺三角形 99" o:spid="_x0000_s1026" type="#_x0000_t5" style="position:absolute;left:0;text-align:left;margin-left:227.55pt;margin-top:9.85pt;width:56.25pt;height:1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" fillcolor="black [3213]" stroked="f" strokeweight="2pt"/>
            </w:pict>
          </mc:Fallback>
        </mc:AlternateContent>
      </w:r>
    </w:p>
    <w:p w:rsidR="00747AE8" w:rsidRPr="005254C0" w:rsidRDefault="00B004D9" w:rsidP="00BE1297">
      <w:pPr>
        <w:jc w:val="left"/>
        <w:rPr>
          <w:color w:val="000000" w:themeColor="text1"/>
        </w:rPr>
      </w:pPr>
      <w:r w:rsidRPr="005254C0">
        <w:rPr>
          <w:rFonts w:ascii="HGｺﾞｼｯｸM" w:eastAsia="HGｺﾞｼｯｸM"/>
          <w:noProof/>
          <w:color w:val="000000" w:themeColor="text1"/>
        </w:rPr>
        <w:lastRenderedPageBreak/>
        <mc:AlternateContent>
          <mc:Choice Requires="wps">
            <w:drawing>
              <wp:anchor distT="0" distB="0" distL="114300" distR="114300" simplePos="0" relativeHeight="251677696" behindDoc="0" locked="0" layoutInCell="1" allowOverlap="1" wp14:anchorId="32189984" wp14:editId="74C617FE">
                <wp:simplePos x="0" y="0"/>
                <wp:positionH relativeFrom="column">
                  <wp:posOffset>669798</wp:posOffset>
                </wp:positionH>
                <wp:positionV relativeFrom="paragraph">
                  <wp:posOffset>164795</wp:posOffset>
                </wp:positionV>
                <wp:extent cx="5734050" cy="4169664"/>
                <wp:effectExtent l="0" t="0" r="19050" b="21590"/>
                <wp:wrapNone/>
                <wp:docPr id="94" name="角丸四角形 94"/>
                <wp:cNvGraphicFramePr/>
                <a:graphic xmlns:a="http://schemas.openxmlformats.org/drawingml/2006/main">
                  <a:graphicData uri="http://schemas.microsoft.com/office/word/2010/wordprocessingShape">
                    <wps:wsp>
                      <wps:cNvSpPr/>
                      <wps:spPr>
                        <a:xfrm>
                          <a:off x="0" y="0"/>
                          <a:ext cx="5734050" cy="4169664"/>
                        </a:xfrm>
                        <a:prstGeom prst="roundRect">
                          <a:avLst>
                            <a:gd name="adj" fmla="val 2258"/>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CF68E4" id="角丸四角形 94" o:spid="_x0000_s1026" style="position:absolute;left:0;text-align:left;margin-left:52.75pt;margin-top:13pt;width:451.5pt;height:32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" filled="f" strokecolor="black [3213]" strokeweight="1pt"/>
            </w:pict>
          </mc:Fallback>
        </mc:AlternateContent>
      </w:r>
    </w:p>
    <w:p w:rsidR="00877687" w:rsidRPr="005254C0" w:rsidRDefault="00877687" w:rsidP="00BE1297">
      <w:pPr>
        <w:jc w:val="left"/>
        <w:rPr>
          <w:rFonts w:ascii="HGｺﾞｼｯｸM" w:eastAsia="HGｺﾞｼｯｸM"/>
          <w:b/>
          <w:color w:val="000000" w:themeColor="text1"/>
        </w:rPr>
      </w:pPr>
      <w:r w:rsidRPr="005254C0">
        <w:rPr>
          <w:rFonts w:ascii="HGｺﾞｼｯｸM" w:eastAsia="HGｺﾞｼｯｸM" w:hint="eastAsia"/>
          <w:color w:val="000000" w:themeColor="text1"/>
        </w:rPr>
        <w:t xml:space="preserve">　　　</w:t>
      </w:r>
      <w:r w:rsidR="00CB7439" w:rsidRPr="005254C0">
        <w:rPr>
          <w:rFonts w:ascii="HGｺﾞｼｯｸM" w:eastAsia="HGｺﾞｼｯｸM" w:hint="eastAsia"/>
          <w:color w:val="000000" w:themeColor="text1"/>
        </w:rPr>
        <w:t xml:space="preserve">　　</w:t>
      </w:r>
      <w:r w:rsidRPr="005254C0">
        <w:rPr>
          <w:rFonts w:ascii="HGｺﾞｼｯｸM" w:eastAsia="HGｺﾞｼｯｸM" w:hint="eastAsia"/>
          <w:color w:val="000000" w:themeColor="text1"/>
        </w:rPr>
        <w:t xml:space="preserve">　</w:t>
      </w:r>
      <w:r w:rsidRPr="005254C0">
        <w:rPr>
          <w:rFonts w:ascii="HGｺﾞｼｯｸM" w:eastAsia="HGｺﾞｼｯｸM" w:hint="eastAsia"/>
          <w:b/>
          <w:color w:val="000000" w:themeColor="text1"/>
        </w:rPr>
        <w:t xml:space="preserve">④　</w:t>
      </w:r>
      <w:r w:rsidR="00CB7439" w:rsidRPr="005254C0">
        <w:rPr>
          <w:rFonts w:ascii="HGｺﾞｼｯｸM" w:eastAsia="HGｺﾞｼｯｸM" w:hint="eastAsia"/>
          <w:b/>
          <w:color w:val="000000" w:themeColor="text1"/>
        </w:rPr>
        <w:t>チェックシート別表のア～オに該当すると思われる場合</w:t>
      </w:r>
    </w:p>
    <w:tbl>
      <w:tblPr>
        <w:tblStyle w:val="a8"/>
        <w:tblW w:w="0" w:type="auto"/>
        <w:tblInd w:w="1809"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819"/>
      </w:tblGrid>
      <w:tr w:rsidR="00877687" w:rsidRPr="005254C0" w:rsidTr="00CB7439">
        <w:trPr>
          <w:trHeight w:val="539"/>
        </w:trPr>
        <w:tc>
          <w:tcPr>
            <w:tcW w:w="8027" w:type="dxa"/>
            <w:vAlign w:val="center"/>
          </w:tcPr>
          <w:p w:rsidR="00877687" w:rsidRPr="005254C0" w:rsidRDefault="00877687" w:rsidP="00BE1297">
            <w:pPr>
              <w:spacing w:line="280" w:lineRule="exact"/>
              <w:ind w:left="180" w:hangingChars="100" w:hanging="180"/>
              <w:rPr>
                <w:rFonts w:ascii="HGｺﾞｼｯｸM" w:eastAsia="HGｺﾞｼｯｸM"/>
                <w:color w:val="000000" w:themeColor="text1"/>
              </w:rPr>
            </w:pPr>
            <w:r w:rsidRPr="005254C0">
              <w:rPr>
                <w:rFonts w:ascii="HGｺﾞｼｯｸM" w:eastAsia="HGｺﾞｼｯｸM" w:hint="eastAsia"/>
                <w:color w:val="000000" w:themeColor="text1"/>
                <w:sz w:val="18"/>
              </w:rPr>
              <w:t>○チェックシート別表</w:t>
            </w:r>
            <w:r w:rsidR="00CB7439" w:rsidRPr="005254C0">
              <w:rPr>
                <w:rFonts w:ascii="HGｺﾞｼｯｸM" w:eastAsia="HGｺﾞｼｯｸM" w:hint="eastAsia"/>
                <w:color w:val="000000" w:themeColor="text1"/>
                <w:sz w:val="18"/>
              </w:rPr>
              <w:t>のア～オ（何らかの正当な理由がある場合）に該当すると思われる場合は、（別紙5-</w:t>
            </w:r>
            <w:r w:rsidR="00351ECD" w:rsidRPr="003E7FE6">
              <w:rPr>
                <w:rFonts w:ascii="HGｺﾞｼｯｸM" w:eastAsia="HGｺﾞｼｯｸM" w:hint="eastAsia"/>
                <w:color w:val="000000" w:themeColor="text1"/>
                <w:sz w:val="18"/>
              </w:rPr>
              <w:t>7</w:t>
            </w:r>
            <w:r w:rsidR="00CB7439" w:rsidRPr="003E7FE6">
              <w:rPr>
                <w:rFonts w:ascii="HGｺﾞｼｯｸM" w:eastAsia="HGｺﾞｼｯｸM" w:hint="eastAsia"/>
                <w:color w:val="000000" w:themeColor="text1"/>
                <w:sz w:val="18"/>
              </w:rPr>
              <w:t>）</w:t>
            </w:r>
            <w:r w:rsidR="00CB7439" w:rsidRPr="005254C0">
              <w:rPr>
                <w:rFonts w:ascii="HGｺﾞｼｯｸM" w:eastAsia="HGｺﾞｼｯｸM" w:hint="eastAsia"/>
                <w:color w:val="000000" w:themeColor="text1"/>
                <w:sz w:val="18"/>
              </w:rPr>
              <w:t>理由書（特定事業所集中減算用）に必要事項を記載し、根拠資料を添付のうえ、所定の手続きを行ってください。</w:t>
            </w:r>
          </w:p>
        </w:tc>
      </w:tr>
    </w:tbl>
    <w:p w:rsidR="00747AE8" w:rsidRPr="005254C0" w:rsidRDefault="00F735C0" w:rsidP="00BE1297">
      <w:pPr>
        <w:jc w:val="left"/>
        <w:rPr>
          <w:color w:val="000000" w:themeColor="text1"/>
        </w:rPr>
      </w:pPr>
      <w:r w:rsidRPr="005254C0">
        <w:rPr>
          <w:rFonts w:ascii="HGｺﾞｼｯｸM" w:eastAsia="HGｺﾞｼｯｸM" w:hint="eastAsia"/>
          <w:noProof/>
          <w:color w:val="000000" w:themeColor="text1"/>
        </w:rPr>
        <mc:AlternateContent>
          <mc:Choice Requires="wps">
            <w:drawing>
              <wp:anchor distT="0" distB="0" distL="114300" distR="114300" simplePos="0" relativeHeight="251682816" behindDoc="0" locked="0" layoutInCell="1" allowOverlap="1" wp14:anchorId="207D0D91" wp14:editId="787E4A4A">
                <wp:simplePos x="0" y="0"/>
                <wp:positionH relativeFrom="column">
                  <wp:posOffset>2966085</wp:posOffset>
                </wp:positionH>
                <wp:positionV relativeFrom="paragraph">
                  <wp:posOffset>95936</wp:posOffset>
                </wp:positionV>
                <wp:extent cx="590550" cy="171450"/>
                <wp:effectExtent l="0" t="0" r="19050" b="19050"/>
                <wp:wrapNone/>
                <wp:docPr id="101" name="二等辺三角形 101"/>
                <wp:cNvGraphicFramePr/>
                <a:graphic xmlns:a="http://schemas.openxmlformats.org/drawingml/2006/main">
                  <a:graphicData uri="http://schemas.microsoft.com/office/word/2010/wordprocessingShape">
                    <wps:wsp>
                      <wps:cNvSpPr/>
                      <wps:spPr>
                        <a:xfrm flipV="1">
                          <a:off x="0" y="0"/>
                          <a:ext cx="590550" cy="171450"/>
                        </a:xfrm>
                        <a:prstGeom prst="triangle">
                          <a:avLst/>
                        </a:prstGeom>
                        <a:pattFill prst="pct50">
                          <a:fgClr>
                            <a:schemeClr val="bg1">
                              <a:lumMod val="75000"/>
                            </a:schemeClr>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675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1" o:spid="_x0000_s1026" type="#_x0000_t5" style="position:absolute;left:0;text-align:left;margin-left:233.55pt;margin-top:7.55pt;width:46.5pt;height:13.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" fillcolor="#bfbfbf [2412]" strokecolor="black [3213]" strokeweight="1pt">
                <v:fill r:id="rId8" o:title="" color2="white [3212]" type="pattern"/>
              </v:shape>
            </w:pict>
          </mc:Fallback>
        </mc:AlternateContent>
      </w:r>
      <w:r w:rsidR="00B7510D" w:rsidRPr="005254C0">
        <w:rPr>
          <w:rFonts w:ascii="HGｺﾞｼｯｸM" w:eastAsia="HGｺﾞｼｯｸM"/>
          <w:noProof/>
          <w:color w:val="000000" w:themeColor="text1"/>
        </w:rPr>
        <mc:AlternateContent>
          <mc:Choice Requires="wps">
            <w:drawing>
              <wp:anchor distT="0" distB="0" distL="114300" distR="114300" simplePos="0" relativeHeight="251684864" behindDoc="0" locked="0" layoutInCell="1" allowOverlap="1" wp14:anchorId="44BFE978" wp14:editId="116C8959">
                <wp:simplePos x="0" y="0"/>
                <wp:positionH relativeFrom="column">
                  <wp:posOffset>991235</wp:posOffset>
                </wp:positionH>
                <wp:positionV relativeFrom="paragraph">
                  <wp:posOffset>181915</wp:posOffset>
                </wp:positionV>
                <wp:extent cx="1876425" cy="224790"/>
                <wp:effectExtent l="0" t="0" r="28575" b="22860"/>
                <wp:wrapNone/>
                <wp:docPr id="102" name="角丸四角形 102"/>
                <wp:cNvGraphicFramePr/>
                <a:graphic xmlns:a="http://schemas.openxmlformats.org/drawingml/2006/main">
                  <a:graphicData uri="http://schemas.microsoft.com/office/word/2010/wordprocessingShape">
                    <wps:wsp>
                      <wps:cNvSpPr/>
                      <wps:spPr>
                        <a:xfrm>
                          <a:off x="0" y="0"/>
                          <a:ext cx="1876425" cy="224790"/>
                        </a:xfrm>
                        <a:prstGeom prst="roundRect">
                          <a:avLst>
                            <a:gd name="adj" fmla="val 25387"/>
                          </a:avLst>
                        </a:prstGeom>
                        <a:pattFill prst="pct50">
                          <a:fgClr>
                            <a:schemeClr val="bg1">
                              <a:lumMod val="85000"/>
                            </a:schemeClr>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F735C0" w:rsidRDefault="006E699F" w:rsidP="00F735C0">
                            <w:pPr>
                              <w:spacing w:line="240" w:lineRule="exact"/>
                              <w:rPr>
                                <w:rFonts w:ascii="HGｺﾞｼｯｸM" w:eastAsia="HGｺﾞｼｯｸM"/>
                                <w:b/>
                                <w:color w:val="000000" w:themeColor="text1"/>
                                <w:sz w:val="20"/>
                              </w:rPr>
                            </w:pPr>
                            <w:r w:rsidRPr="00F735C0">
                              <w:rPr>
                                <w:rFonts w:ascii="HGｺﾞｼｯｸM" w:eastAsia="HGｺﾞｼｯｸM" w:hint="eastAsia"/>
                                <w:b/>
                                <w:color w:val="000000" w:themeColor="text1"/>
                                <w:sz w:val="20"/>
                              </w:rPr>
                              <w:t>（市からの結果通知において）</w:t>
                            </w:r>
                          </w:p>
                        </w:txbxContent>
                      </wps:txbx>
                      <wps:bodyPr rot="0" spcFirstLastPara="0" vertOverflow="overflow" horzOverflow="overflow" vert="horz" wrap="square" lIns="36000" tIns="3600" rIns="360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FE978" id="角丸四角形 102" o:spid="_x0000_s1061" style="position:absolute;margin-left:78.05pt;margin-top:14.3pt;width:147.7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" fillcolor="#d8d8d8 [2732]" strokecolor="black [3213]" strokeweight="1pt">
                <v:fill r:id="rId9" o:title="" color2="white [3212]" type="pattern"/>
                <v:textbox inset="1mm,.1mm,1mm,.1mm">
                  <w:txbxContent>
                    <w:p w:rsidR="006E699F" w:rsidRPr="00F735C0" w:rsidRDefault="006E699F" w:rsidP="00F735C0">
                      <w:pPr>
                        <w:spacing w:line="240" w:lineRule="exact"/>
                        <w:rPr>
                          <w:rFonts w:ascii="HGｺﾞｼｯｸM" w:eastAsia="HGｺﾞｼｯｸM"/>
                          <w:b/>
                          <w:color w:val="000000" w:themeColor="text1"/>
                          <w:sz w:val="20"/>
                        </w:rPr>
                      </w:pPr>
                      <w:r w:rsidRPr="00F735C0">
                        <w:rPr>
                          <w:rFonts w:ascii="HGｺﾞｼｯｸM" w:eastAsia="HGｺﾞｼｯｸM" w:hint="eastAsia"/>
                          <w:b/>
                          <w:color w:val="000000" w:themeColor="text1"/>
                          <w:sz w:val="20"/>
                        </w:rPr>
                        <w:t>（市からの結果通知において）</w:t>
                      </w:r>
                    </w:p>
                  </w:txbxContent>
                </v:textbox>
              </v:roundrect>
            </w:pict>
          </mc:Fallback>
        </mc:AlternateContent>
      </w:r>
    </w:p>
    <w:p w:rsidR="002A5D65" w:rsidRPr="005254C0" w:rsidRDefault="002A5D65" w:rsidP="00BE1297">
      <w:pPr>
        <w:jc w:val="left"/>
        <w:rPr>
          <w:color w:val="000000" w:themeColor="text1"/>
        </w:rPr>
      </w:pPr>
      <w:r w:rsidRPr="005254C0">
        <w:rPr>
          <w:rFonts w:ascii="HGｺﾞｼｯｸM" w:eastAsia="HGｺﾞｼｯｸM"/>
          <w:noProof/>
          <w:color w:val="000000" w:themeColor="text1"/>
        </w:rPr>
        <mc:AlternateContent>
          <mc:Choice Requires="wps">
            <w:drawing>
              <wp:anchor distT="0" distB="0" distL="114300" distR="114300" simplePos="0" relativeHeight="251662335" behindDoc="1" locked="0" layoutInCell="1" allowOverlap="1" wp14:anchorId="56AA82D2" wp14:editId="66698409">
                <wp:simplePos x="0" y="0"/>
                <wp:positionH relativeFrom="column">
                  <wp:posOffset>801472</wp:posOffset>
                </wp:positionH>
                <wp:positionV relativeFrom="paragraph">
                  <wp:posOffset>149047</wp:posOffset>
                </wp:positionV>
                <wp:extent cx="5495925" cy="2062887"/>
                <wp:effectExtent l="0" t="0" r="28575" b="13970"/>
                <wp:wrapNone/>
                <wp:docPr id="100" name="角丸四角形 100"/>
                <wp:cNvGraphicFramePr/>
                <a:graphic xmlns:a="http://schemas.openxmlformats.org/drawingml/2006/main">
                  <a:graphicData uri="http://schemas.microsoft.com/office/word/2010/wordprocessingShape">
                    <wps:wsp>
                      <wps:cNvSpPr/>
                      <wps:spPr>
                        <a:xfrm>
                          <a:off x="0" y="0"/>
                          <a:ext cx="5495925" cy="2062887"/>
                        </a:xfrm>
                        <a:prstGeom prst="roundRect">
                          <a:avLst>
                            <a:gd name="adj" fmla="val 4697"/>
                          </a:avLst>
                        </a:prstGeom>
                        <a:pattFill prst="pct50">
                          <a:fgClr>
                            <a:schemeClr val="bg1">
                              <a:lumMod val="85000"/>
                            </a:schemeClr>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45EFA" id="角丸四角形 100" o:spid="_x0000_s1026" style="position:absolute;left:0;text-align:left;margin-left:63.1pt;margin-top:11.75pt;width:432.75pt;height:162.45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" fillcolor="#d8d8d8 [2732]" strokecolor="black [3213]" strokeweight="1pt">
                <v:fill r:id="rId8" o:title="" color2="white [3212]" type="pattern"/>
              </v:roundrect>
            </w:pict>
          </mc:Fallback>
        </mc:AlternateContent>
      </w:r>
    </w:p>
    <w:p w:rsidR="004A250C" w:rsidRPr="005254C0" w:rsidRDefault="004A250C" w:rsidP="00BE1297">
      <w:pPr>
        <w:jc w:val="left"/>
        <w:rPr>
          <w:rFonts w:ascii="HGｺﾞｼｯｸM" w:eastAsia="HGｺﾞｼｯｸM"/>
          <w:b/>
          <w:color w:val="000000" w:themeColor="text1"/>
        </w:rPr>
      </w:pPr>
      <w:r w:rsidRPr="005254C0">
        <w:rPr>
          <w:rFonts w:ascii="HGｺﾞｼｯｸM" w:eastAsia="HGｺﾞｼｯｸM" w:hint="eastAsia"/>
          <w:color w:val="000000" w:themeColor="text1"/>
        </w:rPr>
        <w:t xml:space="preserve">　　　　　　　</w:t>
      </w:r>
      <w:r w:rsidRPr="005254C0">
        <w:rPr>
          <w:rFonts w:ascii="HGｺﾞｼｯｸM" w:eastAsia="HGｺﾞｼｯｸM" w:hint="eastAsia"/>
          <w:b/>
          <w:color w:val="000000" w:themeColor="text1"/>
        </w:rPr>
        <w:t>⑤　正当な理由であると認められた場合</w:t>
      </w:r>
    </w:p>
    <w:tbl>
      <w:tblPr>
        <w:tblStyle w:val="a8"/>
        <w:tblW w:w="0" w:type="auto"/>
        <w:tblInd w:w="1809"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819"/>
      </w:tblGrid>
      <w:tr w:rsidR="004A250C" w:rsidRPr="005254C0" w:rsidTr="004A250C">
        <w:trPr>
          <w:trHeight w:val="539"/>
        </w:trPr>
        <w:tc>
          <w:tcPr>
            <w:tcW w:w="8027" w:type="dxa"/>
            <w:vAlign w:val="center"/>
          </w:tcPr>
          <w:p w:rsidR="004A250C" w:rsidRPr="005254C0" w:rsidRDefault="004A250C" w:rsidP="00BE1297">
            <w:pPr>
              <w:spacing w:line="280" w:lineRule="exact"/>
              <w:ind w:left="180" w:hangingChars="100" w:hanging="180"/>
              <w:rPr>
                <w:rFonts w:ascii="HGｺﾞｼｯｸM" w:eastAsia="HGｺﾞｼｯｸM"/>
                <w:color w:val="000000" w:themeColor="text1"/>
                <w:sz w:val="18"/>
              </w:rPr>
            </w:pPr>
            <w:r w:rsidRPr="005254C0">
              <w:rPr>
                <w:rFonts w:ascii="HGｺﾞｼｯｸM" w:eastAsia="HGｺﾞｼｯｸM" w:hint="eastAsia"/>
                <w:color w:val="000000" w:themeColor="text1"/>
                <w:sz w:val="18"/>
              </w:rPr>
              <w:t>○提出された書類を基に正当な理由であると認められた場合は、特定事業所集中減算の手続きは必要ありません。（ただし、正当な理由が永続</w:t>
            </w:r>
            <w:r w:rsidR="00B1194D" w:rsidRPr="005254C0">
              <w:rPr>
                <w:rFonts w:ascii="HGｺﾞｼｯｸM" w:eastAsia="HGｺﾞｼｯｸM" w:hint="eastAsia"/>
                <w:color w:val="000000" w:themeColor="text1"/>
                <w:sz w:val="18"/>
              </w:rPr>
              <w:t>するとも限りません</w:t>
            </w:r>
            <w:r w:rsidR="008437C7" w:rsidRPr="005254C0">
              <w:rPr>
                <w:rFonts w:ascii="HGｺﾞｼｯｸM" w:eastAsia="HGｺﾞｼｯｸM" w:hint="eastAsia"/>
                <w:color w:val="000000" w:themeColor="text1"/>
                <w:sz w:val="18"/>
              </w:rPr>
              <w:t>の</w:t>
            </w:r>
            <w:r w:rsidR="00B1194D" w:rsidRPr="005254C0">
              <w:rPr>
                <w:rFonts w:ascii="HGｺﾞｼｯｸM" w:eastAsia="HGｺﾞｼｯｸM" w:hint="eastAsia"/>
                <w:color w:val="000000" w:themeColor="text1"/>
                <w:sz w:val="18"/>
              </w:rPr>
              <w:t>で</w:t>
            </w:r>
            <w:r w:rsidRPr="005254C0">
              <w:rPr>
                <w:rFonts w:ascii="HGｺﾞｼｯｸM" w:eastAsia="HGｺﾞｼｯｸM" w:hint="eastAsia"/>
                <w:color w:val="000000" w:themeColor="text1"/>
                <w:sz w:val="18"/>
              </w:rPr>
              <w:t>、</w:t>
            </w:r>
            <w:r w:rsidR="00B1194D" w:rsidRPr="005254C0">
              <w:rPr>
                <w:rFonts w:ascii="HGｺﾞｼｯｸM" w:eastAsia="HGｺﾞｼｯｸM" w:hint="eastAsia"/>
                <w:color w:val="000000" w:themeColor="text1"/>
                <w:sz w:val="18"/>
              </w:rPr>
              <w:t>状況に応じて</w:t>
            </w:r>
            <w:r w:rsidRPr="005254C0">
              <w:rPr>
                <w:rFonts w:ascii="HGｺﾞｼｯｸM" w:eastAsia="HGｺﾞｼｯｸM" w:hint="eastAsia"/>
                <w:color w:val="000000" w:themeColor="text1"/>
                <w:sz w:val="18"/>
              </w:rPr>
              <w:t>特定事業所集中</w:t>
            </w:r>
            <w:r w:rsidR="009F3B2D" w:rsidRPr="005254C0">
              <w:rPr>
                <w:rFonts w:ascii="HGｺﾞｼｯｸM" w:eastAsia="HGｺﾞｼｯｸM" w:hint="eastAsia"/>
                <w:color w:val="000000" w:themeColor="text1"/>
                <w:sz w:val="18"/>
              </w:rPr>
              <w:t>減算</w:t>
            </w:r>
            <w:r w:rsidRPr="005254C0">
              <w:rPr>
                <w:rFonts w:ascii="HGｺﾞｼｯｸM" w:eastAsia="HGｺﾞｼｯｸM" w:hint="eastAsia"/>
                <w:color w:val="000000" w:themeColor="text1"/>
                <w:sz w:val="18"/>
              </w:rPr>
              <w:t>の要件に該当しないよう</w:t>
            </w:r>
            <w:r w:rsidR="00B1194D" w:rsidRPr="005254C0">
              <w:rPr>
                <w:rFonts w:ascii="HGｺﾞｼｯｸM" w:eastAsia="HGｺﾞｼｯｸM" w:hint="eastAsia"/>
                <w:color w:val="000000" w:themeColor="text1"/>
                <w:sz w:val="18"/>
              </w:rPr>
              <w:t>取組みを行ってください</w:t>
            </w:r>
            <w:r w:rsidRPr="005254C0">
              <w:rPr>
                <w:rFonts w:ascii="HGｺﾞｼｯｸM" w:eastAsia="HGｺﾞｼｯｸM" w:hint="eastAsia"/>
                <w:color w:val="000000" w:themeColor="text1"/>
                <w:sz w:val="18"/>
              </w:rPr>
              <w:t>。）</w:t>
            </w:r>
          </w:p>
          <w:p w:rsidR="004A250C" w:rsidRPr="005254C0" w:rsidRDefault="004A250C" w:rsidP="001C62F3">
            <w:pPr>
              <w:spacing w:line="280" w:lineRule="exact"/>
              <w:ind w:left="180" w:hangingChars="100" w:hanging="180"/>
              <w:rPr>
                <w:rFonts w:ascii="HGｺﾞｼｯｸM" w:eastAsia="HGｺﾞｼｯｸM"/>
                <w:color w:val="000000" w:themeColor="text1"/>
              </w:rPr>
            </w:pPr>
            <w:r w:rsidRPr="005254C0">
              <w:rPr>
                <w:rFonts w:ascii="HGｺﾞｼｯｸM" w:eastAsia="HGｺﾞｼｯｸM" w:hint="eastAsia"/>
                <w:color w:val="000000" w:themeColor="text1"/>
                <w:sz w:val="18"/>
              </w:rPr>
              <w:t>○手続きは不要となりますが、チェックシート</w:t>
            </w:r>
            <w:r w:rsidR="008437C7" w:rsidRPr="005254C0">
              <w:rPr>
                <w:rFonts w:ascii="HGｺﾞｼｯｸM" w:eastAsia="HGｺﾞｼｯｸM" w:hint="eastAsia"/>
                <w:color w:val="000000" w:themeColor="text1"/>
                <w:sz w:val="18"/>
              </w:rPr>
              <w:t>・理由書</w:t>
            </w:r>
            <w:r w:rsidRPr="005254C0">
              <w:rPr>
                <w:rFonts w:ascii="HGｺﾞｼｯｸM" w:eastAsia="HGｺﾞｼｯｸM" w:hint="eastAsia"/>
                <w:color w:val="000000" w:themeColor="text1"/>
                <w:sz w:val="18"/>
              </w:rPr>
              <w:t>は</w:t>
            </w:r>
            <w:r w:rsidR="001C62F3">
              <w:rPr>
                <w:rFonts w:ascii="HGｺﾞｼｯｸM" w:eastAsia="HGｺﾞｼｯｸM"/>
                <w:color w:val="000000" w:themeColor="text1"/>
                <w:sz w:val="18"/>
              </w:rPr>
              <w:t>2</w:t>
            </w:r>
            <w:r w:rsidRPr="005254C0">
              <w:rPr>
                <w:rFonts w:ascii="HGｺﾞｼｯｸM" w:eastAsia="HGｺﾞｼｯｸM" w:hint="eastAsia"/>
                <w:color w:val="000000" w:themeColor="text1"/>
                <w:sz w:val="18"/>
              </w:rPr>
              <w:t>年間、保管するようにしてください。</w:t>
            </w:r>
          </w:p>
        </w:tc>
      </w:tr>
    </w:tbl>
    <w:p w:rsidR="004A250C" w:rsidRPr="005254C0" w:rsidRDefault="004A250C" w:rsidP="00BE1297">
      <w:pPr>
        <w:jc w:val="left"/>
        <w:rPr>
          <w:color w:val="000000" w:themeColor="text1"/>
        </w:rPr>
      </w:pPr>
    </w:p>
    <w:p w:rsidR="004A250C" w:rsidRPr="005254C0" w:rsidRDefault="004A250C" w:rsidP="00BE1297">
      <w:pPr>
        <w:jc w:val="left"/>
        <w:rPr>
          <w:rFonts w:ascii="HGｺﾞｼｯｸM" w:eastAsia="HGｺﾞｼｯｸM"/>
          <w:b/>
          <w:color w:val="000000" w:themeColor="text1"/>
        </w:rPr>
      </w:pPr>
      <w:r w:rsidRPr="005254C0">
        <w:rPr>
          <w:rFonts w:ascii="HGｺﾞｼｯｸM" w:eastAsia="HGｺﾞｼｯｸM" w:hint="eastAsia"/>
          <w:color w:val="000000" w:themeColor="text1"/>
        </w:rPr>
        <w:t xml:space="preserve">　　　　　　　</w:t>
      </w:r>
      <w:r w:rsidRPr="005254C0">
        <w:rPr>
          <w:rFonts w:ascii="HGｺﾞｼｯｸM" w:eastAsia="HGｺﾞｼｯｸM" w:hint="eastAsia"/>
          <w:b/>
          <w:color w:val="000000" w:themeColor="text1"/>
        </w:rPr>
        <w:t>⑥　正当な理由であると認められなかった場合</w:t>
      </w:r>
    </w:p>
    <w:tbl>
      <w:tblPr>
        <w:tblStyle w:val="a8"/>
        <w:tblW w:w="0" w:type="auto"/>
        <w:tblInd w:w="1809"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819"/>
      </w:tblGrid>
      <w:tr w:rsidR="004A250C" w:rsidRPr="005254C0" w:rsidTr="004A250C">
        <w:trPr>
          <w:trHeight w:val="539"/>
        </w:trPr>
        <w:tc>
          <w:tcPr>
            <w:tcW w:w="8027" w:type="dxa"/>
            <w:vAlign w:val="center"/>
          </w:tcPr>
          <w:p w:rsidR="004A250C" w:rsidRPr="005254C0" w:rsidRDefault="004A250C" w:rsidP="00BE1297">
            <w:pPr>
              <w:spacing w:line="280" w:lineRule="exact"/>
              <w:ind w:left="180" w:hangingChars="100" w:hanging="180"/>
              <w:rPr>
                <w:rFonts w:ascii="HGｺﾞｼｯｸM" w:eastAsia="HGｺﾞｼｯｸM"/>
                <w:color w:val="000000" w:themeColor="text1"/>
              </w:rPr>
            </w:pPr>
            <w:r w:rsidRPr="005254C0">
              <w:rPr>
                <w:rFonts w:ascii="HGｺﾞｼｯｸM" w:eastAsia="HGｺﾞｼｯｸM" w:hint="eastAsia"/>
                <w:color w:val="000000" w:themeColor="text1"/>
                <w:sz w:val="18"/>
              </w:rPr>
              <w:t>○提出された書類を基に正当な理由であると認められなかった場合は、特定事業所集中減算の手続きが必要となりますので、⑦に定める手続きを行ってください。</w:t>
            </w:r>
          </w:p>
        </w:tc>
      </w:tr>
    </w:tbl>
    <w:p w:rsidR="00CB7439" w:rsidRPr="005254C0" w:rsidRDefault="00CB7439" w:rsidP="00BE1297">
      <w:pPr>
        <w:jc w:val="left"/>
        <w:rPr>
          <w:color w:val="000000" w:themeColor="text1"/>
        </w:rPr>
      </w:pPr>
    </w:p>
    <w:p w:rsidR="00CB7439" w:rsidRPr="005254C0" w:rsidRDefault="00CB7439" w:rsidP="00BE1297">
      <w:pPr>
        <w:jc w:val="left"/>
        <w:rPr>
          <w:rFonts w:ascii="HGｺﾞｼｯｸM" w:eastAsia="HGｺﾞｼｯｸM"/>
          <w:b/>
          <w:color w:val="000000" w:themeColor="text1"/>
        </w:rPr>
      </w:pPr>
      <w:r w:rsidRPr="005254C0">
        <w:rPr>
          <w:rFonts w:ascii="HGｺﾞｼｯｸM" w:eastAsia="HGｺﾞｼｯｸM" w:hint="eastAsia"/>
          <w:color w:val="000000" w:themeColor="text1"/>
        </w:rPr>
        <w:t xml:space="preserve">　　　　</w:t>
      </w:r>
      <w:r w:rsidR="004A250C" w:rsidRPr="005254C0">
        <w:rPr>
          <w:rFonts w:ascii="HGｺﾞｼｯｸM" w:eastAsia="HGｺﾞｼｯｸM" w:hint="eastAsia"/>
          <w:color w:val="000000" w:themeColor="text1"/>
        </w:rPr>
        <w:t xml:space="preserve">　　</w:t>
      </w:r>
      <w:r w:rsidR="004A250C" w:rsidRPr="005254C0">
        <w:rPr>
          <w:rFonts w:ascii="HGｺﾞｼｯｸM" w:eastAsia="HGｺﾞｼｯｸM" w:hint="eastAsia"/>
          <w:b/>
          <w:color w:val="000000" w:themeColor="text1"/>
        </w:rPr>
        <w:t>⑦</w:t>
      </w:r>
      <w:r w:rsidRPr="005254C0">
        <w:rPr>
          <w:rFonts w:ascii="HGｺﾞｼｯｸM" w:eastAsia="HGｺﾞｼｯｸM" w:hint="eastAsia"/>
          <w:b/>
          <w:color w:val="000000" w:themeColor="text1"/>
        </w:rPr>
        <w:t xml:space="preserve">　チェックシート別表のカに該当すると思われる場合</w:t>
      </w:r>
    </w:p>
    <w:tbl>
      <w:tblPr>
        <w:tblStyle w:val="a8"/>
        <w:tblW w:w="0" w:type="auto"/>
        <w:tblInd w:w="1809"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819"/>
      </w:tblGrid>
      <w:tr w:rsidR="00CB7439" w:rsidRPr="005254C0" w:rsidTr="004A250C">
        <w:trPr>
          <w:trHeight w:val="539"/>
        </w:trPr>
        <w:tc>
          <w:tcPr>
            <w:tcW w:w="8027" w:type="dxa"/>
            <w:vAlign w:val="center"/>
          </w:tcPr>
          <w:p w:rsidR="00CB7439" w:rsidRPr="005254C0" w:rsidRDefault="00CB7439" w:rsidP="00BE1297">
            <w:pPr>
              <w:spacing w:line="280" w:lineRule="exact"/>
              <w:ind w:left="180" w:hangingChars="100" w:hanging="180"/>
              <w:rPr>
                <w:rFonts w:ascii="HGｺﾞｼｯｸM" w:eastAsia="HGｺﾞｼｯｸM"/>
                <w:color w:val="000000" w:themeColor="text1"/>
              </w:rPr>
            </w:pPr>
            <w:r w:rsidRPr="005254C0">
              <w:rPr>
                <w:rFonts w:ascii="HGｺﾞｼｯｸM" w:eastAsia="HGｺﾞｼｯｸM" w:hint="eastAsia"/>
                <w:color w:val="000000" w:themeColor="text1"/>
                <w:sz w:val="18"/>
              </w:rPr>
              <w:t>○チェックシート別表の</w:t>
            </w:r>
            <w:r w:rsidR="00B1194D" w:rsidRPr="005254C0">
              <w:rPr>
                <w:rFonts w:ascii="HGｺﾞｼｯｸM" w:eastAsia="HGｺﾞｼｯｸM" w:hint="eastAsia"/>
                <w:color w:val="000000" w:themeColor="text1"/>
                <w:sz w:val="18"/>
              </w:rPr>
              <w:t>カ</w:t>
            </w:r>
            <w:r w:rsidRPr="005254C0">
              <w:rPr>
                <w:rFonts w:ascii="HGｺﾞｼｯｸM" w:eastAsia="HGｺﾞｼｯｸM" w:hint="eastAsia"/>
                <w:color w:val="000000" w:themeColor="text1"/>
                <w:sz w:val="18"/>
              </w:rPr>
              <w:t>（正当な理由がない場合）に該当すると思われる場合は、本項に定める特定事業所集中減算の手続きを行ってください。（理由書の添付は不要。）</w:t>
            </w:r>
          </w:p>
        </w:tc>
      </w:tr>
    </w:tbl>
    <w:p w:rsidR="00317A5E" w:rsidRDefault="00317A5E" w:rsidP="00317A5E">
      <w:pPr>
        <w:jc w:val="left"/>
        <w:rPr>
          <w:color w:val="000000" w:themeColor="text1"/>
        </w:rPr>
      </w:pPr>
    </w:p>
    <w:p w:rsidR="00317A5E" w:rsidRDefault="00317A5E" w:rsidP="00317A5E">
      <w:pPr>
        <w:jc w:val="left"/>
        <w:rPr>
          <w:color w:val="000000" w:themeColor="text1"/>
        </w:rPr>
      </w:pPr>
    </w:p>
    <w:p w:rsidR="00317A5E" w:rsidRDefault="00317A5E" w:rsidP="00317A5E">
      <w:pPr>
        <w:jc w:val="left"/>
        <w:rPr>
          <w:color w:val="000000" w:themeColor="text1"/>
        </w:rPr>
      </w:pPr>
    </w:p>
    <w:p w:rsidR="00D6794E" w:rsidRPr="00317A5E" w:rsidRDefault="00D6794E" w:rsidP="00317A5E">
      <w:pPr>
        <w:jc w:val="left"/>
        <w:rPr>
          <w:color w:val="000000" w:themeColor="text1"/>
        </w:rPr>
      </w:pPr>
      <w:r w:rsidRPr="005254C0">
        <w:rPr>
          <w:rFonts w:ascii="メイリオ" w:eastAsia="メイリオ" w:hAnsi="メイリオ" w:hint="eastAsia"/>
          <w:b/>
          <w:color w:val="000000" w:themeColor="text1"/>
        </w:rPr>
        <w:t>（４）特定事業所集中減算における正当な理由に関する留意事項</w:t>
      </w:r>
    </w:p>
    <w:p w:rsidR="00D6794E" w:rsidRPr="005254C0" w:rsidRDefault="00D6794E" w:rsidP="00BE1297">
      <w:pPr>
        <w:ind w:leftChars="200" w:left="419" w:firstLineChars="100" w:firstLine="210"/>
        <w:jc w:val="left"/>
        <w:rPr>
          <w:color w:val="000000" w:themeColor="text1"/>
        </w:rPr>
      </w:pPr>
      <w:r w:rsidRPr="005254C0">
        <w:rPr>
          <w:rFonts w:hint="eastAsia"/>
          <w:color w:val="000000" w:themeColor="text1"/>
        </w:rPr>
        <w:t>特定事業所集中減算における「正当な理由の範囲」のうち、「サービスの質が高いことによる利用者の希望を勘案した場合」などにより特定の事業所に集中していると認められる場合について、以下のことにご留意ください。</w:t>
      </w:r>
    </w:p>
    <w:p w:rsidR="00D6794E" w:rsidRPr="005254C0" w:rsidRDefault="00D6794E" w:rsidP="00BE1297">
      <w:pPr>
        <w:jc w:val="left"/>
        <w:rPr>
          <w:color w:val="000000" w:themeColor="text1"/>
        </w:rPr>
      </w:pPr>
    </w:p>
    <w:p w:rsidR="00D6794E" w:rsidRPr="005254C0" w:rsidRDefault="00D6794E" w:rsidP="00BE1297">
      <w:pPr>
        <w:ind w:leftChars="200" w:left="566" w:hangingChars="70" w:hanging="147"/>
        <w:jc w:val="left"/>
        <w:rPr>
          <w:color w:val="000000" w:themeColor="text1"/>
        </w:rPr>
      </w:pPr>
      <w:r w:rsidRPr="005254C0">
        <w:rPr>
          <w:rFonts w:hint="eastAsia"/>
          <w:color w:val="000000" w:themeColor="text1"/>
        </w:rPr>
        <w:t>○利用者から質が高いことを理由に当該サービスを利用したい旨の理由書の提出を受けていることを要件としていますが、単に「複数の事業所を提示した結果、利用者が選択した場合」や「集合住宅との併設事業所であること」等をもって、サービスの質が高い理由とすることは原則認めません。</w:t>
      </w:r>
    </w:p>
    <w:p w:rsidR="00D6794E" w:rsidRPr="005254C0" w:rsidRDefault="00D6794E" w:rsidP="00BE1297">
      <w:pPr>
        <w:ind w:leftChars="199" w:left="599" w:hangingChars="87" w:hanging="182"/>
        <w:jc w:val="left"/>
        <w:rPr>
          <w:color w:val="000000" w:themeColor="text1"/>
        </w:rPr>
      </w:pPr>
      <w:r w:rsidRPr="005254C0">
        <w:rPr>
          <w:rFonts w:hint="eastAsia"/>
          <w:color w:val="000000" w:themeColor="text1"/>
        </w:rPr>
        <w:t>○上記の要件に加えて、「地域ケア会議等において支援内容の意見・助言を受けている場合」を挙げていますが、地域ケア会議等の会議は、当該減算にかかる理由の正当性を判定するために居宅介護支援事業所の要請に基づき開催されるものではありません。</w:t>
      </w:r>
    </w:p>
    <w:p w:rsidR="00D6794E" w:rsidRPr="005254C0" w:rsidRDefault="00D6794E" w:rsidP="00BE1297">
      <w:pPr>
        <w:jc w:val="left"/>
        <w:rPr>
          <w:color w:val="000000" w:themeColor="text1"/>
        </w:rPr>
      </w:pPr>
    </w:p>
    <w:p w:rsidR="00B1194D" w:rsidRPr="005254C0" w:rsidRDefault="00D6794E" w:rsidP="00BE1297">
      <w:pPr>
        <w:ind w:leftChars="300" w:left="839" w:hangingChars="100" w:hanging="210"/>
        <w:jc w:val="left"/>
        <w:rPr>
          <w:color w:val="000000" w:themeColor="text1"/>
        </w:rPr>
      </w:pPr>
      <w:r w:rsidRPr="005254C0">
        <w:rPr>
          <w:rFonts w:hint="eastAsia"/>
          <w:color w:val="000000" w:themeColor="text1"/>
        </w:rPr>
        <w:t>※「正当な理由」の取扱いについては、今後、変更する場合があり、取扱いを変更した場合は、お知らせいたします。</w:t>
      </w:r>
    </w:p>
    <w:p w:rsidR="00B1194D" w:rsidRDefault="00B1194D" w:rsidP="00BE1297">
      <w:pPr>
        <w:jc w:val="left"/>
        <w:rPr>
          <w:color w:val="000000" w:themeColor="text1"/>
        </w:rPr>
      </w:pPr>
    </w:p>
    <w:p w:rsidR="00757783" w:rsidRDefault="00757783" w:rsidP="00BE1297">
      <w:pPr>
        <w:jc w:val="left"/>
        <w:rPr>
          <w:color w:val="000000" w:themeColor="text1"/>
        </w:rPr>
      </w:pPr>
    </w:p>
    <w:p w:rsidR="00715C9E" w:rsidRDefault="00715C9E" w:rsidP="00BE1297">
      <w:pPr>
        <w:jc w:val="left"/>
        <w:rPr>
          <w:color w:val="000000" w:themeColor="text1"/>
        </w:rPr>
      </w:pPr>
    </w:p>
    <w:p w:rsidR="00715C9E" w:rsidRDefault="00715C9E" w:rsidP="00BE1297">
      <w:pPr>
        <w:jc w:val="left"/>
        <w:rPr>
          <w:color w:val="000000" w:themeColor="text1"/>
        </w:rPr>
      </w:pPr>
    </w:p>
    <w:p w:rsidR="00757783" w:rsidRPr="005254C0" w:rsidRDefault="00757783" w:rsidP="00757783">
      <w:pPr>
        <w:spacing w:line="520" w:lineRule="exact"/>
        <w:jc w:val="left"/>
        <w:rPr>
          <w:rFonts w:ascii="メイリオ" w:eastAsia="メイリオ" w:hAnsi="メイリオ"/>
          <w:b/>
          <w:color w:val="000000" w:themeColor="text1"/>
          <w:sz w:val="24"/>
          <w:u w:val="single"/>
        </w:rPr>
      </w:pPr>
      <w:r w:rsidRPr="005254C0">
        <w:rPr>
          <w:rFonts w:ascii="メイリオ" w:eastAsia="メイリオ" w:hAnsi="メイリオ" w:hint="eastAsia"/>
          <w:b/>
          <w:color w:val="000000" w:themeColor="text1"/>
          <w:sz w:val="24"/>
          <w:u w:val="single"/>
        </w:rPr>
        <w:lastRenderedPageBreak/>
        <w:t xml:space="preserve">２．書類作成　　　　　　　　　　　　　　　　　　　　　　　　　　　　　　　　　　　</w:t>
      </w:r>
    </w:p>
    <w:p w:rsidR="00757783" w:rsidRPr="005254C0" w:rsidRDefault="00757783" w:rsidP="00757783">
      <w:pPr>
        <w:spacing w:line="120" w:lineRule="exact"/>
        <w:jc w:val="left"/>
        <w:rPr>
          <w:color w:val="000000" w:themeColor="text1"/>
        </w:rPr>
      </w:pPr>
    </w:p>
    <w:p w:rsidR="00757783" w:rsidRPr="00C46336" w:rsidRDefault="00757783" w:rsidP="00757783">
      <w:pPr>
        <w:ind w:leftChars="100" w:left="210" w:firstLineChars="100" w:firstLine="210"/>
      </w:pPr>
      <w:r w:rsidRPr="00D339B5">
        <w:rPr>
          <w:rFonts w:hint="eastAsia"/>
        </w:rPr>
        <w:t>「</w:t>
      </w:r>
      <w:r w:rsidRPr="00715C9E">
        <w:rPr>
          <w:rFonts w:hint="eastAsia"/>
        </w:rPr>
        <w:t>（別紙</w:t>
      </w:r>
      <w:r w:rsidRPr="00C46336">
        <w:rPr>
          <w:rFonts w:hint="eastAsia"/>
        </w:rPr>
        <w:t>5-</w:t>
      </w:r>
      <w:r w:rsidR="009B6450" w:rsidRPr="00C46336">
        <w:rPr>
          <w:rFonts w:hint="eastAsia"/>
        </w:rPr>
        <w:t>1</w:t>
      </w:r>
      <w:r w:rsidRPr="00C46336">
        <w:rPr>
          <w:rFonts w:hint="eastAsia"/>
        </w:rPr>
        <w:t>）介護給付費算定に係る体制等に関する届出に係る提出物一覧（居宅介護支援事業）」に記載の書類を提出してください。</w:t>
      </w:r>
    </w:p>
    <w:p w:rsidR="00757783" w:rsidRPr="00C46336" w:rsidRDefault="00757783" w:rsidP="00757783">
      <w:pPr>
        <w:ind w:left="421" w:hangingChars="200" w:hanging="421"/>
        <w:rPr>
          <w:rFonts w:asciiTheme="majorEastAsia" w:eastAsiaTheme="majorEastAsia" w:hAnsiTheme="majorEastAsia"/>
          <w:b/>
        </w:rPr>
      </w:pPr>
    </w:p>
    <w:p w:rsidR="00F6120A" w:rsidRPr="005254C0" w:rsidRDefault="00F6120A" w:rsidP="00BE1297">
      <w:pPr>
        <w:jc w:val="left"/>
        <w:rPr>
          <w:color w:val="000000" w:themeColor="text1"/>
        </w:rPr>
      </w:pPr>
      <w:r w:rsidRPr="005254C0">
        <w:rPr>
          <w:rFonts w:hint="eastAsia"/>
          <w:noProof/>
          <w:color w:val="000000" w:themeColor="text1"/>
        </w:rPr>
        <mc:AlternateContent>
          <mc:Choice Requires="wps">
            <w:drawing>
              <wp:inline distT="0" distB="0" distL="0" distR="0" wp14:anchorId="14676A2A" wp14:editId="5E607DE3">
                <wp:extent cx="6096000" cy="1371600"/>
                <wp:effectExtent l="0" t="0" r="19050" b="19050"/>
                <wp:docPr id="63" name="角丸四角形 63"/>
                <wp:cNvGraphicFramePr/>
                <a:graphic xmlns:a="http://schemas.openxmlformats.org/drawingml/2006/main">
                  <a:graphicData uri="http://schemas.microsoft.com/office/word/2010/wordprocessingShape">
                    <wps:wsp>
                      <wps:cNvSpPr/>
                      <wps:spPr>
                        <a:xfrm>
                          <a:off x="0" y="0"/>
                          <a:ext cx="6096000" cy="1371600"/>
                        </a:xfrm>
                        <a:prstGeom prst="roundRect">
                          <a:avLst>
                            <a:gd name="adj" fmla="val 719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D91A08" w:rsidRDefault="006E699F" w:rsidP="00F6120A">
                            <w:pPr>
                              <w:ind w:left="210" w:hangingChars="100" w:hanging="210"/>
                              <w:rPr>
                                <w:rFonts w:ascii="HG丸ｺﾞｼｯｸM-PRO" w:eastAsia="HG丸ｺﾞｼｯｸM-PRO" w:hAnsi="HG丸ｺﾞｼｯｸM-PRO"/>
                                <w:b/>
                                <w:color w:val="000000" w:themeColor="text1"/>
                              </w:rPr>
                            </w:pPr>
                            <w:r w:rsidRPr="00D91A08">
                              <w:rPr>
                                <w:rFonts w:ascii="HG丸ｺﾞｼｯｸM-PRO" w:eastAsia="HG丸ｺﾞｼｯｸM-PRO" w:hAnsi="HG丸ｺﾞｼｯｸM-PRO" w:hint="eastAsia"/>
                                <w:b/>
                                <w:color w:val="000000" w:themeColor="text1"/>
                              </w:rPr>
                              <w:t>◎加算等の終了について</w:t>
                            </w:r>
                          </w:p>
                          <w:p w:rsidR="006E699F" w:rsidRPr="00D91A08" w:rsidRDefault="006E699F" w:rsidP="00F6120A">
                            <w:pPr>
                              <w:spacing w:line="280" w:lineRule="exact"/>
                              <w:ind w:left="210" w:hangingChars="100" w:hanging="210"/>
                              <w:rPr>
                                <w:rFonts w:ascii="HG丸ｺﾞｼｯｸM-PRO" w:eastAsia="HG丸ｺﾞｼｯｸM-PRO" w:hAnsi="HG丸ｺﾞｼｯｸM-PRO"/>
                                <w:color w:val="000000" w:themeColor="text1"/>
                                <w:sz w:val="20"/>
                              </w:rPr>
                            </w:pPr>
                            <w:r w:rsidRPr="00D91A08">
                              <w:rPr>
                                <w:rFonts w:ascii="HG丸ｺﾞｼｯｸM-PRO" w:eastAsia="HG丸ｺﾞｼｯｸM-PRO" w:hAnsi="HG丸ｺﾞｼｯｸM-PRO" w:hint="eastAsia"/>
                                <w:color w:val="000000" w:themeColor="text1"/>
                              </w:rPr>
                              <w:t xml:space="preserve">　　</w:t>
                            </w:r>
                            <w:r w:rsidRPr="00D91A08">
                              <w:rPr>
                                <w:rFonts w:ascii="HG丸ｺﾞｼｯｸM-PRO" w:eastAsia="HG丸ｺﾞｼｯｸM-PRO" w:hAnsi="HG丸ｺﾞｼｯｸM-PRO" w:hint="eastAsia"/>
                                <w:color w:val="000000" w:themeColor="text1"/>
                                <w:sz w:val="20"/>
                              </w:rPr>
                              <w:t>加算（特定事業所加算、特定事業所医療介護</w:t>
                            </w:r>
                            <w:r w:rsidRPr="00C46336">
                              <w:rPr>
                                <w:rFonts w:ascii="HG丸ｺﾞｼｯｸM-PRO" w:eastAsia="HG丸ｺﾞｼｯｸM-PRO" w:hAnsi="HG丸ｺﾞｼｯｸM-PRO" w:hint="eastAsia"/>
                                <w:color w:val="000000" w:themeColor="text1"/>
                                <w:sz w:val="20"/>
                              </w:rPr>
                              <w:t>連携加算</w:t>
                            </w:r>
                            <w:r w:rsidRPr="00C46336">
                              <w:rPr>
                                <w:rFonts w:ascii="HG丸ｺﾞｼｯｸM-PRO" w:eastAsia="HG丸ｺﾞｼｯｸM-PRO" w:hAnsi="HG丸ｺﾞｼｯｸM-PRO"/>
                                <w:color w:val="000000" w:themeColor="text1"/>
                                <w:sz w:val="20"/>
                              </w:rPr>
                              <w:t>、</w:t>
                            </w:r>
                            <w:r w:rsidRPr="00C46336">
                              <w:rPr>
                                <w:rFonts w:ascii="HG丸ｺﾞｼｯｸM-PRO" w:eastAsia="HG丸ｺﾞｼｯｸM-PRO" w:hAnsi="HG丸ｺﾞｼｯｸM-PRO" w:hint="eastAsia"/>
                                <w:color w:val="000000" w:themeColor="text1"/>
                                <w:sz w:val="20"/>
                              </w:rPr>
                              <w:t>ターミナルマネジメント加算）及びケアプランデータ連携システムの活用及び事務職員の配置の体制に係る届出は、新規に該当が発生したとき、加算の対象となったまま内容に変更があったとき、加算の要件を</w:t>
                            </w:r>
                            <w:r w:rsidRPr="00D91A08">
                              <w:rPr>
                                <w:rFonts w:ascii="HG丸ｺﾞｼｯｸM-PRO" w:eastAsia="HG丸ｺﾞｼｯｸM-PRO" w:hAnsi="HG丸ｺﾞｼｯｸM-PRO" w:hint="eastAsia"/>
                                <w:color w:val="000000" w:themeColor="text1"/>
                                <w:sz w:val="20"/>
                              </w:rPr>
                              <w:t>満たさなくなったときに、原則として変更届と共に手続きをしていただく必要があります。特に</w:t>
                            </w:r>
                            <w:r w:rsidRPr="00D91A08">
                              <w:rPr>
                                <w:rFonts w:ascii="HG丸ｺﾞｼｯｸM-PRO" w:eastAsia="HG丸ｺﾞｼｯｸM-PRO" w:hAnsi="HG丸ｺﾞｼｯｸM-PRO" w:hint="eastAsia"/>
                                <w:b/>
                                <w:color w:val="000000" w:themeColor="text1"/>
                                <w:sz w:val="20"/>
                                <w:u w:val="single"/>
                              </w:rPr>
                              <w:t>加算の要件を満たさなくなったとき</w:t>
                            </w:r>
                            <w:r w:rsidRPr="00D91A08">
                              <w:rPr>
                                <w:rFonts w:ascii="HG丸ｺﾞｼｯｸM-PRO" w:eastAsia="HG丸ｺﾞｼｯｸM-PRO" w:hAnsi="HG丸ｺﾞｼｯｸM-PRO" w:hint="eastAsia"/>
                                <w:color w:val="000000" w:themeColor="text1"/>
                                <w:sz w:val="20"/>
                              </w:rPr>
                              <w:t>は、介護給付への反映がありますので、忘れずに手続きをしてください。（加算に終了に関しても、届出時と同じく、変更届を用いて行ってください。）</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inline>
            </w:drawing>
          </mc:Choice>
          <mc:Fallback>
            <w:pict>
              <v:roundrect w14:anchorId="14676A2A" id="角丸四角形 63" o:spid="_x0000_s1062" style="width:480pt;height:108pt;visibility:visible;mso-wrap-style:square;mso-left-percent:-10001;mso-top-percent:-10001;mso-position-horizontal:absolute;mso-position-horizontal-relative:char;mso-position-vertical:absolute;mso-position-vertical-relative:line;mso-left-percent:-10001;mso-top-percent:-10001;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" filled="f" strokecolor="black [3213]">
                <v:textbox inset="2mm,.2mm,2mm,.2mm">
                  <w:txbxContent>
                    <w:p w:rsidR="006E699F" w:rsidRPr="00D91A08" w:rsidRDefault="006E699F" w:rsidP="00F6120A">
                      <w:pPr>
                        <w:ind w:left="210" w:hangingChars="100" w:hanging="210"/>
                        <w:rPr>
                          <w:rFonts w:ascii="HG丸ｺﾞｼｯｸM-PRO" w:eastAsia="HG丸ｺﾞｼｯｸM-PRO" w:hAnsi="HG丸ｺﾞｼｯｸM-PRO"/>
                          <w:b/>
                          <w:color w:val="000000" w:themeColor="text1"/>
                        </w:rPr>
                      </w:pPr>
                      <w:r w:rsidRPr="00D91A08">
                        <w:rPr>
                          <w:rFonts w:ascii="HG丸ｺﾞｼｯｸM-PRO" w:eastAsia="HG丸ｺﾞｼｯｸM-PRO" w:hAnsi="HG丸ｺﾞｼｯｸM-PRO" w:hint="eastAsia"/>
                          <w:b/>
                          <w:color w:val="000000" w:themeColor="text1"/>
                        </w:rPr>
                        <w:t>◎加算等の終了について</w:t>
                      </w:r>
                    </w:p>
                    <w:p w:rsidR="006E699F" w:rsidRPr="00D91A08" w:rsidRDefault="006E699F" w:rsidP="00F6120A">
                      <w:pPr>
                        <w:spacing w:line="280" w:lineRule="exact"/>
                        <w:ind w:left="210" w:hangingChars="100" w:hanging="210"/>
                        <w:rPr>
                          <w:rFonts w:ascii="HG丸ｺﾞｼｯｸM-PRO" w:eastAsia="HG丸ｺﾞｼｯｸM-PRO" w:hAnsi="HG丸ｺﾞｼｯｸM-PRO"/>
                          <w:color w:val="000000" w:themeColor="text1"/>
                          <w:sz w:val="20"/>
                        </w:rPr>
                      </w:pPr>
                      <w:r w:rsidRPr="00D91A08">
                        <w:rPr>
                          <w:rFonts w:ascii="HG丸ｺﾞｼｯｸM-PRO" w:eastAsia="HG丸ｺﾞｼｯｸM-PRO" w:hAnsi="HG丸ｺﾞｼｯｸM-PRO" w:hint="eastAsia"/>
                          <w:color w:val="000000" w:themeColor="text1"/>
                        </w:rPr>
                        <w:t xml:space="preserve">　　</w:t>
                      </w:r>
                      <w:r w:rsidRPr="00D91A08">
                        <w:rPr>
                          <w:rFonts w:ascii="HG丸ｺﾞｼｯｸM-PRO" w:eastAsia="HG丸ｺﾞｼｯｸM-PRO" w:hAnsi="HG丸ｺﾞｼｯｸM-PRO" w:hint="eastAsia"/>
                          <w:color w:val="000000" w:themeColor="text1"/>
                          <w:sz w:val="20"/>
                        </w:rPr>
                        <w:t>加算（特定事業所加算、特定事業所医療介護</w:t>
                      </w:r>
                      <w:r w:rsidRPr="00C46336">
                        <w:rPr>
                          <w:rFonts w:ascii="HG丸ｺﾞｼｯｸM-PRO" w:eastAsia="HG丸ｺﾞｼｯｸM-PRO" w:hAnsi="HG丸ｺﾞｼｯｸM-PRO" w:hint="eastAsia"/>
                          <w:color w:val="000000" w:themeColor="text1"/>
                          <w:sz w:val="20"/>
                        </w:rPr>
                        <w:t>連携加算</w:t>
                      </w:r>
                      <w:r w:rsidRPr="00C46336">
                        <w:rPr>
                          <w:rFonts w:ascii="HG丸ｺﾞｼｯｸM-PRO" w:eastAsia="HG丸ｺﾞｼｯｸM-PRO" w:hAnsi="HG丸ｺﾞｼｯｸM-PRO"/>
                          <w:color w:val="000000" w:themeColor="text1"/>
                          <w:sz w:val="20"/>
                        </w:rPr>
                        <w:t>、</w:t>
                      </w:r>
                      <w:r w:rsidRPr="00C46336">
                        <w:rPr>
                          <w:rFonts w:ascii="HG丸ｺﾞｼｯｸM-PRO" w:eastAsia="HG丸ｺﾞｼｯｸM-PRO" w:hAnsi="HG丸ｺﾞｼｯｸM-PRO" w:hint="eastAsia"/>
                          <w:color w:val="000000" w:themeColor="text1"/>
                          <w:sz w:val="20"/>
                        </w:rPr>
                        <w:t>ターミナルマネジメント加算）及びケアプランデータ連携システムの活用及び事務職員の配置の体制に係る届出は、新規に該当が発生したとき、加算の対象となったまま内容に変更があったとき、加算の要件を</w:t>
                      </w:r>
                      <w:r w:rsidRPr="00D91A08">
                        <w:rPr>
                          <w:rFonts w:ascii="HG丸ｺﾞｼｯｸM-PRO" w:eastAsia="HG丸ｺﾞｼｯｸM-PRO" w:hAnsi="HG丸ｺﾞｼｯｸM-PRO" w:hint="eastAsia"/>
                          <w:color w:val="000000" w:themeColor="text1"/>
                          <w:sz w:val="20"/>
                        </w:rPr>
                        <w:t>満たさなくなったときに、原則として変更届と共に手続きをしていただく必要があります。特に</w:t>
                      </w:r>
                      <w:r w:rsidRPr="00D91A08">
                        <w:rPr>
                          <w:rFonts w:ascii="HG丸ｺﾞｼｯｸM-PRO" w:eastAsia="HG丸ｺﾞｼｯｸM-PRO" w:hAnsi="HG丸ｺﾞｼｯｸM-PRO" w:hint="eastAsia"/>
                          <w:b/>
                          <w:color w:val="000000" w:themeColor="text1"/>
                          <w:sz w:val="20"/>
                          <w:u w:val="single"/>
                        </w:rPr>
                        <w:t>加算の要件を満たさなくなったとき</w:t>
                      </w:r>
                      <w:r w:rsidRPr="00D91A08">
                        <w:rPr>
                          <w:rFonts w:ascii="HG丸ｺﾞｼｯｸM-PRO" w:eastAsia="HG丸ｺﾞｼｯｸM-PRO" w:hAnsi="HG丸ｺﾞｼｯｸM-PRO" w:hint="eastAsia"/>
                          <w:color w:val="000000" w:themeColor="text1"/>
                          <w:sz w:val="20"/>
                        </w:rPr>
                        <w:t>は、介護給付への反映がありますので、忘れずに手続きをしてください。（加算に終了に関しても、届出時と同じく、変更届を用いて行ってください。）</w:t>
                      </w:r>
                    </w:p>
                  </w:txbxContent>
                </v:textbox>
                <w10:anchorlock/>
              </v:roundrect>
            </w:pict>
          </mc:Fallback>
        </mc:AlternateContent>
      </w:r>
    </w:p>
    <w:p w:rsidR="00AE120B" w:rsidRPr="005254C0" w:rsidRDefault="00AE120B" w:rsidP="00BE1297">
      <w:pPr>
        <w:jc w:val="left"/>
        <w:rPr>
          <w:color w:val="000000" w:themeColor="text1"/>
        </w:rPr>
      </w:pPr>
    </w:p>
    <w:p w:rsidR="00AE120B" w:rsidRPr="005254C0" w:rsidRDefault="00AE120B" w:rsidP="00BE1297">
      <w:pPr>
        <w:jc w:val="left"/>
        <w:rPr>
          <w:color w:val="000000" w:themeColor="text1"/>
        </w:rPr>
      </w:pPr>
      <w:r w:rsidRPr="005254C0">
        <w:rPr>
          <w:rFonts w:hint="eastAsia"/>
          <w:noProof/>
          <w:color w:val="000000" w:themeColor="text1"/>
        </w:rPr>
        <mc:AlternateContent>
          <mc:Choice Requires="wps">
            <w:drawing>
              <wp:inline distT="0" distB="0" distL="0" distR="0" wp14:anchorId="28912558" wp14:editId="6352586A">
                <wp:extent cx="6096000" cy="1000125"/>
                <wp:effectExtent l="0" t="0" r="19050" b="28575"/>
                <wp:docPr id="26" name="角丸四角形 26"/>
                <wp:cNvGraphicFramePr/>
                <a:graphic xmlns:a="http://schemas.openxmlformats.org/drawingml/2006/main">
                  <a:graphicData uri="http://schemas.microsoft.com/office/word/2010/wordprocessingShape">
                    <wps:wsp>
                      <wps:cNvSpPr/>
                      <wps:spPr>
                        <a:xfrm>
                          <a:off x="0" y="0"/>
                          <a:ext cx="6096000" cy="1000125"/>
                        </a:xfrm>
                        <a:prstGeom prst="roundRect">
                          <a:avLst>
                            <a:gd name="adj" fmla="val 719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6648EE" w:rsidRDefault="006E699F" w:rsidP="00AE120B">
                            <w:pPr>
                              <w:ind w:left="210" w:hangingChars="100" w:hanging="210"/>
                              <w:rPr>
                                <w:rFonts w:ascii="HG丸ｺﾞｼｯｸM-PRO" w:eastAsia="HG丸ｺﾞｼｯｸM-PRO" w:hAnsi="HG丸ｺﾞｼｯｸM-PRO"/>
                                <w:b/>
                                <w:color w:val="000000" w:themeColor="text1"/>
                              </w:rPr>
                            </w:pPr>
                            <w:r w:rsidRPr="006648EE">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届出手続以外の書類について</w:t>
                            </w:r>
                          </w:p>
                          <w:p w:rsidR="006E699F" w:rsidRPr="006648EE" w:rsidRDefault="006E699F" w:rsidP="00AE120B">
                            <w:pPr>
                              <w:spacing w:line="280" w:lineRule="exact"/>
                              <w:ind w:left="210" w:hangingChars="100" w:hanging="210"/>
                              <w:rPr>
                                <w:rFonts w:ascii="HG丸ｺﾞｼｯｸM-PRO" w:eastAsia="HG丸ｺﾞｼｯｸM-PRO" w:hAnsi="HG丸ｺﾞｼｯｸM-PRO"/>
                                <w:color w:val="000000" w:themeColor="text1"/>
                                <w:sz w:val="20"/>
                              </w:rPr>
                            </w:pPr>
                            <w:r w:rsidRPr="006648E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20"/>
                              </w:rPr>
                              <w:t>介護給付費の算定に係る要件の中で、届出書類には含まれていないもの（研修計画、困難事例への対応、事例検討会への参加など）については、指定後の実地指導の際に確認することがありますので、関連する書類等は保管するようにしてください。</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inline>
            </w:drawing>
          </mc:Choice>
          <mc:Fallback>
            <w:pict>
              <v:roundrect w14:anchorId="28912558" id="角丸四角形 26" o:spid="_x0000_s1063" style="width:480pt;height:78.75pt;visibility:visible;mso-wrap-style:square;mso-left-percent:-10001;mso-top-percent:-10001;mso-position-horizontal:absolute;mso-position-horizontal-relative:char;mso-position-vertical:absolute;mso-position-vertical-relative:line;mso-left-percent:-10001;mso-top-percent:-10001;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" filled="f" strokecolor="black [3213]">
                <v:textbox inset="2mm,.2mm,2mm,.2mm">
                  <w:txbxContent>
                    <w:p w:rsidR="006E699F" w:rsidRPr="006648EE" w:rsidRDefault="006E699F" w:rsidP="00AE120B">
                      <w:pPr>
                        <w:ind w:left="210" w:hangingChars="100" w:hanging="210"/>
                        <w:rPr>
                          <w:rFonts w:ascii="HG丸ｺﾞｼｯｸM-PRO" w:eastAsia="HG丸ｺﾞｼｯｸM-PRO" w:hAnsi="HG丸ｺﾞｼｯｸM-PRO"/>
                          <w:b/>
                          <w:color w:val="000000" w:themeColor="text1"/>
                        </w:rPr>
                      </w:pPr>
                      <w:r w:rsidRPr="006648EE">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届出手続以外の書類について</w:t>
                      </w:r>
                    </w:p>
                    <w:p w:rsidR="006E699F" w:rsidRPr="006648EE" w:rsidRDefault="006E699F" w:rsidP="00AE120B">
                      <w:pPr>
                        <w:spacing w:line="280" w:lineRule="exact"/>
                        <w:ind w:left="210" w:hangingChars="100" w:hanging="210"/>
                        <w:rPr>
                          <w:rFonts w:ascii="HG丸ｺﾞｼｯｸM-PRO" w:eastAsia="HG丸ｺﾞｼｯｸM-PRO" w:hAnsi="HG丸ｺﾞｼｯｸM-PRO"/>
                          <w:color w:val="000000" w:themeColor="text1"/>
                          <w:sz w:val="20"/>
                        </w:rPr>
                      </w:pPr>
                      <w:r w:rsidRPr="006648E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20"/>
                        </w:rPr>
                        <w:t>介護給付費の算定に係る要件の中で、届出書類には含まれていないもの（研修計画、困難事例への対応、事例検討会への参加など）については、指定後の実地指導の際に確認することがありますので、関連する書類等は保管するようにしてください。</w:t>
                      </w:r>
                    </w:p>
                  </w:txbxContent>
                </v:textbox>
                <w10:anchorlock/>
              </v:roundrect>
            </w:pict>
          </mc:Fallback>
        </mc:AlternateContent>
      </w:r>
    </w:p>
    <w:p w:rsidR="00471494" w:rsidRDefault="00471494"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r w:rsidRPr="00317A5E">
        <w:rPr>
          <w:rFonts w:hint="eastAsia"/>
          <w:noProof/>
          <w:color w:val="000000" w:themeColor="text1"/>
        </w:rPr>
        <w:lastRenderedPageBreak/>
        <mc:AlternateContent>
          <mc:Choice Requires="wps">
            <w:drawing>
              <wp:inline distT="0" distB="0" distL="0" distR="0" wp14:anchorId="5F2122FC" wp14:editId="15480CF8">
                <wp:extent cx="6120130" cy="542925"/>
                <wp:effectExtent l="0" t="0" r="13970" b="28575"/>
                <wp:docPr id="7" name="正方形/長方形 7"/>
                <wp:cNvGraphicFramePr/>
                <a:graphic xmlns:a="http://schemas.openxmlformats.org/drawingml/2006/main">
                  <a:graphicData uri="http://schemas.microsoft.com/office/word/2010/wordprocessingShape">
                    <wps:wsp>
                      <wps:cNvSpPr/>
                      <wps:spPr>
                        <a:xfrm>
                          <a:off x="0" y="0"/>
                          <a:ext cx="6120130" cy="542925"/>
                        </a:xfrm>
                        <a:prstGeom prst="rect">
                          <a:avLst/>
                        </a:prstGeom>
                        <a:solidFill>
                          <a:sysClr val="window" lastClr="FFFFFF"/>
                        </a:solidFill>
                        <a:ln w="12700" cap="flat" cmpd="sng" algn="ctr">
                          <a:solidFill>
                            <a:sysClr val="windowText" lastClr="000000"/>
                          </a:solidFill>
                          <a:prstDash val="solid"/>
                        </a:ln>
                        <a:effectLst/>
                      </wps:spPr>
                      <wps:txbx>
                        <w:txbxContent>
                          <w:p w:rsidR="006E699F" w:rsidRPr="00C46336" w:rsidRDefault="006E699F" w:rsidP="00317A5E">
                            <w:pPr>
                              <w:rPr>
                                <w:rFonts w:ascii="HG明朝E" w:eastAsia="HG明朝E" w:hAnsi="HG明朝E"/>
                                <w:color w:val="000000" w:themeColor="text1"/>
                                <w:sz w:val="32"/>
                                <w:szCs w:val="21"/>
                              </w:rPr>
                            </w:pPr>
                            <w:r w:rsidRPr="00C46336">
                              <w:rPr>
                                <w:rFonts w:ascii="HG明朝E" w:eastAsia="HG明朝E" w:hAnsi="HG明朝E" w:hint="eastAsia"/>
                                <w:color w:val="000000" w:themeColor="text1"/>
                                <w:sz w:val="32"/>
                                <w:szCs w:val="21"/>
                              </w:rPr>
                              <w:t>Ⅶ　各種</w:t>
                            </w:r>
                            <w:r w:rsidRPr="00C46336">
                              <w:rPr>
                                <w:rFonts w:ascii="HG明朝E" w:eastAsia="HG明朝E" w:hAnsi="HG明朝E"/>
                                <w:color w:val="000000" w:themeColor="text1"/>
                                <w:sz w:val="32"/>
                                <w:szCs w:val="21"/>
                              </w:rPr>
                              <w:t>書類の</w:t>
                            </w:r>
                            <w:r w:rsidRPr="00C46336">
                              <w:rPr>
                                <w:rFonts w:ascii="HG明朝E" w:eastAsia="HG明朝E" w:hAnsi="HG明朝E" w:hint="eastAsia"/>
                                <w:color w:val="000000" w:themeColor="text1"/>
                                <w:sz w:val="32"/>
                                <w:szCs w:val="21"/>
                              </w:rPr>
                              <w:t>届出先</w:t>
                            </w:r>
                            <w:r w:rsidRPr="00C46336">
                              <w:rPr>
                                <w:rFonts w:ascii="HG明朝E" w:eastAsia="HG明朝E" w:hAnsi="HG明朝E"/>
                                <w:color w:val="000000" w:themeColor="text1"/>
                                <w:sz w:val="32"/>
                                <w:szCs w:val="2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2122FC" id="正方形/長方形 7" o:spid="_x0000_s1064" style="width:481.9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" fillcolor="window" strokecolor="windowText" strokeweight="1pt">
                <v:textbox>
                  <w:txbxContent>
                    <w:p w:rsidR="006E699F" w:rsidRPr="00C46336" w:rsidRDefault="006E699F" w:rsidP="00317A5E">
                      <w:pPr>
                        <w:rPr>
                          <w:rFonts w:ascii="HG明朝E" w:eastAsia="HG明朝E" w:hAnsi="HG明朝E"/>
                          <w:color w:val="000000" w:themeColor="text1"/>
                          <w:sz w:val="32"/>
                          <w:szCs w:val="21"/>
                        </w:rPr>
                      </w:pPr>
                      <w:r w:rsidRPr="00C46336">
                        <w:rPr>
                          <w:rFonts w:ascii="HG明朝E" w:eastAsia="HG明朝E" w:hAnsi="HG明朝E" w:hint="eastAsia"/>
                          <w:color w:val="000000" w:themeColor="text1"/>
                          <w:sz w:val="32"/>
                          <w:szCs w:val="21"/>
                        </w:rPr>
                        <w:t>Ⅶ　各種</w:t>
                      </w:r>
                      <w:r w:rsidRPr="00C46336">
                        <w:rPr>
                          <w:rFonts w:ascii="HG明朝E" w:eastAsia="HG明朝E" w:hAnsi="HG明朝E"/>
                          <w:color w:val="000000" w:themeColor="text1"/>
                          <w:sz w:val="32"/>
                          <w:szCs w:val="21"/>
                        </w:rPr>
                        <w:t>書類の</w:t>
                      </w:r>
                      <w:r w:rsidRPr="00C46336">
                        <w:rPr>
                          <w:rFonts w:ascii="HG明朝E" w:eastAsia="HG明朝E" w:hAnsi="HG明朝E" w:hint="eastAsia"/>
                          <w:color w:val="000000" w:themeColor="text1"/>
                          <w:sz w:val="32"/>
                          <w:szCs w:val="21"/>
                        </w:rPr>
                        <w:t>届出先</w:t>
                      </w:r>
                      <w:r w:rsidRPr="00C46336">
                        <w:rPr>
                          <w:rFonts w:ascii="HG明朝E" w:eastAsia="HG明朝E" w:hAnsi="HG明朝E"/>
                          <w:color w:val="000000" w:themeColor="text1"/>
                          <w:sz w:val="32"/>
                          <w:szCs w:val="21"/>
                        </w:rPr>
                        <w:t>について</w:t>
                      </w:r>
                    </w:p>
                  </w:txbxContent>
                </v:textbox>
                <w10:anchorlock/>
              </v:rect>
            </w:pict>
          </mc:Fallback>
        </mc:AlternateContent>
      </w:r>
    </w:p>
    <w:p w:rsidR="00317A5E" w:rsidRDefault="00317A5E" w:rsidP="00317A5E">
      <w:pPr>
        <w:rPr>
          <w:color w:val="000000" w:themeColor="text1"/>
        </w:rPr>
      </w:pPr>
    </w:p>
    <w:p w:rsidR="00317A5E" w:rsidRPr="00C46336" w:rsidRDefault="00317A5E" w:rsidP="00317A5E">
      <w:pPr>
        <w:rPr>
          <w:color w:val="000000" w:themeColor="text1"/>
        </w:rPr>
      </w:pPr>
      <w:r>
        <w:rPr>
          <w:rFonts w:hint="eastAsia"/>
          <w:color w:val="000000" w:themeColor="text1"/>
        </w:rPr>
        <w:t xml:space="preserve">　</w:t>
      </w:r>
      <w:r w:rsidRPr="00C46336">
        <w:rPr>
          <w:rFonts w:hint="eastAsia"/>
          <w:color w:val="000000" w:themeColor="text1"/>
        </w:rPr>
        <w:t>上記のⅡからⅥの届出については、法人指導課で届出を受け付けます。</w:t>
      </w:r>
    </w:p>
    <w:p w:rsidR="00317A5E" w:rsidRPr="00C46336" w:rsidRDefault="00317A5E" w:rsidP="00317A5E">
      <w:pPr>
        <w:spacing w:line="260" w:lineRule="exact"/>
        <w:ind w:firstLineChars="100" w:firstLine="210"/>
        <w:rPr>
          <w:color w:val="000000" w:themeColor="text1"/>
          <w:u w:val="single"/>
        </w:rPr>
      </w:pPr>
      <w:r w:rsidRPr="00C46336">
        <w:rPr>
          <w:rFonts w:hint="eastAsia"/>
          <w:color w:val="000000" w:themeColor="text1"/>
          <w:u w:val="single"/>
        </w:rPr>
        <w:t>その他の届出や報告等</w:t>
      </w:r>
      <w:r w:rsidRPr="00C46336">
        <w:rPr>
          <w:rFonts w:hint="eastAsia"/>
          <w:b/>
          <w:color w:val="000000" w:themeColor="text1"/>
          <w:u w:val="single"/>
        </w:rPr>
        <w:t>（居宅サービス計画関係、処遇改善加算、過誤申立てや事故報告など）</w:t>
      </w:r>
      <w:r w:rsidRPr="00C46336">
        <w:rPr>
          <w:rFonts w:hint="eastAsia"/>
          <w:color w:val="000000" w:themeColor="text1"/>
          <w:u w:val="single"/>
        </w:rPr>
        <w:t>については、高齢介護課にて受け付けますのでご注意ください。</w:t>
      </w:r>
    </w:p>
    <w:p w:rsidR="00317A5E" w:rsidRPr="000915A6" w:rsidRDefault="00317A5E" w:rsidP="00317A5E">
      <w:pPr>
        <w:spacing w:line="260" w:lineRule="exact"/>
        <w:ind w:firstLineChars="100" w:firstLine="210"/>
      </w:pPr>
    </w:p>
    <w:p w:rsidR="00317A5E" w:rsidRPr="005254C0" w:rsidRDefault="00317A5E" w:rsidP="00317A5E">
      <w:pPr>
        <w:jc w:val="left"/>
        <w:rPr>
          <w:color w:val="000000" w:themeColor="text1"/>
        </w:rPr>
      </w:pPr>
      <w:r w:rsidRPr="005254C0">
        <w:rPr>
          <w:noProof/>
          <w:color w:val="000000" w:themeColor="text1"/>
        </w:rPr>
        <mc:AlternateContent>
          <mc:Choice Requires="wpc">
            <w:drawing>
              <wp:inline distT="0" distB="0" distL="0" distR="0" wp14:anchorId="071E7671" wp14:editId="36B28ED7">
                <wp:extent cx="6267450" cy="3267075"/>
                <wp:effectExtent l="0" t="0" r="19050" b="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3" name="正方形/長方形 53"/>
                        <wps:cNvSpPr/>
                        <wps:spPr>
                          <a:xfrm>
                            <a:off x="366363" y="234704"/>
                            <a:ext cx="323850" cy="2697941"/>
                          </a:xfrm>
                          <a:prstGeom prst="rect">
                            <a:avLst/>
                          </a:prstGeom>
                          <a:solidFill>
                            <a:sysClr val="window" lastClr="FFFFFF"/>
                          </a:solidFill>
                          <a:ln w="9525" cap="flat" cmpd="sng" algn="ctr">
                            <a:solidFill>
                              <a:sysClr val="windowText" lastClr="000000"/>
                            </a:solidFill>
                            <a:prstDash val="solid"/>
                          </a:ln>
                          <a:effectLst/>
                        </wps:spPr>
                        <wps:txbx>
                          <w:txbxContent>
                            <w:p w:rsidR="006E699F" w:rsidRPr="00AA33C7" w:rsidRDefault="006E699F" w:rsidP="00317A5E">
                              <w:pPr>
                                <w:jc w:val="center"/>
                                <w:rPr>
                                  <w:rFonts w:ascii="HGPｺﾞｼｯｸM" w:eastAsia="HGPｺﾞｼｯｸM"/>
                                  <w:b/>
                                  <w:color w:val="000000" w:themeColor="text1"/>
                                </w:rPr>
                              </w:pPr>
                              <w:r w:rsidRPr="00AA33C7">
                                <w:rPr>
                                  <w:rFonts w:ascii="HGPｺﾞｼｯｸM" w:eastAsia="HGPｺﾞｼｯｸM" w:hint="eastAsia"/>
                                  <w:b/>
                                  <w:color w:val="000000" w:themeColor="text1"/>
                                </w:rPr>
                                <w:t>事　業　者</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wps:wsp>
                        <wps:cNvPr id="58" name="正方形/長方形 58"/>
                        <wps:cNvSpPr/>
                        <wps:spPr>
                          <a:xfrm>
                            <a:off x="4306633" y="234847"/>
                            <a:ext cx="495963" cy="2048113"/>
                          </a:xfrm>
                          <a:prstGeom prst="rect">
                            <a:avLst/>
                          </a:prstGeom>
                          <a:solidFill>
                            <a:sysClr val="window" lastClr="FFFFFF"/>
                          </a:solidFill>
                          <a:ln w="9525" cap="flat" cmpd="sng" algn="ctr">
                            <a:solidFill>
                              <a:sysClr val="windowText" lastClr="000000"/>
                            </a:solidFill>
                            <a:prstDash val="solid"/>
                          </a:ln>
                          <a:effectLst/>
                        </wps:spPr>
                        <wps:txbx>
                          <w:txbxContent>
                            <w:p w:rsidR="006E699F" w:rsidRDefault="006E699F" w:rsidP="00317A5E">
                              <w:pPr>
                                <w:spacing w:line="240" w:lineRule="exact"/>
                                <w:jc w:val="center"/>
                                <w:rPr>
                                  <w:rFonts w:ascii="HGPｺﾞｼｯｸM" w:eastAsia="HGPｺﾞｼｯｸM"/>
                                  <w:b/>
                                  <w:color w:val="000000" w:themeColor="text1"/>
                                </w:rPr>
                              </w:pPr>
                              <w:r>
                                <w:rPr>
                                  <w:rFonts w:ascii="HGPｺﾞｼｯｸM" w:eastAsia="HGPｺﾞｼｯｸM" w:hint="eastAsia"/>
                                  <w:b/>
                                  <w:color w:val="000000" w:themeColor="text1"/>
                                </w:rPr>
                                <w:t>法人指導課</w:t>
                              </w:r>
                            </w:p>
                            <w:p w:rsidR="006E699F" w:rsidRPr="00AA33C7" w:rsidRDefault="006E699F" w:rsidP="00317A5E">
                              <w:pPr>
                                <w:spacing w:line="240" w:lineRule="exact"/>
                                <w:jc w:val="center"/>
                                <w:rPr>
                                  <w:rFonts w:ascii="HGPｺﾞｼｯｸM" w:eastAsia="HGPｺﾞｼｯｸM"/>
                                  <w:b/>
                                  <w:color w:val="000000" w:themeColor="text1"/>
                                </w:rPr>
                              </w:pPr>
                              <w:r>
                                <w:rPr>
                                  <w:rFonts w:ascii="HGPｺﾞｼｯｸM" w:eastAsia="HGPｺﾞｼｯｸM" w:hint="eastAsia"/>
                                  <w:b/>
                                  <w:color w:val="000000" w:themeColor="text1"/>
                                </w:rPr>
                                <w:t>（指導監督主管課）</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wps:wsp>
                        <wps:cNvPr id="57" name="直線矢印コネクタ 57"/>
                        <wps:cNvCnPr/>
                        <wps:spPr>
                          <a:xfrm>
                            <a:off x="690265" y="611002"/>
                            <a:ext cx="3616684"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48" name="メモ 48"/>
                        <wps:cNvSpPr/>
                        <wps:spPr>
                          <a:xfrm>
                            <a:off x="1031928" y="284183"/>
                            <a:ext cx="2678728" cy="631443"/>
                          </a:xfrm>
                          <a:prstGeom prst="foldedCorner">
                            <a:avLst>
                              <a:gd name="adj" fmla="val 12902"/>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1118053" y="342564"/>
                            <a:ext cx="2456974" cy="515933"/>
                          </a:xfrm>
                          <a:prstGeom prst="rect">
                            <a:avLst/>
                          </a:prstGeom>
                          <a:noFill/>
                          <a:ln w="9525" cap="flat" cmpd="sng" algn="ctr">
                            <a:noFill/>
                            <a:prstDash val="solid"/>
                          </a:ln>
                          <a:effectLst/>
                        </wps:spPr>
                        <wps:txbx>
                          <w:txbxContent>
                            <w:p w:rsidR="006E699F" w:rsidRPr="00911138" w:rsidRDefault="006E699F" w:rsidP="00317A5E">
                              <w:pPr>
                                <w:spacing w:line="240" w:lineRule="exact"/>
                                <w:rPr>
                                  <w:rFonts w:ascii="HGｺﾞｼｯｸM" w:eastAsia="HGｺﾞｼｯｸM"/>
                                  <w:color w:val="000000" w:themeColor="text1"/>
                                  <w:sz w:val="18"/>
                                </w:rPr>
                              </w:pPr>
                              <w:r w:rsidRPr="00911138">
                                <w:rPr>
                                  <w:rFonts w:ascii="HGｺﾞｼｯｸM" w:eastAsia="HGｺﾞｼｯｸM" w:hint="eastAsia"/>
                                  <w:color w:val="000000" w:themeColor="text1"/>
                                  <w:sz w:val="18"/>
                                </w:rPr>
                                <w:t>●指定申請　●指定更新申請</w:t>
                              </w:r>
                            </w:p>
                            <w:p w:rsidR="006E699F" w:rsidRDefault="006E699F" w:rsidP="00317A5E">
                              <w:pPr>
                                <w:spacing w:line="240" w:lineRule="exact"/>
                                <w:rPr>
                                  <w:rFonts w:ascii="HGｺﾞｼｯｸM" w:eastAsia="HGｺﾞｼｯｸM"/>
                                  <w:color w:val="000000" w:themeColor="text1"/>
                                  <w:sz w:val="18"/>
                                </w:rPr>
                              </w:pPr>
                              <w:r w:rsidRPr="00911138">
                                <w:rPr>
                                  <w:rFonts w:ascii="HGｺﾞｼｯｸM" w:eastAsia="HGｺﾞｼｯｸM" w:hint="eastAsia"/>
                                  <w:color w:val="000000" w:themeColor="text1"/>
                                  <w:sz w:val="18"/>
                                </w:rPr>
                                <w:t>●変更届</w:t>
                              </w:r>
                              <w:r>
                                <w:rPr>
                                  <w:rFonts w:ascii="HGｺﾞｼｯｸM" w:eastAsia="HGｺﾞｼｯｸM" w:hint="eastAsia"/>
                                  <w:color w:val="000000" w:themeColor="text1"/>
                                  <w:sz w:val="18"/>
                                </w:rPr>
                                <w:t>出</w:t>
                              </w:r>
                              <w:r w:rsidRPr="00911138">
                                <w:rPr>
                                  <w:rFonts w:ascii="HGｺﾞｼｯｸM" w:eastAsia="HGｺﾞｼｯｸM" w:hint="eastAsia"/>
                                  <w:color w:val="000000" w:themeColor="text1"/>
                                  <w:sz w:val="18"/>
                                </w:rPr>
                                <w:t xml:space="preserve">　●廃止・休止・再開届</w:t>
                              </w:r>
                              <w:r>
                                <w:rPr>
                                  <w:rFonts w:ascii="HGｺﾞｼｯｸM" w:eastAsia="HGｺﾞｼｯｸM" w:hint="eastAsia"/>
                                  <w:color w:val="000000" w:themeColor="text1"/>
                                  <w:sz w:val="18"/>
                                </w:rPr>
                                <w:t>出</w:t>
                              </w:r>
                            </w:p>
                            <w:p w:rsidR="006E699F" w:rsidRPr="00911138"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○介護給付費算定に係る体制等に関する届出</w:t>
                              </w:r>
                            </w:p>
                            <w:p w:rsidR="006E699F" w:rsidRPr="000920DD" w:rsidRDefault="006E699F" w:rsidP="00317A5E">
                              <w:pPr>
                                <w:spacing w:line="240" w:lineRule="exact"/>
                                <w:rPr>
                                  <w:rFonts w:ascii="HGｺﾞｼｯｸM" w:eastAsia="HGｺﾞｼｯｸM"/>
                                  <w:color w:val="000000" w:themeColor="text1"/>
                                  <w:sz w:val="18"/>
                                </w:rPr>
                              </w:pP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64" name="直線矢印コネクタ 64"/>
                        <wps:cNvCnPr/>
                        <wps:spPr>
                          <a:xfrm>
                            <a:off x="690265" y="1362438"/>
                            <a:ext cx="3616684" cy="0"/>
                          </a:xfrm>
                          <a:prstGeom prst="straightConnector1">
                            <a:avLst/>
                          </a:prstGeom>
                          <a:noFill/>
                          <a:ln w="12700" cap="flat" cmpd="sng" algn="ctr">
                            <a:solidFill>
                              <a:sysClr val="windowText" lastClr="000000"/>
                            </a:solidFill>
                            <a:prstDash val="solid"/>
                            <a:headEnd type="triangle" w="med" len="med"/>
                            <a:tailEnd type="none" w="med" len="med"/>
                          </a:ln>
                          <a:effectLst/>
                        </wps:spPr>
                        <wps:bodyPr/>
                      </wps:wsp>
                      <wps:wsp>
                        <wps:cNvPr id="65" name="メモ 65"/>
                        <wps:cNvSpPr/>
                        <wps:spPr>
                          <a:xfrm>
                            <a:off x="1050725" y="1043189"/>
                            <a:ext cx="2665973" cy="619299"/>
                          </a:xfrm>
                          <a:prstGeom prst="foldedCorner">
                            <a:avLst>
                              <a:gd name="adj" fmla="val 10367"/>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1127210" y="1076148"/>
                            <a:ext cx="2682804" cy="556586"/>
                          </a:xfrm>
                          <a:prstGeom prst="rect">
                            <a:avLst/>
                          </a:prstGeom>
                          <a:noFill/>
                          <a:ln w="9525" cap="flat" cmpd="sng" algn="ctr">
                            <a:noFill/>
                            <a:prstDash val="solid"/>
                          </a:ln>
                          <a:effectLst/>
                        </wps:spPr>
                        <wps:txbx>
                          <w:txbxContent>
                            <w:p w:rsidR="006E699F"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●指定決定（却下）通知</w:t>
                              </w:r>
                            </w:p>
                            <w:p w:rsidR="006E699F"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●指定更新決定（却下）通知</w:t>
                              </w:r>
                            </w:p>
                            <w:p w:rsidR="006E699F" w:rsidRPr="00911138"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●各届出受理通知</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69" name="直線矢印コネクタ 69"/>
                        <wps:cNvCnPr/>
                        <wps:spPr>
                          <a:xfrm>
                            <a:off x="4802596" y="611002"/>
                            <a:ext cx="513207" cy="808974"/>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70" name="正方形/長方形 70"/>
                        <wps:cNvSpPr/>
                        <wps:spPr>
                          <a:xfrm>
                            <a:off x="4986283" y="630621"/>
                            <a:ext cx="704833" cy="228982"/>
                          </a:xfrm>
                          <a:prstGeom prst="rect">
                            <a:avLst/>
                          </a:prstGeom>
                          <a:noFill/>
                          <a:ln w="9525" cap="flat" cmpd="sng" algn="ctr">
                            <a:noFill/>
                            <a:prstDash val="solid"/>
                          </a:ln>
                          <a:effectLst/>
                        </wps:spPr>
                        <wps:txbx>
                          <w:txbxContent>
                            <w:p w:rsidR="006E699F" w:rsidRPr="00911138" w:rsidRDefault="006E699F" w:rsidP="00317A5E">
                              <w:pPr>
                                <w:spacing w:line="240" w:lineRule="exact"/>
                                <w:ind w:left="180" w:hangingChars="100" w:hanging="180"/>
                                <w:rPr>
                                  <w:rFonts w:ascii="HGｺﾞｼｯｸM" w:eastAsia="HGｺﾞｼｯｸM"/>
                                  <w:color w:val="000000" w:themeColor="text1"/>
                                  <w:sz w:val="18"/>
                                </w:rPr>
                              </w:pPr>
                              <w:r>
                                <w:rPr>
                                  <w:rFonts w:ascii="HGｺﾞｼｯｸM" w:eastAsia="HGｺﾞｼｯｸM" w:hint="eastAsia"/>
                                  <w:color w:val="000000" w:themeColor="text1"/>
                                  <w:sz w:val="18"/>
                                </w:rPr>
                                <w:t>情報共有</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59" name="角丸四角形 59"/>
                        <wps:cNvSpPr/>
                        <wps:spPr>
                          <a:xfrm>
                            <a:off x="35996" y="60321"/>
                            <a:ext cx="6228327" cy="3119608"/>
                          </a:xfrm>
                          <a:prstGeom prst="roundRect">
                            <a:avLst>
                              <a:gd name="adj" fmla="val 321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正方形/長方形 74"/>
                        <wps:cNvSpPr/>
                        <wps:spPr>
                          <a:xfrm>
                            <a:off x="5315813" y="1132912"/>
                            <a:ext cx="495963" cy="1800000"/>
                          </a:xfrm>
                          <a:prstGeom prst="rect">
                            <a:avLst/>
                          </a:prstGeom>
                          <a:solidFill>
                            <a:sysClr val="window" lastClr="FFFFFF"/>
                          </a:solidFill>
                          <a:ln w="9525" cap="flat" cmpd="sng" algn="ctr">
                            <a:solidFill>
                              <a:sysClr val="windowText" lastClr="000000"/>
                            </a:solidFill>
                            <a:prstDash val="solid"/>
                          </a:ln>
                          <a:effectLst/>
                        </wps:spPr>
                        <wps:txbx>
                          <w:txbxContent>
                            <w:p w:rsidR="006E699F" w:rsidRDefault="006E699F" w:rsidP="00317A5E">
                              <w:pPr>
                                <w:spacing w:line="240" w:lineRule="exact"/>
                                <w:jc w:val="center"/>
                                <w:rPr>
                                  <w:rFonts w:ascii="HGPｺﾞｼｯｸM" w:eastAsia="HGPｺﾞｼｯｸM"/>
                                  <w:b/>
                                  <w:color w:val="000000" w:themeColor="text1"/>
                                </w:rPr>
                              </w:pPr>
                              <w:r>
                                <w:rPr>
                                  <w:rFonts w:ascii="HGPｺﾞｼｯｸM" w:eastAsia="HGPｺﾞｼｯｸM" w:hint="eastAsia"/>
                                  <w:b/>
                                  <w:color w:val="000000" w:themeColor="text1"/>
                                </w:rPr>
                                <w:t>高齢介護課</w:t>
                              </w:r>
                            </w:p>
                            <w:p w:rsidR="006E699F" w:rsidRPr="00AA33C7" w:rsidRDefault="006E699F" w:rsidP="00317A5E">
                              <w:pPr>
                                <w:spacing w:line="240" w:lineRule="exact"/>
                                <w:jc w:val="center"/>
                                <w:rPr>
                                  <w:rFonts w:ascii="HGPｺﾞｼｯｸM" w:eastAsia="HGPｺﾞｼｯｸM"/>
                                  <w:b/>
                                  <w:color w:val="000000" w:themeColor="text1"/>
                                </w:rPr>
                              </w:pPr>
                              <w:r>
                                <w:rPr>
                                  <w:rFonts w:ascii="HGPｺﾞｼｯｸM" w:eastAsia="HGPｺﾞｼｯｸM" w:hint="eastAsia"/>
                                  <w:b/>
                                  <w:color w:val="000000" w:themeColor="text1"/>
                                </w:rPr>
                                <w:t>（介護保険主管課）</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wps:wsp>
                        <wps:cNvPr id="80" name="直線矢印コネクタ 80"/>
                        <wps:cNvCnPr/>
                        <wps:spPr>
                          <a:xfrm>
                            <a:off x="689951" y="2741854"/>
                            <a:ext cx="4625489" cy="0"/>
                          </a:xfrm>
                          <a:prstGeom prst="straightConnector1">
                            <a:avLst/>
                          </a:prstGeom>
                          <a:noFill/>
                          <a:ln w="12700" cap="flat" cmpd="sng" algn="ctr">
                            <a:solidFill>
                              <a:sysClr val="windowText" lastClr="000000"/>
                            </a:solidFill>
                            <a:prstDash val="solid"/>
                            <a:headEnd type="none" w="med" len="med"/>
                            <a:tailEnd type="triangle" w="med" len="med"/>
                          </a:ln>
                          <a:effectLst/>
                        </wps:spPr>
                        <wps:bodyPr/>
                      </wps:wsp>
                      <wps:wsp>
                        <wps:cNvPr id="81" name="メモ 81"/>
                        <wps:cNvSpPr/>
                        <wps:spPr>
                          <a:xfrm>
                            <a:off x="1040944" y="2598409"/>
                            <a:ext cx="1803489" cy="306940"/>
                          </a:xfrm>
                          <a:prstGeom prst="foldedCorner">
                            <a:avLst>
                              <a:gd name="adj" fmla="val 25300"/>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1127229" y="2630473"/>
                            <a:ext cx="1564117" cy="232038"/>
                          </a:xfrm>
                          <a:prstGeom prst="rect">
                            <a:avLst/>
                          </a:prstGeom>
                          <a:noFill/>
                          <a:ln w="9525" cap="flat" cmpd="sng" algn="ctr">
                            <a:noFill/>
                            <a:prstDash val="solid"/>
                          </a:ln>
                          <a:effectLst/>
                        </wps:spPr>
                        <wps:txbx>
                          <w:txbxContent>
                            <w:p w:rsidR="006E699F" w:rsidRPr="00911138"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上記以外の届出・報告等</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82" name="正方形/長方形 82"/>
                        <wps:cNvSpPr/>
                        <wps:spPr>
                          <a:xfrm>
                            <a:off x="1136993" y="952891"/>
                            <a:ext cx="1021632" cy="180000"/>
                          </a:xfrm>
                          <a:prstGeom prst="rect">
                            <a:avLst/>
                          </a:prstGeom>
                          <a:solidFill>
                            <a:sysClr val="window" lastClr="FFFFFF"/>
                          </a:solidFill>
                          <a:ln w="9525" cap="flat" cmpd="sng" algn="ctr">
                            <a:noFill/>
                            <a:prstDash val="solid"/>
                          </a:ln>
                          <a:effectLst/>
                        </wps:spPr>
                        <wps:txbx>
                          <w:txbxContent>
                            <w:p w:rsidR="006E699F" w:rsidRPr="000920DD" w:rsidRDefault="006E699F" w:rsidP="00317A5E">
                              <w:pPr>
                                <w:spacing w:line="240" w:lineRule="exact"/>
                                <w:jc w:val="center"/>
                                <w:rPr>
                                  <w:rFonts w:ascii="HGｺﾞｼｯｸM" w:eastAsia="HGｺﾞｼｯｸM"/>
                                  <w:color w:val="000000" w:themeColor="text1"/>
                                  <w:sz w:val="16"/>
                                </w:rPr>
                              </w:pPr>
                              <w:r w:rsidRPr="000920DD">
                                <w:rPr>
                                  <w:rFonts w:ascii="HGｺﾞｼｯｸM" w:eastAsia="HGｺﾞｼｯｸM" w:hint="eastAsia"/>
                                  <w:color w:val="000000" w:themeColor="text1"/>
                                  <w:sz w:val="16"/>
                                </w:rPr>
                                <w:t>指定に関するもの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7" name="直線矢印コネクタ 87"/>
                        <wps:cNvCnPr/>
                        <wps:spPr>
                          <a:xfrm>
                            <a:off x="690217" y="2140297"/>
                            <a:ext cx="3026481" cy="0"/>
                          </a:xfrm>
                          <a:prstGeom prst="straightConnector1">
                            <a:avLst/>
                          </a:prstGeom>
                          <a:noFill/>
                          <a:ln w="12700" cap="flat" cmpd="sng" algn="ctr">
                            <a:solidFill>
                              <a:sysClr val="windowText" lastClr="000000"/>
                            </a:solidFill>
                            <a:prstDash val="solid"/>
                            <a:headEnd type="triangle" w="med" len="med"/>
                            <a:tailEnd type="none" w="med" len="med"/>
                          </a:ln>
                          <a:effectLst/>
                        </wps:spPr>
                        <wps:bodyPr/>
                      </wps:wsp>
                      <wps:wsp>
                        <wps:cNvPr id="84" name="メモ 84"/>
                        <wps:cNvSpPr/>
                        <wps:spPr>
                          <a:xfrm>
                            <a:off x="1050630" y="2026134"/>
                            <a:ext cx="2164276" cy="293617"/>
                          </a:xfrm>
                          <a:prstGeom prst="foldedCorner">
                            <a:avLst>
                              <a:gd name="adj" fmla="val 27237"/>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1131605" y="2048787"/>
                            <a:ext cx="1475976" cy="232038"/>
                          </a:xfrm>
                          <a:prstGeom prst="rect">
                            <a:avLst/>
                          </a:prstGeom>
                          <a:noFill/>
                          <a:ln w="9525" cap="flat" cmpd="sng" algn="ctr">
                            <a:noFill/>
                            <a:prstDash val="solid"/>
                          </a:ln>
                          <a:effectLst/>
                        </wps:spPr>
                        <wps:txbx>
                          <w:txbxContent>
                            <w:p w:rsidR="006E699F" w:rsidRPr="00911138"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○届出受理通知</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wps:wsp>
                        <wps:cNvPr id="86" name="正方形/長方形 86"/>
                        <wps:cNvSpPr/>
                        <wps:spPr>
                          <a:xfrm>
                            <a:off x="1136810" y="1752600"/>
                            <a:ext cx="1977866" cy="334430"/>
                          </a:xfrm>
                          <a:prstGeom prst="rect">
                            <a:avLst/>
                          </a:prstGeom>
                          <a:solidFill>
                            <a:sysClr val="window" lastClr="FFFFFF"/>
                          </a:solidFill>
                          <a:ln w="9525" cap="flat" cmpd="sng" algn="ctr">
                            <a:noFill/>
                            <a:prstDash val="solid"/>
                          </a:ln>
                          <a:effectLst/>
                        </wps:spPr>
                        <wps:txbx>
                          <w:txbxContent>
                            <w:p w:rsidR="006E699F" w:rsidRDefault="006E699F" w:rsidP="00317A5E">
                              <w:pPr>
                                <w:spacing w:line="240" w:lineRule="exact"/>
                                <w:rPr>
                                  <w:rFonts w:ascii="HGｺﾞｼｯｸM" w:eastAsia="HGｺﾞｼｯｸM"/>
                                  <w:color w:val="000000" w:themeColor="text1"/>
                                  <w:sz w:val="16"/>
                                </w:rPr>
                              </w:pPr>
                              <w:r w:rsidRPr="00553E5A">
                                <w:rPr>
                                  <w:rFonts w:ascii="HGｺﾞｼｯｸM" w:eastAsia="HGｺﾞｼｯｸM" w:hint="eastAsia"/>
                                  <w:color w:val="000000" w:themeColor="text1"/>
                                  <w:sz w:val="16"/>
                                </w:rPr>
                                <w:t>介護給付費算定に係る</w:t>
                              </w:r>
                              <w:r>
                                <w:rPr>
                                  <w:rFonts w:ascii="HGｺﾞｼｯｸM" w:eastAsia="HGｺﾞｼｯｸM" w:hint="eastAsia"/>
                                  <w:color w:val="000000" w:themeColor="text1"/>
                                  <w:sz w:val="16"/>
                                </w:rPr>
                                <w:t>体制等に</w:t>
                              </w:r>
                            </w:p>
                            <w:p w:rsidR="006E699F" w:rsidRPr="000920DD" w:rsidRDefault="006E699F" w:rsidP="00317A5E">
                              <w:pPr>
                                <w:spacing w:line="240" w:lineRule="exact"/>
                                <w:rPr>
                                  <w:rFonts w:ascii="HGｺﾞｼｯｸM" w:eastAsia="HGｺﾞｼｯｸM"/>
                                  <w:color w:val="000000" w:themeColor="text1"/>
                                  <w:sz w:val="16"/>
                                </w:rPr>
                              </w:pPr>
                              <w:r>
                                <w:rPr>
                                  <w:rFonts w:ascii="HGｺﾞｼｯｸM" w:eastAsia="HGｺﾞｼｯｸM" w:hint="eastAsia"/>
                                  <w:color w:val="000000" w:themeColor="text1"/>
                                  <w:sz w:val="16"/>
                                </w:rPr>
                                <w:t>関する</w:t>
                              </w:r>
                              <w:r w:rsidRPr="00553E5A">
                                <w:rPr>
                                  <w:rFonts w:ascii="HGｺﾞｼｯｸM" w:eastAsia="HGｺﾞｼｯｸM" w:hint="eastAsia"/>
                                  <w:color w:val="000000" w:themeColor="text1"/>
                                  <w:sz w:val="16"/>
                                </w:rPr>
                                <w:t>届出に</w:t>
                              </w:r>
                              <w:r>
                                <w:rPr>
                                  <w:rFonts w:ascii="HGｺﾞｼｯｸM" w:eastAsia="HGｺﾞｼｯｸM" w:hint="eastAsia"/>
                                  <w:color w:val="000000" w:themeColor="text1"/>
                                  <w:sz w:val="16"/>
                                </w:rPr>
                                <w:t>対するもの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88" name="直線矢印コネクタ 88"/>
                        <wps:cNvCnPr/>
                        <wps:spPr>
                          <a:xfrm>
                            <a:off x="3710396" y="2450831"/>
                            <a:ext cx="1604973" cy="0"/>
                          </a:xfrm>
                          <a:prstGeom prst="straightConnector1">
                            <a:avLst/>
                          </a:prstGeom>
                          <a:noFill/>
                          <a:ln w="12700" cap="flat" cmpd="sng" algn="ctr">
                            <a:solidFill>
                              <a:sysClr val="windowText" lastClr="000000"/>
                            </a:solidFill>
                            <a:prstDash val="solid"/>
                            <a:headEnd type="none" w="med" len="med"/>
                            <a:tailEnd type="none" w="med" len="med"/>
                          </a:ln>
                          <a:effectLst/>
                        </wps:spPr>
                        <wps:bodyPr/>
                      </wps:wsp>
                      <wps:wsp>
                        <wps:cNvPr id="25" name="直線コネクタ 25"/>
                        <wps:cNvCnPr/>
                        <wps:spPr>
                          <a:xfrm>
                            <a:off x="3716698" y="1863638"/>
                            <a:ext cx="0" cy="586747"/>
                          </a:xfrm>
                          <a:prstGeom prst="line">
                            <a:avLst/>
                          </a:prstGeom>
                          <a:noFill/>
                          <a:ln w="12700" cap="flat" cmpd="sng" algn="ctr">
                            <a:solidFill>
                              <a:sysClr val="windowText" lastClr="000000"/>
                            </a:solidFill>
                            <a:prstDash val="solid"/>
                          </a:ln>
                          <a:effectLst/>
                        </wps:spPr>
                        <wps:bodyPr/>
                      </wps:wsp>
                      <wps:wsp>
                        <wps:cNvPr id="89" name="直線矢印コネクタ 89"/>
                        <wps:cNvCnPr/>
                        <wps:spPr>
                          <a:xfrm>
                            <a:off x="3710135" y="1863808"/>
                            <a:ext cx="596196" cy="0"/>
                          </a:xfrm>
                          <a:prstGeom prst="straightConnector1">
                            <a:avLst/>
                          </a:prstGeom>
                          <a:noFill/>
                          <a:ln w="12700" cap="flat" cmpd="sng" algn="ctr">
                            <a:solidFill>
                              <a:sysClr val="windowText" lastClr="000000"/>
                            </a:solidFill>
                            <a:prstDash val="solid"/>
                            <a:headEnd type="none" w="med" len="med"/>
                            <a:tailEnd type="none" w="med" len="med"/>
                          </a:ln>
                          <a:effectLst/>
                        </wps:spPr>
                        <wps:bodyPr/>
                      </wps:wsp>
                    </wpc:wpc>
                  </a:graphicData>
                </a:graphic>
              </wp:inline>
            </w:drawing>
          </mc:Choice>
          <mc:Fallback>
            <w:pict>
              <v:group w14:anchorId="071E7671" id="キャンバス 42" o:spid="_x0000_s1065" editas="canvas" style="width:493.5pt;height:257.25pt;mso-position-horizontal-relative:char;mso-position-vertical-relative:line" coordsize="62674,3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">
                <v:shape id="_x0000_s1066" type="#_x0000_t75" style="position:absolute;width:62674;height:32670;visibility:visible;mso-wrap-style:square">
                  <v:fill o:detectmouseclick="t"/>
                  <v:path o:connecttype="none"/>
                </v:shape>
                <v:rect id="正方形/長方形 53" o:spid="_x0000_s1067" style="position:absolute;left:3663;top:2347;width:3239;height:26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" fillcolor="window" strokecolor="windowText">
                  <v:textbox style="layout-flow:vertical-ideographic" inset="1mm,1mm,1mm,1mm">
                    <w:txbxContent>
                      <w:p w:rsidR="006E699F" w:rsidRPr="00AA33C7" w:rsidRDefault="006E699F" w:rsidP="00317A5E">
                        <w:pPr>
                          <w:jc w:val="center"/>
                          <w:rPr>
                            <w:rFonts w:ascii="HGPｺﾞｼｯｸM" w:eastAsia="HGPｺﾞｼｯｸM"/>
                            <w:b/>
                            <w:color w:val="000000" w:themeColor="text1"/>
                          </w:rPr>
                        </w:pPr>
                        <w:r w:rsidRPr="00AA33C7">
                          <w:rPr>
                            <w:rFonts w:ascii="HGPｺﾞｼｯｸM" w:eastAsia="HGPｺﾞｼｯｸM" w:hint="eastAsia"/>
                            <w:b/>
                            <w:color w:val="000000" w:themeColor="text1"/>
                          </w:rPr>
                          <w:t>事　業　者</w:t>
                        </w:r>
                      </w:p>
                    </w:txbxContent>
                  </v:textbox>
                </v:rect>
                <v:rect id="正方形/長方形 58" o:spid="_x0000_s1068" style="position:absolute;left:43066;top:2348;width:4959;height:20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" fillcolor="window" strokecolor="windowText">
                  <v:textbox style="layout-flow:vertical-ideographic" inset="1mm,,1mm">
                    <w:txbxContent>
                      <w:p w:rsidR="006E699F" w:rsidRDefault="006E699F" w:rsidP="00317A5E">
                        <w:pPr>
                          <w:spacing w:line="240" w:lineRule="exact"/>
                          <w:jc w:val="center"/>
                          <w:rPr>
                            <w:rFonts w:ascii="HGPｺﾞｼｯｸM" w:eastAsia="HGPｺﾞｼｯｸM"/>
                            <w:b/>
                            <w:color w:val="000000" w:themeColor="text1"/>
                          </w:rPr>
                        </w:pPr>
                        <w:r>
                          <w:rPr>
                            <w:rFonts w:ascii="HGPｺﾞｼｯｸM" w:eastAsia="HGPｺﾞｼｯｸM" w:hint="eastAsia"/>
                            <w:b/>
                            <w:color w:val="000000" w:themeColor="text1"/>
                          </w:rPr>
                          <w:t>法人指導課</w:t>
                        </w:r>
                      </w:p>
                      <w:p w:rsidR="006E699F" w:rsidRPr="00AA33C7" w:rsidRDefault="006E699F" w:rsidP="00317A5E">
                        <w:pPr>
                          <w:spacing w:line="240" w:lineRule="exact"/>
                          <w:jc w:val="center"/>
                          <w:rPr>
                            <w:rFonts w:ascii="HGPｺﾞｼｯｸM" w:eastAsia="HGPｺﾞｼｯｸM"/>
                            <w:b/>
                            <w:color w:val="000000" w:themeColor="text1"/>
                          </w:rPr>
                        </w:pPr>
                        <w:r>
                          <w:rPr>
                            <w:rFonts w:ascii="HGPｺﾞｼｯｸM" w:eastAsia="HGPｺﾞｼｯｸM" w:hint="eastAsia"/>
                            <w:b/>
                            <w:color w:val="000000" w:themeColor="text1"/>
                          </w:rPr>
                          <w:t>（指導監督主管課）</w:t>
                        </w:r>
                      </w:p>
                    </w:txbxContent>
                  </v:textbox>
                </v:rect>
                <v:shapetype id="_x0000_t32" coordsize="21600,21600" o:spt="32" o:oned="t" path="m,l21600,21600e" filled="f">
                  <v:path arrowok="t" fillok="f" o:connecttype="none"/>
                  <o:lock v:ext="edit" shapetype="t"/>
                </v:shapetype>
                <v:shape id="直線矢印コネクタ 57" o:spid="_x0000_s1069" type="#_x0000_t32" style="position:absolute;left:6902;top:6110;width:361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" strokecolor="windowText" strokeweight="1pt">
                  <v:stroke endarrow="block"/>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8" o:spid="_x0000_s1070" type="#_x0000_t65" style="position:absolute;left:10319;top:2841;width:26787;height:6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" adj="18813" fillcolor="window" strokecolor="windowText"/>
                <v:rect id="正方形/長方形 62" o:spid="_x0000_s1071" style="position:absolute;left:11180;top:3425;width:24570;height:5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" filled="f" stroked="f">
                  <v:textbox inset="2mm,.2mm,2mm,.2mm">
                    <w:txbxContent>
                      <w:p w:rsidR="006E699F" w:rsidRPr="00911138" w:rsidRDefault="006E699F" w:rsidP="00317A5E">
                        <w:pPr>
                          <w:spacing w:line="240" w:lineRule="exact"/>
                          <w:rPr>
                            <w:rFonts w:ascii="HGｺﾞｼｯｸM" w:eastAsia="HGｺﾞｼｯｸM"/>
                            <w:color w:val="000000" w:themeColor="text1"/>
                            <w:sz w:val="18"/>
                          </w:rPr>
                        </w:pPr>
                        <w:r w:rsidRPr="00911138">
                          <w:rPr>
                            <w:rFonts w:ascii="HGｺﾞｼｯｸM" w:eastAsia="HGｺﾞｼｯｸM" w:hint="eastAsia"/>
                            <w:color w:val="000000" w:themeColor="text1"/>
                            <w:sz w:val="18"/>
                          </w:rPr>
                          <w:t>●指定申請　●指定更新申請</w:t>
                        </w:r>
                      </w:p>
                      <w:p w:rsidR="006E699F" w:rsidRDefault="006E699F" w:rsidP="00317A5E">
                        <w:pPr>
                          <w:spacing w:line="240" w:lineRule="exact"/>
                          <w:rPr>
                            <w:rFonts w:ascii="HGｺﾞｼｯｸM" w:eastAsia="HGｺﾞｼｯｸM"/>
                            <w:color w:val="000000" w:themeColor="text1"/>
                            <w:sz w:val="18"/>
                          </w:rPr>
                        </w:pPr>
                        <w:r w:rsidRPr="00911138">
                          <w:rPr>
                            <w:rFonts w:ascii="HGｺﾞｼｯｸM" w:eastAsia="HGｺﾞｼｯｸM" w:hint="eastAsia"/>
                            <w:color w:val="000000" w:themeColor="text1"/>
                            <w:sz w:val="18"/>
                          </w:rPr>
                          <w:t>●変更届</w:t>
                        </w:r>
                        <w:r>
                          <w:rPr>
                            <w:rFonts w:ascii="HGｺﾞｼｯｸM" w:eastAsia="HGｺﾞｼｯｸM" w:hint="eastAsia"/>
                            <w:color w:val="000000" w:themeColor="text1"/>
                            <w:sz w:val="18"/>
                          </w:rPr>
                          <w:t>出</w:t>
                        </w:r>
                        <w:r w:rsidRPr="00911138">
                          <w:rPr>
                            <w:rFonts w:ascii="HGｺﾞｼｯｸM" w:eastAsia="HGｺﾞｼｯｸM" w:hint="eastAsia"/>
                            <w:color w:val="000000" w:themeColor="text1"/>
                            <w:sz w:val="18"/>
                          </w:rPr>
                          <w:t xml:space="preserve">　●廃止・休止・再開届</w:t>
                        </w:r>
                        <w:r>
                          <w:rPr>
                            <w:rFonts w:ascii="HGｺﾞｼｯｸM" w:eastAsia="HGｺﾞｼｯｸM" w:hint="eastAsia"/>
                            <w:color w:val="000000" w:themeColor="text1"/>
                            <w:sz w:val="18"/>
                          </w:rPr>
                          <w:t>出</w:t>
                        </w:r>
                      </w:p>
                      <w:p w:rsidR="006E699F" w:rsidRPr="00911138"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○介護給付費算定に係る体制等に関する届出</w:t>
                        </w:r>
                      </w:p>
                      <w:p w:rsidR="006E699F" w:rsidRPr="000920DD" w:rsidRDefault="006E699F" w:rsidP="00317A5E">
                        <w:pPr>
                          <w:spacing w:line="240" w:lineRule="exact"/>
                          <w:rPr>
                            <w:rFonts w:ascii="HGｺﾞｼｯｸM" w:eastAsia="HGｺﾞｼｯｸM"/>
                            <w:color w:val="000000" w:themeColor="text1"/>
                            <w:sz w:val="18"/>
                          </w:rPr>
                        </w:pPr>
                      </w:p>
                    </w:txbxContent>
                  </v:textbox>
                </v:rect>
                <v:shape id="直線矢印コネクタ 64" o:spid="_x0000_s1072" type="#_x0000_t32" style="position:absolute;left:6902;top:13624;width:361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" strokecolor="windowText" strokeweight="1pt">
                  <v:stroke startarrow="block"/>
                </v:shape>
                <v:shape id="メモ 65" o:spid="_x0000_s1073" type="#_x0000_t65" style="position:absolute;left:10507;top:10431;width:26659;height: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" adj="19361" fillcolor="window" strokecolor="windowText"/>
                <v:rect id="正方形/長方形 68" o:spid="_x0000_s1074" style="position:absolute;left:11272;top:10761;width:26828;height:5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" filled="f" stroked="f">
                  <v:textbox inset="2mm,.2mm,2mm,.2mm">
                    <w:txbxContent>
                      <w:p w:rsidR="006E699F"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●指定決定（却下）通知</w:t>
                        </w:r>
                      </w:p>
                      <w:p w:rsidR="006E699F"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●指定更新決定（却下）通知</w:t>
                        </w:r>
                      </w:p>
                      <w:p w:rsidR="006E699F" w:rsidRPr="00911138"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●各届出受理通知</w:t>
                        </w:r>
                      </w:p>
                    </w:txbxContent>
                  </v:textbox>
                </v:rect>
                <v:shape id="直線矢印コネクタ 69" o:spid="_x0000_s1075" type="#_x0000_t32" style="position:absolute;left:48025;top:6110;width:5133;height:8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" strokecolor="windowText" strokeweight="1pt">
                  <v:stroke endarrow="block"/>
                </v:shape>
                <v:rect id="正方形/長方形 70" o:spid="_x0000_s1076" style="position:absolute;left:49862;top:6306;width:7049;height:2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" filled="f" stroked="f">
                  <v:textbox inset="2mm,.2mm,2mm,.2mm">
                    <w:txbxContent>
                      <w:p w:rsidR="006E699F" w:rsidRPr="00911138" w:rsidRDefault="006E699F" w:rsidP="00317A5E">
                        <w:pPr>
                          <w:spacing w:line="240" w:lineRule="exact"/>
                          <w:ind w:left="180" w:hangingChars="100" w:hanging="180"/>
                          <w:rPr>
                            <w:rFonts w:ascii="HGｺﾞｼｯｸM" w:eastAsia="HGｺﾞｼｯｸM"/>
                            <w:color w:val="000000" w:themeColor="text1"/>
                            <w:sz w:val="18"/>
                          </w:rPr>
                        </w:pPr>
                        <w:r>
                          <w:rPr>
                            <w:rFonts w:ascii="HGｺﾞｼｯｸM" w:eastAsia="HGｺﾞｼｯｸM" w:hint="eastAsia"/>
                            <w:color w:val="000000" w:themeColor="text1"/>
                            <w:sz w:val="18"/>
                          </w:rPr>
                          <w:t>情報共有</w:t>
                        </w:r>
                      </w:p>
                    </w:txbxContent>
                  </v:textbox>
                </v:rect>
                <v:roundrect id="角丸四角形 59" o:spid="_x0000_s1077" style="position:absolute;left:359;top:603;width:62284;height:31196;visibility:visible;mso-wrap-style:square;v-text-anchor:middle" arcsize="210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" filled="f" strokecolor="windowText"/>
                <v:rect id="正方形/長方形 74" o:spid="_x0000_s1078" style="position:absolute;left:53158;top:11329;width:4959;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" fillcolor="window" strokecolor="windowText">
                  <v:textbox style="layout-flow:vertical-ideographic" inset="1mm,,1mm">
                    <w:txbxContent>
                      <w:p w:rsidR="006E699F" w:rsidRDefault="006E699F" w:rsidP="00317A5E">
                        <w:pPr>
                          <w:spacing w:line="240" w:lineRule="exact"/>
                          <w:jc w:val="center"/>
                          <w:rPr>
                            <w:rFonts w:ascii="HGPｺﾞｼｯｸM" w:eastAsia="HGPｺﾞｼｯｸM"/>
                            <w:b/>
                            <w:color w:val="000000" w:themeColor="text1"/>
                          </w:rPr>
                        </w:pPr>
                        <w:r>
                          <w:rPr>
                            <w:rFonts w:ascii="HGPｺﾞｼｯｸM" w:eastAsia="HGPｺﾞｼｯｸM" w:hint="eastAsia"/>
                            <w:b/>
                            <w:color w:val="000000" w:themeColor="text1"/>
                          </w:rPr>
                          <w:t>高齢介護課</w:t>
                        </w:r>
                      </w:p>
                      <w:p w:rsidR="006E699F" w:rsidRPr="00AA33C7" w:rsidRDefault="006E699F" w:rsidP="00317A5E">
                        <w:pPr>
                          <w:spacing w:line="240" w:lineRule="exact"/>
                          <w:jc w:val="center"/>
                          <w:rPr>
                            <w:rFonts w:ascii="HGPｺﾞｼｯｸM" w:eastAsia="HGPｺﾞｼｯｸM"/>
                            <w:b/>
                            <w:color w:val="000000" w:themeColor="text1"/>
                          </w:rPr>
                        </w:pPr>
                        <w:r>
                          <w:rPr>
                            <w:rFonts w:ascii="HGPｺﾞｼｯｸM" w:eastAsia="HGPｺﾞｼｯｸM" w:hint="eastAsia"/>
                            <w:b/>
                            <w:color w:val="000000" w:themeColor="text1"/>
                          </w:rPr>
                          <w:t>（介護保険主管課）</w:t>
                        </w:r>
                      </w:p>
                    </w:txbxContent>
                  </v:textbox>
                </v:rect>
                <v:shape id="直線矢印コネクタ 80" o:spid="_x0000_s1079" type="#_x0000_t32" style="position:absolute;left:6899;top:27418;width:46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" strokecolor="windowText" strokeweight="1pt">
                  <v:stroke endarrow="block"/>
                </v:shape>
                <v:shape id="メモ 81" o:spid="_x0000_s1080" type="#_x0000_t65" style="position:absolute;left:10409;top:25984;width:18035;height:3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" adj="16135" fillcolor="window" strokecolor="windowText"/>
                <v:rect id="正方形/長方形 79" o:spid="_x0000_s1081" style="position:absolute;left:11272;top:26304;width:15641;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" filled="f" stroked="f">
                  <v:textbox inset="2mm,.2mm,2mm,.2mm">
                    <w:txbxContent>
                      <w:p w:rsidR="006E699F" w:rsidRPr="00911138"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上記以外の届出・報告等</w:t>
                        </w:r>
                      </w:p>
                    </w:txbxContent>
                  </v:textbox>
                </v:rect>
                <v:rect id="正方形/長方形 82" o:spid="_x0000_s1082" style="position:absolute;left:11369;top:9528;width:10217;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" fillcolor="window" stroked="f">
                  <v:textbox inset="1mm,0,1mm,0">
                    <w:txbxContent>
                      <w:p w:rsidR="006E699F" w:rsidRPr="000920DD" w:rsidRDefault="006E699F" w:rsidP="00317A5E">
                        <w:pPr>
                          <w:spacing w:line="240" w:lineRule="exact"/>
                          <w:jc w:val="center"/>
                          <w:rPr>
                            <w:rFonts w:ascii="HGｺﾞｼｯｸM" w:eastAsia="HGｺﾞｼｯｸM"/>
                            <w:color w:val="000000" w:themeColor="text1"/>
                            <w:sz w:val="16"/>
                          </w:rPr>
                        </w:pPr>
                        <w:r w:rsidRPr="000920DD">
                          <w:rPr>
                            <w:rFonts w:ascii="HGｺﾞｼｯｸM" w:eastAsia="HGｺﾞｼｯｸM" w:hint="eastAsia"/>
                            <w:color w:val="000000" w:themeColor="text1"/>
                            <w:sz w:val="16"/>
                          </w:rPr>
                          <w:t>指定に関するもの</w:t>
                        </w:r>
                      </w:p>
                    </w:txbxContent>
                  </v:textbox>
                </v:rect>
                <v:shape id="直線矢印コネクタ 87" o:spid="_x0000_s1083" type="#_x0000_t32" style="position:absolute;left:6902;top:21402;width:30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" strokecolor="windowText" strokeweight="1pt">
                  <v:stroke startarrow="block"/>
                </v:shape>
                <v:shape id="メモ 84" o:spid="_x0000_s1084" type="#_x0000_t65" style="position:absolute;left:10506;top:20261;width:21643;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" adj="15717" fillcolor="window" strokecolor="windowText"/>
                <v:rect id="正方形/長方形 85" o:spid="_x0000_s1085" style="position:absolute;left:11316;top:20487;width:14759;height:2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" filled="f" stroked="f">
                  <v:textbox inset="2mm,.2mm,2mm,.2mm">
                    <w:txbxContent>
                      <w:p w:rsidR="006E699F" w:rsidRPr="00911138" w:rsidRDefault="006E699F" w:rsidP="00317A5E">
                        <w:pPr>
                          <w:spacing w:line="240" w:lineRule="exact"/>
                          <w:rPr>
                            <w:rFonts w:ascii="HGｺﾞｼｯｸM" w:eastAsia="HGｺﾞｼｯｸM"/>
                            <w:color w:val="000000" w:themeColor="text1"/>
                            <w:sz w:val="18"/>
                          </w:rPr>
                        </w:pPr>
                        <w:r>
                          <w:rPr>
                            <w:rFonts w:ascii="HGｺﾞｼｯｸM" w:eastAsia="HGｺﾞｼｯｸM" w:hint="eastAsia"/>
                            <w:color w:val="000000" w:themeColor="text1"/>
                            <w:sz w:val="18"/>
                          </w:rPr>
                          <w:t>○届出受理通知</w:t>
                        </w:r>
                      </w:p>
                    </w:txbxContent>
                  </v:textbox>
                </v:rect>
                <v:rect id="正方形/長方形 86" o:spid="_x0000_s1086" style="position:absolute;left:11368;top:17526;width:19778;height:3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" fillcolor="window" stroked="f">
                  <v:textbox inset="1mm,0,1mm,0">
                    <w:txbxContent>
                      <w:p w:rsidR="006E699F" w:rsidRDefault="006E699F" w:rsidP="00317A5E">
                        <w:pPr>
                          <w:spacing w:line="240" w:lineRule="exact"/>
                          <w:rPr>
                            <w:rFonts w:ascii="HGｺﾞｼｯｸM" w:eastAsia="HGｺﾞｼｯｸM"/>
                            <w:color w:val="000000" w:themeColor="text1"/>
                            <w:sz w:val="16"/>
                          </w:rPr>
                        </w:pPr>
                        <w:r w:rsidRPr="00553E5A">
                          <w:rPr>
                            <w:rFonts w:ascii="HGｺﾞｼｯｸM" w:eastAsia="HGｺﾞｼｯｸM" w:hint="eastAsia"/>
                            <w:color w:val="000000" w:themeColor="text1"/>
                            <w:sz w:val="16"/>
                          </w:rPr>
                          <w:t>介護給付費算定に係る</w:t>
                        </w:r>
                        <w:r>
                          <w:rPr>
                            <w:rFonts w:ascii="HGｺﾞｼｯｸM" w:eastAsia="HGｺﾞｼｯｸM" w:hint="eastAsia"/>
                            <w:color w:val="000000" w:themeColor="text1"/>
                            <w:sz w:val="16"/>
                          </w:rPr>
                          <w:t>体制等に</w:t>
                        </w:r>
                      </w:p>
                      <w:p w:rsidR="006E699F" w:rsidRPr="000920DD" w:rsidRDefault="006E699F" w:rsidP="00317A5E">
                        <w:pPr>
                          <w:spacing w:line="240" w:lineRule="exact"/>
                          <w:rPr>
                            <w:rFonts w:ascii="HGｺﾞｼｯｸM" w:eastAsia="HGｺﾞｼｯｸM"/>
                            <w:color w:val="000000" w:themeColor="text1"/>
                            <w:sz w:val="16"/>
                          </w:rPr>
                        </w:pPr>
                        <w:r>
                          <w:rPr>
                            <w:rFonts w:ascii="HGｺﾞｼｯｸM" w:eastAsia="HGｺﾞｼｯｸM" w:hint="eastAsia"/>
                            <w:color w:val="000000" w:themeColor="text1"/>
                            <w:sz w:val="16"/>
                          </w:rPr>
                          <w:t>関する</w:t>
                        </w:r>
                        <w:r w:rsidRPr="00553E5A">
                          <w:rPr>
                            <w:rFonts w:ascii="HGｺﾞｼｯｸM" w:eastAsia="HGｺﾞｼｯｸM" w:hint="eastAsia"/>
                            <w:color w:val="000000" w:themeColor="text1"/>
                            <w:sz w:val="16"/>
                          </w:rPr>
                          <w:t>届出に</w:t>
                        </w:r>
                        <w:r>
                          <w:rPr>
                            <w:rFonts w:ascii="HGｺﾞｼｯｸM" w:eastAsia="HGｺﾞｼｯｸM" w:hint="eastAsia"/>
                            <w:color w:val="000000" w:themeColor="text1"/>
                            <w:sz w:val="16"/>
                          </w:rPr>
                          <w:t>対するもの</w:t>
                        </w:r>
                      </w:p>
                    </w:txbxContent>
                  </v:textbox>
                </v:rect>
                <v:shape id="直線矢印コネクタ 88" o:spid="_x0000_s1087" type="#_x0000_t32" style="position:absolute;left:37103;top:24508;width:16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" strokecolor="windowText" strokeweight="1pt"/>
                <v:line id="直線コネクタ 25" o:spid="_x0000_s1088" style="position:absolute;visibility:visible;mso-wrap-style:square" from="37166,18636" to="37166,24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" strokecolor="windowText" strokeweight="1pt"/>
                <v:shape id="直線矢印コネクタ 89" o:spid="_x0000_s1089" type="#_x0000_t32" style="position:absolute;left:37101;top:18638;width:59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" strokecolor="windowText" strokeweight="1pt"/>
                <w10:anchorlock/>
              </v:group>
            </w:pict>
          </mc:Fallback>
        </mc:AlternateContent>
      </w: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Default="00317A5E" w:rsidP="00BE1297">
      <w:pPr>
        <w:jc w:val="left"/>
        <w:rPr>
          <w:color w:val="000000" w:themeColor="text1"/>
        </w:rPr>
      </w:pPr>
    </w:p>
    <w:p w:rsidR="00317A5E" w:rsidRPr="005254C0" w:rsidRDefault="00317A5E" w:rsidP="00BE1297">
      <w:pPr>
        <w:jc w:val="left"/>
        <w:rPr>
          <w:color w:val="000000" w:themeColor="text1"/>
        </w:rPr>
      </w:pPr>
    </w:p>
    <w:p w:rsidR="00FF1BEE" w:rsidRPr="005254C0" w:rsidRDefault="00FF1BEE" w:rsidP="00BE1297">
      <w:pPr>
        <w:jc w:val="left"/>
        <w:rPr>
          <w:color w:val="000000" w:themeColor="text1"/>
        </w:rPr>
      </w:pPr>
      <w:r w:rsidRPr="005254C0">
        <w:rPr>
          <w:rFonts w:hint="eastAsia"/>
          <w:noProof/>
          <w:color w:val="000000" w:themeColor="text1"/>
        </w:rPr>
        <w:lastRenderedPageBreak/>
        <mc:AlternateContent>
          <mc:Choice Requires="wps">
            <w:drawing>
              <wp:inline distT="0" distB="0" distL="0" distR="0" wp14:anchorId="3D912411" wp14:editId="042182B6">
                <wp:extent cx="6120130" cy="542925"/>
                <wp:effectExtent l="0" t="0" r="13970" b="28575"/>
                <wp:docPr id="41" name="正方形/長方形 41"/>
                <wp:cNvGraphicFramePr/>
                <a:graphic xmlns:a="http://schemas.openxmlformats.org/drawingml/2006/main">
                  <a:graphicData uri="http://schemas.microsoft.com/office/word/2010/wordprocessingShape">
                    <wps:wsp>
                      <wps:cNvSpPr/>
                      <wps:spPr>
                        <a:xfrm>
                          <a:off x="0" y="0"/>
                          <a:ext cx="6120130" cy="5429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0C3E9F" w:rsidRDefault="006E699F" w:rsidP="00FF1BEE">
                            <w:pPr>
                              <w:rPr>
                                <w:rFonts w:ascii="HG明朝E" w:eastAsia="HG明朝E" w:hAnsi="HG明朝E"/>
                                <w:color w:val="000000" w:themeColor="text1"/>
                                <w:sz w:val="32"/>
                                <w:szCs w:val="21"/>
                              </w:rPr>
                            </w:pPr>
                            <w:r w:rsidRPr="00C46336">
                              <w:rPr>
                                <w:rFonts w:ascii="HG明朝E" w:eastAsia="HG明朝E" w:hAnsi="HG明朝E" w:hint="eastAsia"/>
                                <w:color w:val="000000" w:themeColor="text1"/>
                                <w:sz w:val="32"/>
                                <w:szCs w:val="21"/>
                              </w:rPr>
                              <w:t>Ⅷ</w:t>
                            </w:r>
                            <w:r w:rsidRPr="000C3E9F">
                              <w:rPr>
                                <w:rFonts w:ascii="HG明朝E" w:eastAsia="HG明朝E" w:hAnsi="HG明朝E" w:hint="eastAsia"/>
                                <w:color w:val="000000" w:themeColor="text1"/>
                                <w:sz w:val="32"/>
                                <w:szCs w:val="21"/>
                              </w:rPr>
                              <w:t xml:space="preserve">　</w:t>
                            </w:r>
                            <w:r>
                              <w:rPr>
                                <w:rFonts w:ascii="HG明朝E" w:eastAsia="HG明朝E" w:hAnsi="HG明朝E" w:hint="eastAsia"/>
                                <w:color w:val="000000" w:themeColor="text1"/>
                                <w:sz w:val="32"/>
                                <w:szCs w:val="21"/>
                              </w:rPr>
                              <w:t>書類作成</w:t>
                            </w:r>
                            <w:r>
                              <w:rPr>
                                <w:rFonts w:ascii="HG明朝E" w:eastAsia="HG明朝E" w:hAnsi="HG明朝E"/>
                                <w:color w:val="000000" w:themeColor="text1"/>
                                <w:sz w:val="32"/>
                                <w:szCs w:val="21"/>
                              </w:rPr>
                              <w:t>に</w:t>
                            </w:r>
                            <w:r>
                              <w:rPr>
                                <w:rFonts w:ascii="HG明朝E" w:eastAsia="HG明朝E" w:hAnsi="HG明朝E" w:hint="eastAsia"/>
                                <w:color w:val="000000" w:themeColor="text1"/>
                                <w:sz w:val="32"/>
                                <w:szCs w:val="21"/>
                              </w:rPr>
                              <w:t>係る注意事項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912411" id="正方形/長方形 41" o:spid="_x0000_s1090" style="width:481.9pt;height:4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" fillcolor="white [3212]" strokecolor="black [3213]" strokeweight="1pt">
                <v:textbox>
                  <w:txbxContent>
                    <w:p w:rsidR="006E699F" w:rsidRPr="000C3E9F" w:rsidRDefault="006E699F" w:rsidP="00FF1BEE">
                      <w:pPr>
                        <w:rPr>
                          <w:rFonts w:ascii="HG明朝E" w:eastAsia="HG明朝E" w:hAnsi="HG明朝E"/>
                          <w:color w:val="000000" w:themeColor="text1"/>
                          <w:sz w:val="32"/>
                          <w:szCs w:val="21"/>
                        </w:rPr>
                      </w:pPr>
                      <w:r w:rsidRPr="00C46336">
                        <w:rPr>
                          <w:rFonts w:ascii="HG明朝E" w:eastAsia="HG明朝E" w:hAnsi="HG明朝E" w:hint="eastAsia"/>
                          <w:color w:val="000000" w:themeColor="text1"/>
                          <w:sz w:val="32"/>
                          <w:szCs w:val="21"/>
                        </w:rPr>
                        <w:t>Ⅷ</w:t>
                      </w:r>
                      <w:r w:rsidRPr="000C3E9F">
                        <w:rPr>
                          <w:rFonts w:ascii="HG明朝E" w:eastAsia="HG明朝E" w:hAnsi="HG明朝E" w:hint="eastAsia"/>
                          <w:color w:val="000000" w:themeColor="text1"/>
                          <w:sz w:val="32"/>
                          <w:szCs w:val="21"/>
                        </w:rPr>
                        <w:t xml:space="preserve">　</w:t>
                      </w:r>
                      <w:r>
                        <w:rPr>
                          <w:rFonts w:ascii="HG明朝E" w:eastAsia="HG明朝E" w:hAnsi="HG明朝E" w:hint="eastAsia"/>
                          <w:color w:val="000000" w:themeColor="text1"/>
                          <w:sz w:val="32"/>
                          <w:szCs w:val="21"/>
                        </w:rPr>
                        <w:t>書類作成</w:t>
                      </w:r>
                      <w:r>
                        <w:rPr>
                          <w:rFonts w:ascii="HG明朝E" w:eastAsia="HG明朝E" w:hAnsi="HG明朝E"/>
                          <w:color w:val="000000" w:themeColor="text1"/>
                          <w:sz w:val="32"/>
                          <w:szCs w:val="21"/>
                        </w:rPr>
                        <w:t>に</w:t>
                      </w:r>
                      <w:r>
                        <w:rPr>
                          <w:rFonts w:ascii="HG明朝E" w:eastAsia="HG明朝E" w:hAnsi="HG明朝E" w:hint="eastAsia"/>
                          <w:color w:val="000000" w:themeColor="text1"/>
                          <w:sz w:val="32"/>
                          <w:szCs w:val="21"/>
                        </w:rPr>
                        <w:t>係る注意事項</w:t>
                      </w:r>
                    </w:p>
                  </w:txbxContent>
                </v:textbox>
                <w10:anchorlock/>
              </v:rect>
            </w:pict>
          </mc:Fallback>
        </mc:AlternateContent>
      </w:r>
    </w:p>
    <w:p w:rsidR="001B2A15" w:rsidRPr="005254C0" w:rsidRDefault="001B2A15" w:rsidP="00BE1297">
      <w:pPr>
        <w:spacing w:line="520" w:lineRule="exact"/>
        <w:jc w:val="left"/>
        <w:rPr>
          <w:rFonts w:ascii="メイリオ" w:eastAsia="メイリオ" w:hAnsi="メイリオ"/>
          <w:b/>
          <w:color w:val="000000" w:themeColor="text1"/>
          <w:sz w:val="24"/>
          <w:u w:val="single"/>
        </w:rPr>
      </w:pPr>
      <w:r>
        <w:rPr>
          <w:rFonts w:ascii="メイリオ" w:eastAsia="メイリオ" w:hAnsi="メイリオ" w:hint="eastAsia"/>
          <w:b/>
          <w:color w:val="000000" w:themeColor="text1"/>
          <w:sz w:val="24"/>
          <w:u w:val="single"/>
        </w:rPr>
        <w:t>１</w:t>
      </w:r>
      <w:r w:rsidRPr="005254C0">
        <w:rPr>
          <w:rFonts w:ascii="メイリオ" w:eastAsia="メイリオ" w:hAnsi="メイリオ" w:hint="eastAsia"/>
          <w:b/>
          <w:color w:val="000000" w:themeColor="text1"/>
          <w:sz w:val="24"/>
          <w:u w:val="single"/>
        </w:rPr>
        <w:t>．</w:t>
      </w:r>
      <w:r>
        <w:rPr>
          <w:rFonts w:ascii="メイリオ" w:eastAsia="メイリオ" w:hAnsi="メイリオ" w:hint="eastAsia"/>
          <w:b/>
          <w:color w:val="000000" w:themeColor="text1"/>
          <w:sz w:val="24"/>
          <w:u w:val="single"/>
        </w:rPr>
        <w:t>市規則様式</w:t>
      </w:r>
      <w:r w:rsidRPr="005254C0">
        <w:rPr>
          <w:rFonts w:ascii="メイリオ" w:eastAsia="メイリオ" w:hAnsi="メイリオ" w:hint="eastAsia"/>
          <w:b/>
          <w:color w:val="000000" w:themeColor="text1"/>
          <w:sz w:val="24"/>
          <w:u w:val="single"/>
        </w:rPr>
        <w:t xml:space="preserve">　　　　　　　　　　　　　　　　　　　　　　　　　　　　　　　　　　　</w:t>
      </w:r>
    </w:p>
    <w:p w:rsidR="006F0221" w:rsidRPr="006F0221" w:rsidRDefault="006F0221" w:rsidP="006F0221"/>
    <w:tbl>
      <w:tblPr>
        <w:tblStyle w:val="a8"/>
        <w:tblW w:w="0" w:type="auto"/>
        <w:tblLook w:val="04A0" w:firstRow="1" w:lastRow="0" w:firstColumn="1" w:lastColumn="0" w:noHBand="0" w:noVBand="1"/>
      </w:tblPr>
      <w:tblGrid>
        <w:gridCol w:w="1271"/>
        <w:gridCol w:w="2977"/>
        <w:gridCol w:w="5380"/>
      </w:tblGrid>
      <w:tr w:rsidR="0089312A" w:rsidRPr="0089312A" w:rsidTr="00500AB9">
        <w:trPr>
          <w:trHeight w:val="340"/>
        </w:trPr>
        <w:tc>
          <w:tcPr>
            <w:tcW w:w="1271" w:type="dxa"/>
            <w:shd w:val="clear" w:color="auto" w:fill="D9D9D9" w:themeFill="background1" w:themeFillShade="D9"/>
            <w:vAlign w:val="center"/>
          </w:tcPr>
          <w:p w:rsidR="0089312A" w:rsidRPr="0089312A" w:rsidRDefault="0089312A" w:rsidP="00500AB9">
            <w:pPr>
              <w:spacing w:line="260" w:lineRule="exact"/>
              <w:jc w:val="center"/>
              <w:rPr>
                <w:rFonts w:ascii="HGｺﾞｼｯｸM" w:eastAsia="HGｺﾞｼｯｸM"/>
                <w:b/>
                <w:color w:val="000000" w:themeColor="text1"/>
                <w:sz w:val="18"/>
              </w:rPr>
            </w:pPr>
            <w:r w:rsidRPr="0089312A">
              <w:rPr>
                <w:rFonts w:ascii="HGｺﾞｼｯｸM" w:eastAsia="HGｺﾞｼｯｸM" w:hint="eastAsia"/>
                <w:b/>
                <w:color w:val="000000" w:themeColor="text1"/>
                <w:sz w:val="18"/>
              </w:rPr>
              <w:t>番</w:t>
            </w:r>
            <w:r w:rsidR="0050124D">
              <w:rPr>
                <w:rFonts w:ascii="HGｺﾞｼｯｸM" w:eastAsia="HGｺﾞｼｯｸM" w:hint="eastAsia"/>
                <w:b/>
                <w:color w:val="000000" w:themeColor="text1"/>
                <w:sz w:val="18"/>
              </w:rPr>
              <w:t xml:space="preserve">　</w:t>
            </w:r>
            <w:r w:rsidRPr="0089312A">
              <w:rPr>
                <w:rFonts w:ascii="HGｺﾞｼｯｸM" w:eastAsia="HGｺﾞｼｯｸM" w:hint="eastAsia"/>
                <w:b/>
                <w:color w:val="000000" w:themeColor="text1"/>
                <w:sz w:val="18"/>
              </w:rPr>
              <w:t>号</w:t>
            </w:r>
          </w:p>
        </w:tc>
        <w:tc>
          <w:tcPr>
            <w:tcW w:w="2977" w:type="dxa"/>
            <w:shd w:val="clear" w:color="auto" w:fill="D9D9D9" w:themeFill="background1" w:themeFillShade="D9"/>
            <w:vAlign w:val="center"/>
          </w:tcPr>
          <w:p w:rsidR="0089312A" w:rsidRPr="0089312A" w:rsidRDefault="0089312A" w:rsidP="00500AB9">
            <w:pPr>
              <w:spacing w:line="260" w:lineRule="exact"/>
              <w:jc w:val="center"/>
              <w:rPr>
                <w:rFonts w:ascii="HGｺﾞｼｯｸM" w:eastAsia="HGｺﾞｼｯｸM"/>
                <w:b/>
                <w:color w:val="000000" w:themeColor="text1"/>
                <w:sz w:val="18"/>
              </w:rPr>
            </w:pPr>
            <w:r w:rsidRPr="0089312A">
              <w:rPr>
                <w:rFonts w:ascii="HGｺﾞｼｯｸM" w:eastAsia="HGｺﾞｼｯｸM" w:hint="eastAsia"/>
                <w:b/>
                <w:color w:val="000000" w:themeColor="text1"/>
                <w:sz w:val="18"/>
              </w:rPr>
              <w:t>書類名称</w:t>
            </w:r>
          </w:p>
        </w:tc>
        <w:tc>
          <w:tcPr>
            <w:tcW w:w="5380" w:type="dxa"/>
            <w:shd w:val="clear" w:color="auto" w:fill="D9D9D9" w:themeFill="background1" w:themeFillShade="D9"/>
            <w:vAlign w:val="center"/>
          </w:tcPr>
          <w:p w:rsidR="0089312A" w:rsidRPr="0089312A" w:rsidRDefault="0089312A" w:rsidP="00500AB9">
            <w:pPr>
              <w:spacing w:line="260" w:lineRule="exact"/>
              <w:jc w:val="center"/>
              <w:rPr>
                <w:rFonts w:ascii="HGｺﾞｼｯｸM" w:eastAsia="HGｺﾞｼｯｸM"/>
                <w:b/>
                <w:color w:val="000000" w:themeColor="text1"/>
                <w:sz w:val="18"/>
              </w:rPr>
            </w:pPr>
            <w:r w:rsidRPr="0089312A">
              <w:rPr>
                <w:rFonts w:ascii="HGｺﾞｼｯｸM" w:eastAsia="HGｺﾞｼｯｸM" w:hint="eastAsia"/>
                <w:b/>
                <w:color w:val="000000" w:themeColor="text1"/>
                <w:sz w:val="18"/>
              </w:rPr>
              <w:t>注意事項</w:t>
            </w:r>
          </w:p>
        </w:tc>
      </w:tr>
      <w:tr w:rsidR="0089312A" w:rsidRPr="0089312A" w:rsidTr="006F0221">
        <w:tc>
          <w:tcPr>
            <w:tcW w:w="1271" w:type="dxa"/>
          </w:tcPr>
          <w:p w:rsidR="0089312A" w:rsidRPr="000915A6" w:rsidRDefault="0089312A" w:rsidP="0050124D">
            <w:pPr>
              <w:spacing w:line="260" w:lineRule="exact"/>
              <w:jc w:val="center"/>
              <w:rPr>
                <w:rFonts w:ascii="HGｺﾞｼｯｸM" w:eastAsia="HGｺﾞｼｯｸM"/>
                <w:sz w:val="18"/>
              </w:rPr>
            </w:pPr>
            <w:r w:rsidRPr="000915A6">
              <w:rPr>
                <w:rFonts w:ascii="HGｺﾞｼｯｸM" w:eastAsia="HGｺﾞｼｯｸM" w:hint="eastAsia"/>
                <w:sz w:val="18"/>
              </w:rPr>
              <w:t>様式第１号</w:t>
            </w:r>
          </w:p>
        </w:tc>
        <w:tc>
          <w:tcPr>
            <w:tcW w:w="2977" w:type="dxa"/>
          </w:tcPr>
          <w:p w:rsidR="0089312A" w:rsidRPr="000915A6" w:rsidRDefault="0089312A" w:rsidP="0089312A">
            <w:pPr>
              <w:spacing w:line="260" w:lineRule="exact"/>
              <w:jc w:val="left"/>
              <w:rPr>
                <w:rFonts w:ascii="HGｺﾞｼｯｸM" w:eastAsia="HGｺﾞｼｯｸM"/>
                <w:sz w:val="18"/>
              </w:rPr>
            </w:pPr>
            <w:r w:rsidRPr="000915A6">
              <w:rPr>
                <w:rFonts w:ascii="HGｺﾞｼｯｸM" w:eastAsia="HGｺﾞｼｯｸM" w:hint="eastAsia"/>
                <w:sz w:val="18"/>
              </w:rPr>
              <w:t>指定申請書</w:t>
            </w:r>
          </w:p>
        </w:tc>
        <w:tc>
          <w:tcPr>
            <w:tcW w:w="5380" w:type="dxa"/>
          </w:tcPr>
          <w:p w:rsidR="0089312A" w:rsidRPr="0089312A" w:rsidRDefault="0050124D" w:rsidP="0050124D">
            <w:pPr>
              <w:spacing w:line="260" w:lineRule="exact"/>
              <w:ind w:left="180" w:hangingChars="100" w:hanging="180"/>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・法人登記事項証明書の記載と同一の内容で記入してください。（以下、すべての申請書、届出書で同じ。）</w:t>
            </w:r>
          </w:p>
        </w:tc>
      </w:tr>
      <w:tr w:rsidR="0089312A" w:rsidRPr="0089312A" w:rsidTr="006F0221">
        <w:tc>
          <w:tcPr>
            <w:tcW w:w="1271" w:type="dxa"/>
          </w:tcPr>
          <w:p w:rsidR="0089312A" w:rsidRPr="00C46336" w:rsidRDefault="0089312A"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様式第</w:t>
            </w:r>
            <w:r w:rsidR="000A3EA8" w:rsidRPr="00C46336">
              <w:rPr>
                <w:rFonts w:ascii="HGｺﾞｼｯｸM" w:eastAsia="HGｺﾞｼｯｸM" w:hint="eastAsia"/>
                <w:color w:val="000000" w:themeColor="text1"/>
                <w:sz w:val="18"/>
              </w:rPr>
              <w:t>5</w:t>
            </w:r>
            <w:r w:rsidRPr="00C46336">
              <w:rPr>
                <w:rFonts w:ascii="HGｺﾞｼｯｸM" w:eastAsia="HGｺﾞｼｯｸM" w:hint="eastAsia"/>
                <w:color w:val="000000" w:themeColor="text1"/>
                <w:sz w:val="18"/>
              </w:rPr>
              <w:t>号</w:t>
            </w:r>
          </w:p>
        </w:tc>
        <w:tc>
          <w:tcPr>
            <w:tcW w:w="2977" w:type="dxa"/>
          </w:tcPr>
          <w:p w:rsidR="0089312A" w:rsidRPr="000915A6" w:rsidRDefault="0089312A" w:rsidP="0089312A">
            <w:pPr>
              <w:spacing w:line="260" w:lineRule="exact"/>
              <w:jc w:val="left"/>
              <w:rPr>
                <w:rFonts w:ascii="HGｺﾞｼｯｸM" w:eastAsia="HGｺﾞｼｯｸM"/>
                <w:sz w:val="18"/>
              </w:rPr>
            </w:pPr>
            <w:r w:rsidRPr="000915A6">
              <w:rPr>
                <w:rFonts w:ascii="HGｺﾞｼｯｸM" w:eastAsia="HGｺﾞｼｯｸM" w:hint="eastAsia"/>
                <w:sz w:val="18"/>
              </w:rPr>
              <w:t>指定更新申請書</w:t>
            </w:r>
          </w:p>
        </w:tc>
        <w:tc>
          <w:tcPr>
            <w:tcW w:w="5380" w:type="dxa"/>
          </w:tcPr>
          <w:p w:rsidR="0089312A" w:rsidRPr="0089312A" w:rsidRDefault="0050124D" w:rsidP="0050124D">
            <w:pPr>
              <w:spacing w:line="260" w:lineRule="exact"/>
              <w:ind w:left="180" w:hangingChars="100" w:hanging="180"/>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・更新年月日は有効期間満了日の翌日（●月１日）を記入してください。</w:t>
            </w:r>
          </w:p>
        </w:tc>
      </w:tr>
      <w:tr w:rsidR="0089312A" w:rsidRPr="0089312A" w:rsidTr="006F0221">
        <w:tc>
          <w:tcPr>
            <w:tcW w:w="1271" w:type="dxa"/>
          </w:tcPr>
          <w:p w:rsidR="0089312A" w:rsidRPr="00C46336" w:rsidRDefault="0089312A"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様式第</w:t>
            </w:r>
            <w:r w:rsidR="000A3EA8" w:rsidRPr="00C46336">
              <w:rPr>
                <w:rFonts w:ascii="HGｺﾞｼｯｸM" w:eastAsia="HGｺﾞｼｯｸM" w:hint="eastAsia"/>
                <w:color w:val="000000" w:themeColor="text1"/>
                <w:sz w:val="18"/>
              </w:rPr>
              <w:t>7</w:t>
            </w:r>
            <w:r w:rsidRPr="00C46336">
              <w:rPr>
                <w:rFonts w:ascii="HGｺﾞｼｯｸM" w:eastAsia="HGｺﾞｼｯｸM" w:hint="eastAsia"/>
                <w:color w:val="000000" w:themeColor="text1"/>
                <w:sz w:val="18"/>
              </w:rPr>
              <w:t>号</w:t>
            </w:r>
          </w:p>
        </w:tc>
        <w:tc>
          <w:tcPr>
            <w:tcW w:w="2977" w:type="dxa"/>
          </w:tcPr>
          <w:p w:rsidR="0089312A" w:rsidRPr="000915A6" w:rsidRDefault="0089312A" w:rsidP="0089312A">
            <w:pPr>
              <w:spacing w:line="260" w:lineRule="exact"/>
              <w:jc w:val="left"/>
              <w:rPr>
                <w:rFonts w:ascii="HGｺﾞｼｯｸM" w:eastAsia="HGｺﾞｼｯｸM"/>
                <w:sz w:val="18"/>
              </w:rPr>
            </w:pPr>
            <w:r w:rsidRPr="000915A6">
              <w:rPr>
                <w:rFonts w:ascii="HGｺﾞｼｯｸM" w:eastAsia="HGｺﾞｼｯｸM" w:hint="eastAsia"/>
                <w:sz w:val="18"/>
              </w:rPr>
              <w:t>変更届出書</w:t>
            </w:r>
          </w:p>
        </w:tc>
        <w:tc>
          <w:tcPr>
            <w:tcW w:w="5380" w:type="dxa"/>
          </w:tcPr>
          <w:p w:rsidR="0089312A" w:rsidRPr="000A3EA8" w:rsidRDefault="0050124D" w:rsidP="0050124D">
            <w:pPr>
              <w:spacing w:line="260" w:lineRule="exact"/>
              <w:ind w:left="180" w:hangingChars="100" w:hanging="180"/>
              <w:jc w:val="left"/>
              <w:rPr>
                <w:rFonts w:ascii="HGｺﾞｼｯｸM" w:eastAsia="HGｺﾞｼｯｸM"/>
                <w:color w:val="000000" w:themeColor="text1"/>
                <w:sz w:val="18"/>
              </w:rPr>
            </w:pPr>
            <w:r w:rsidRPr="000A3EA8">
              <w:rPr>
                <w:rFonts w:ascii="HGｺﾞｼｯｸM" w:eastAsia="HGｺﾞｼｯｸM" w:hint="eastAsia"/>
                <w:color w:val="000000" w:themeColor="text1"/>
                <w:sz w:val="18"/>
              </w:rPr>
              <w:t>・届</w:t>
            </w:r>
            <w:r w:rsidRPr="000915A6">
              <w:rPr>
                <w:rFonts w:ascii="HGｺﾞｼｯｸM" w:eastAsia="HGｺﾞｼｯｸM" w:hint="eastAsia"/>
                <w:sz w:val="18"/>
              </w:rPr>
              <w:t>出書に変更内容を書ききれない場合は、必要に応じて別紙3-</w:t>
            </w:r>
            <w:r w:rsidR="000A3EA8" w:rsidRPr="00C46336">
              <w:rPr>
                <w:rFonts w:ascii="HGｺﾞｼｯｸM" w:eastAsia="HGｺﾞｼｯｸM" w:hint="eastAsia"/>
                <w:color w:val="000000" w:themeColor="text1"/>
                <w:sz w:val="18"/>
              </w:rPr>
              <w:t>2</w:t>
            </w:r>
            <w:r w:rsidRPr="00C46336">
              <w:rPr>
                <w:rFonts w:ascii="HGｺﾞｼｯｸM" w:eastAsia="HGｺﾞｼｯｸM" w:hint="eastAsia"/>
                <w:color w:val="000000" w:themeColor="text1"/>
                <w:sz w:val="18"/>
              </w:rPr>
              <w:t>を</w:t>
            </w:r>
            <w:r w:rsidRPr="000A3EA8">
              <w:rPr>
                <w:rFonts w:ascii="HGｺﾞｼｯｸM" w:eastAsia="HGｺﾞｼｯｸM" w:hint="eastAsia"/>
                <w:color w:val="000000" w:themeColor="text1"/>
                <w:sz w:val="18"/>
              </w:rPr>
              <w:t>提出してください。</w:t>
            </w:r>
          </w:p>
        </w:tc>
      </w:tr>
      <w:tr w:rsidR="002C429B" w:rsidRPr="0089312A" w:rsidTr="006F0221">
        <w:tc>
          <w:tcPr>
            <w:tcW w:w="1271" w:type="dxa"/>
          </w:tcPr>
          <w:p w:rsidR="002C429B" w:rsidRPr="00C46336" w:rsidRDefault="002C429B"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様式第</w:t>
            </w:r>
            <w:r w:rsidR="000A3EA8" w:rsidRPr="00C46336">
              <w:rPr>
                <w:rFonts w:ascii="HGｺﾞｼｯｸM" w:eastAsia="HGｺﾞｼｯｸM" w:hint="eastAsia"/>
                <w:color w:val="000000" w:themeColor="text1"/>
                <w:sz w:val="18"/>
              </w:rPr>
              <w:t>8</w:t>
            </w:r>
            <w:r w:rsidRPr="00C46336">
              <w:rPr>
                <w:rFonts w:ascii="HGｺﾞｼｯｸM" w:eastAsia="HGｺﾞｼｯｸM" w:hint="eastAsia"/>
                <w:color w:val="000000" w:themeColor="text1"/>
                <w:sz w:val="18"/>
              </w:rPr>
              <w:t>号</w:t>
            </w:r>
          </w:p>
        </w:tc>
        <w:tc>
          <w:tcPr>
            <w:tcW w:w="2977" w:type="dxa"/>
          </w:tcPr>
          <w:p w:rsidR="002C429B" w:rsidRPr="000915A6" w:rsidRDefault="002C429B" w:rsidP="0089312A">
            <w:pPr>
              <w:spacing w:line="260" w:lineRule="exact"/>
              <w:jc w:val="left"/>
              <w:rPr>
                <w:rFonts w:ascii="HGｺﾞｼｯｸM" w:eastAsia="HGｺﾞｼｯｸM"/>
                <w:sz w:val="18"/>
              </w:rPr>
            </w:pPr>
            <w:r w:rsidRPr="000915A6">
              <w:rPr>
                <w:rFonts w:ascii="HGｺﾞｼｯｸM" w:eastAsia="HGｺﾞｼｯｸM" w:hint="eastAsia"/>
                <w:sz w:val="18"/>
              </w:rPr>
              <w:t>廃止・休止届出書</w:t>
            </w:r>
          </w:p>
        </w:tc>
        <w:tc>
          <w:tcPr>
            <w:tcW w:w="5380" w:type="dxa"/>
            <w:vMerge w:val="restart"/>
          </w:tcPr>
          <w:p w:rsidR="002C429B" w:rsidRPr="0089312A" w:rsidRDefault="002C429B" w:rsidP="002C429B">
            <w:pPr>
              <w:spacing w:line="260" w:lineRule="exact"/>
              <w:ind w:left="180" w:hangingChars="100" w:hanging="180"/>
              <w:jc w:val="left"/>
              <w:rPr>
                <w:rFonts w:ascii="HGｺﾞｼｯｸM" w:eastAsia="HGｺﾞｼｯｸM"/>
                <w:color w:val="000000" w:themeColor="text1"/>
                <w:sz w:val="18"/>
              </w:rPr>
            </w:pPr>
            <w:r>
              <w:rPr>
                <w:rFonts w:ascii="HGｺﾞｼｯｸM" w:eastAsia="HGｺﾞｼｯｸM" w:hint="eastAsia"/>
                <w:color w:val="000000" w:themeColor="text1"/>
                <w:sz w:val="18"/>
              </w:rPr>
              <w:t>・休止期間は最大6か月です。再開の目途が立たない場合は、廃止の手続きを行ってください。</w:t>
            </w:r>
          </w:p>
        </w:tc>
      </w:tr>
      <w:tr w:rsidR="002C429B" w:rsidRPr="0089312A" w:rsidTr="006F0221">
        <w:tc>
          <w:tcPr>
            <w:tcW w:w="1271" w:type="dxa"/>
          </w:tcPr>
          <w:p w:rsidR="002C429B" w:rsidRPr="00C46336" w:rsidRDefault="002C429B"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様式第</w:t>
            </w:r>
            <w:r w:rsidR="000A3EA8" w:rsidRPr="00C46336">
              <w:rPr>
                <w:rFonts w:ascii="HGｺﾞｼｯｸM" w:eastAsia="HGｺﾞｼｯｸM" w:hint="eastAsia"/>
                <w:color w:val="000000" w:themeColor="text1"/>
                <w:sz w:val="18"/>
              </w:rPr>
              <w:t>9</w:t>
            </w:r>
            <w:r w:rsidRPr="00C46336">
              <w:rPr>
                <w:rFonts w:ascii="HGｺﾞｼｯｸM" w:eastAsia="HGｺﾞｼｯｸM" w:hint="eastAsia"/>
                <w:color w:val="000000" w:themeColor="text1"/>
                <w:sz w:val="18"/>
              </w:rPr>
              <w:t>号</w:t>
            </w:r>
          </w:p>
        </w:tc>
        <w:tc>
          <w:tcPr>
            <w:tcW w:w="2977" w:type="dxa"/>
          </w:tcPr>
          <w:p w:rsidR="002C429B" w:rsidRPr="000915A6" w:rsidRDefault="002C429B" w:rsidP="0089312A">
            <w:pPr>
              <w:spacing w:line="260" w:lineRule="exact"/>
              <w:jc w:val="left"/>
              <w:rPr>
                <w:rFonts w:ascii="HGｺﾞｼｯｸM" w:eastAsia="HGｺﾞｼｯｸM"/>
                <w:sz w:val="18"/>
              </w:rPr>
            </w:pPr>
            <w:r w:rsidRPr="000915A6">
              <w:rPr>
                <w:rFonts w:ascii="HGｺﾞｼｯｸM" w:eastAsia="HGｺﾞｼｯｸM" w:hint="eastAsia"/>
                <w:sz w:val="18"/>
              </w:rPr>
              <w:t>再開届出書</w:t>
            </w:r>
          </w:p>
        </w:tc>
        <w:tc>
          <w:tcPr>
            <w:tcW w:w="5380" w:type="dxa"/>
            <w:vMerge/>
          </w:tcPr>
          <w:p w:rsidR="002C429B" w:rsidRPr="0089312A" w:rsidRDefault="002C429B" w:rsidP="0089312A">
            <w:pPr>
              <w:spacing w:line="260" w:lineRule="exact"/>
              <w:jc w:val="left"/>
              <w:rPr>
                <w:rFonts w:ascii="HGｺﾞｼｯｸM" w:eastAsia="HGｺﾞｼｯｸM"/>
                <w:color w:val="000000" w:themeColor="text1"/>
                <w:sz w:val="18"/>
              </w:rPr>
            </w:pPr>
          </w:p>
        </w:tc>
      </w:tr>
    </w:tbl>
    <w:p w:rsidR="0089312A" w:rsidRDefault="0089312A" w:rsidP="00BE1297">
      <w:pPr>
        <w:jc w:val="left"/>
        <w:rPr>
          <w:rFonts w:ascii="HGｺﾞｼｯｸM" w:eastAsia="HGｺﾞｼｯｸM"/>
          <w:color w:val="000000" w:themeColor="text1"/>
        </w:rPr>
      </w:pPr>
    </w:p>
    <w:p w:rsidR="0089312A" w:rsidRPr="00C97B85" w:rsidRDefault="0089312A" w:rsidP="00BE1297">
      <w:pPr>
        <w:jc w:val="left"/>
        <w:rPr>
          <w:rFonts w:ascii="HGｺﾞｼｯｸM" w:eastAsia="HGｺﾞｼｯｸM"/>
          <w:color w:val="000000" w:themeColor="text1"/>
        </w:rPr>
      </w:pPr>
    </w:p>
    <w:p w:rsidR="001B2A15" w:rsidRPr="005254C0" w:rsidRDefault="001B2A15" w:rsidP="00BE1297">
      <w:pPr>
        <w:spacing w:line="520" w:lineRule="exact"/>
        <w:jc w:val="left"/>
        <w:rPr>
          <w:rFonts w:ascii="メイリオ" w:eastAsia="メイリオ" w:hAnsi="メイリオ"/>
          <w:b/>
          <w:color w:val="000000" w:themeColor="text1"/>
          <w:sz w:val="24"/>
          <w:u w:val="single"/>
        </w:rPr>
      </w:pPr>
      <w:r>
        <w:rPr>
          <w:rFonts w:ascii="メイリオ" w:eastAsia="メイリオ" w:hAnsi="メイリオ" w:hint="eastAsia"/>
          <w:b/>
          <w:color w:val="000000" w:themeColor="text1"/>
          <w:sz w:val="24"/>
          <w:u w:val="single"/>
        </w:rPr>
        <w:t>２</w:t>
      </w:r>
      <w:r w:rsidRPr="005254C0">
        <w:rPr>
          <w:rFonts w:ascii="メイリオ" w:eastAsia="メイリオ" w:hAnsi="メイリオ" w:hint="eastAsia"/>
          <w:b/>
          <w:color w:val="000000" w:themeColor="text1"/>
          <w:sz w:val="24"/>
          <w:u w:val="single"/>
        </w:rPr>
        <w:t>．</w:t>
      </w:r>
      <w:r>
        <w:rPr>
          <w:rFonts w:ascii="メイリオ" w:eastAsia="メイリオ" w:hAnsi="メイリオ" w:hint="eastAsia"/>
          <w:b/>
          <w:color w:val="000000" w:themeColor="text1"/>
          <w:sz w:val="24"/>
          <w:u w:val="single"/>
        </w:rPr>
        <w:t>その他</w:t>
      </w:r>
      <w:r w:rsidRPr="005254C0">
        <w:rPr>
          <w:rFonts w:ascii="メイリオ" w:eastAsia="メイリオ" w:hAnsi="メイリオ" w:hint="eastAsia"/>
          <w:b/>
          <w:color w:val="000000" w:themeColor="text1"/>
          <w:sz w:val="24"/>
          <w:u w:val="single"/>
        </w:rPr>
        <w:t xml:space="preserve">　　　　　　　　　　　　　　　　　　　　　　　　　　　　　　　　　　　</w:t>
      </w:r>
    </w:p>
    <w:p w:rsidR="00A01B9E" w:rsidRDefault="00A01B9E" w:rsidP="00BE1297">
      <w:pPr>
        <w:jc w:val="left"/>
        <w:rPr>
          <w:rFonts w:ascii="HGｺﾞｼｯｸM" w:eastAsia="HGｺﾞｼｯｸM"/>
          <w:color w:val="000000" w:themeColor="text1"/>
        </w:rPr>
      </w:pPr>
    </w:p>
    <w:tbl>
      <w:tblPr>
        <w:tblStyle w:val="a8"/>
        <w:tblW w:w="0" w:type="auto"/>
        <w:tblLook w:val="04A0" w:firstRow="1" w:lastRow="0" w:firstColumn="1" w:lastColumn="0" w:noHBand="0" w:noVBand="1"/>
      </w:tblPr>
      <w:tblGrid>
        <w:gridCol w:w="1271"/>
        <w:gridCol w:w="2977"/>
        <w:gridCol w:w="5380"/>
      </w:tblGrid>
      <w:tr w:rsidR="0050124D" w:rsidRPr="0089312A" w:rsidTr="00500AB9">
        <w:trPr>
          <w:trHeight w:val="340"/>
        </w:trPr>
        <w:tc>
          <w:tcPr>
            <w:tcW w:w="1271" w:type="dxa"/>
            <w:shd w:val="clear" w:color="auto" w:fill="D9D9D9" w:themeFill="background1" w:themeFillShade="D9"/>
            <w:vAlign w:val="center"/>
          </w:tcPr>
          <w:p w:rsidR="0050124D" w:rsidRPr="0089312A" w:rsidRDefault="0050124D" w:rsidP="00500AB9">
            <w:pPr>
              <w:spacing w:line="260" w:lineRule="exact"/>
              <w:jc w:val="center"/>
              <w:rPr>
                <w:rFonts w:ascii="HGｺﾞｼｯｸM" w:eastAsia="HGｺﾞｼｯｸM"/>
                <w:b/>
                <w:color w:val="000000" w:themeColor="text1"/>
                <w:sz w:val="18"/>
              </w:rPr>
            </w:pPr>
            <w:r w:rsidRPr="0089312A">
              <w:rPr>
                <w:rFonts w:ascii="HGｺﾞｼｯｸM" w:eastAsia="HGｺﾞｼｯｸM" w:hint="eastAsia"/>
                <w:b/>
                <w:color w:val="000000" w:themeColor="text1"/>
                <w:sz w:val="18"/>
              </w:rPr>
              <w:t>番</w:t>
            </w:r>
            <w:r>
              <w:rPr>
                <w:rFonts w:ascii="HGｺﾞｼｯｸM" w:eastAsia="HGｺﾞｼｯｸM" w:hint="eastAsia"/>
                <w:b/>
                <w:color w:val="000000" w:themeColor="text1"/>
                <w:sz w:val="18"/>
              </w:rPr>
              <w:t xml:space="preserve">　</w:t>
            </w:r>
            <w:r w:rsidRPr="0089312A">
              <w:rPr>
                <w:rFonts w:ascii="HGｺﾞｼｯｸM" w:eastAsia="HGｺﾞｼｯｸM" w:hint="eastAsia"/>
                <w:b/>
                <w:color w:val="000000" w:themeColor="text1"/>
                <w:sz w:val="18"/>
              </w:rPr>
              <w:t>号</w:t>
            </w:r>
          </w:p>
        </w:tc>
        <w:tc>
          <w:tcPr>
            <w:tcW w:w="2977" w:type="dxa"/>
            <w:shd w:val="clear" w:color="auto" w:fill="D9D9D9" w:themeFill="background1" w:themeFillShade="D9"/>
            <w:vAlign w:val="center"/>
          </w:tcPr>
          <w:p w:rsidR="0050124D" w:rsidRPr="0089312A" w:rsidRDefault="0050124D" w:rsidP="00500AB9">
            <w:pPr>
              <w:spacing w:line="260" w:lineRule="exact"/>
              <w:jc w:val="center"/>
              <w:rPr>
                <w:rFonts w:ascii="HGｺﾞｼｯｸM" w:eastAsia="HGｺﾞｼｯｸM"/>
                <w:b/>
                <w:color w:val="000000" w:themeColor="text1"/>
                <w:sz w:val="18"/>
              </w:rPr>
            </w:pPr>
            <w:r w:rsidRPr="0089312A">
              <w:rPr>
                <w:rFonts w:ascii="HGｺﾞｼｯｸM" w:eastAsia="HGｺﾞｼｯｸM" w:hint="eastAsia"/>
                <w:b/>
                <w:color w:val="000000" w:themeColor="text1"/>
                <w:sz w:val="18"/>
              </w:rPr>
              <w:t>書類名称</w:t>
            </w:r>
          </w:p>
        </w:tc>
        <w:tc>
          <w:tcPr>
            <w:tcW w:w="5380" w:type="dxa"/>
            <w:shd w:val="clear" w:color="auto" w:fill="D9D9D9" w:themeFill="background1" w:themeFillShade="D9"/>
            <w:vAlign w:val="center"/>
          </w:tcPr>
          <w:p w:rsidR="0050124D" w:rsidRPr="0089312A" w:rsidRDefault="0050124D" w:rsidP="00500AB9">
            <w:pPr>
              <w:spacing w:line="260" w:lineRule="exact"/>
              <w:jc w:val="center"/>
              <w:rPr>
                <w:rFonts w:ascii="HGｺﾞｼｯｸM" w:eastAsia="HGｺﾞｼｯｸM"/>
                <w:b/>
                <w:color w:val="000000" w:themeColor="text1"/>
                <w:sz w:val="18"/>
              </w:rPr>
            </w:pPr>
            <w:r w:rsidRPr="0089312A">
              <w:rPr>
                <w:rFonts w:ascii="HGｺﾞｼｯｸM" w:eastAsia="HGｺﾞｼｯｸM" w:hint="eastAsia"/>
                <w:b/>
                <w:color w:val="000000" w:themeColor="text1"/>
                <w:sz w:val="18"/>
              </w:rPr>
              <w:t>注意事項</w:t>
            </w:r>
          </w:p>
        </w:tc>
      </w:tr>
      <w:tr w:rsidR="0050124D" w:rsidRPr="0089312A" w:rsidTr="006F0221">
        <w:tc>
          <w:tcPr>
            <w:tcW w:w="1271" w:type="dxa"/>
          </w:tcPr>
          <w:p w:rsidR="0050124D" w:rsidRPr="0089312A" w:rsidRDefault="0050124D" w:rsidP="0050124D">
            <w:pPr>
              <w:spacing w:line="260" w:lineRule="exact"/>
              <w:jc w:val="center"/>
              <w:rPr>
                <w:rFonts w:ascii="HGｺﾞｼｯｸM" w:eastAsia="HGｺﾞｼｯｸM"/>
                <w:color w:val="000000" w:themeColor="text1"/>
                <w:sz w:val="18"/>
              </w:rPr>
            </w:pPr>
            <w:r w:rsidRPr="0050124D">
              <w:rPr>
                <w:rFonts w:ascii="HGｺﾞｼｯｸM" w:eastAsia="HGｺﾞｼｯｸM" w:hint="eastAsia"/>
                <w:color w:val="000000" w:themeColor="text1"/>
                <w:sz w:val="18"/>
              </w:rPr>
              <w:t>別紙1-1</w:t>
            </w:r>
          </w:p>
        </w:tc>
        <w:tc>
          <w:tcPr>
            <w:tcW w:w="2977" w:type="dxa"/>
          </w:tcPr>
          <w:p w:rsidR="0050124D" w:rsidRPr="0089312A" w:rsidRDefault="0050124D" w:rsidP="0050124D">
            <w:pPr>
              <w:spacing w:line="260" w:lineRule="exact"/>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指定申請に係る提出物一覧（居宅介護支援事業）</w:t>
            </w:r>
          </w:p>
        </w:tc>
        <w:tc>
          <w:tcPr>
            <w:tcW w:w="5380" w:type="dxa"/>
          </w:tcPr>
          <w:p w:rsidR="0050124D" w:rsidRPr="0089312A" w:rsidRDefault="0050124D" w:rsidP="0050124D">
            <w:pPr>
              <w:spacing w:line="260" w:lineRule="exact"/>
              <w:ind w:left="180" w:hangingChars="100" w:hanging="180"/>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・指定申請にあっては、この書類に記載の提出書類を作成して提出してください。</w:t>
            </w:r>
          </w:p>
        </w:tc>
      </w:tr>
      <w:tr w:rsidR="0050124D" w:rsidRPr="0089312A" w:rsidTr="006F0221">
        <w:tc>
          <w:tcPr>
            <w:tcW w:w="1271" w:type="dxa"/>
          </w:tcPr>
          <w:p w:rsidR="0050124D" w:rsidRPr="0089312A" w:rsidRDefault="0050124D" w:rsidP="0050124D">
            <w:pPr>
              <w:spacing w:line="260" w:lineRule="exact"/>
              <w:jc w:val="center"/>
              <w:rPr>
                <w:rFonts w:ascii="HGｺﾞｼｯｸM" w:eastAsia="HGｺﾞｼｯｸM"/>
                <w:color w:val="000000" w:themeColor="text1"/>
                <w:sz w:val="18"/>
              </w:rPr>
            </w:pPr>
            <w:r w:rsidRPr="0050124D">
              <w:rPr>
                <w:rFonts w:ascii="HGｺﾞｼｯｸM" w:eastAsia="HGｺﾞｼｯｸM" w:hint="eastAsia"/>
                <w:color w:val="000000" w:themeColor="text1"/>
                <w:sz w:val="18"/>
              </w:rPr>
              <w:t>別紙1-2</w:t>
            </w:r>
          </w:p>
        </w:tc>
        <w:tc>
          <w:tcPr>
            <w:tcW w:w="2977" w:type="dxa"/>
          </w:tcPr>
          <w:p w:rsidR="0050124D" w:rsidRPr="0089312A" w:rsidRDefault="0050124D" w:rsidP="0050124D">
            <w:pPr>
              <w:spacing w:line="260" w:lineRule="exact"/>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組織体制図</w:t>
            </w:r>
            <w:r>
              <w:rPr>
                <w:rFonts w:ascii="HGｺﾞｼｯｸM" w:eastAsia="HGｺﾞｼｯｸM" w:hint="eastAsia"/>
                <w:color w:val="000000" w:themeColor="text1"/>
                <w:sz w:val="18"/>
              </w:rPr>
              <w:t xml:space="preserve">　〔記入例あり〕</w:t>
            </w:r>
          </w:p>
        </w:tc>
        <w:tc>
          <w:tcPr>
            <w:tcW w:w="5380" w:type="dxa"/>
          </w:tcPr>
          <w:p w:rsidR="0050124D" w:rsidRPr="0089312A" w:rsidRDefault="0050124D" w:rsidP="0050124D">
            <w:pPr>
              <w:spacing w:line="260" w:lineRule="exact"/>
              <w:ind w:left="180" w:hangingChars="100" w:hanging="180"/>
              <w:jc w:val="left"/>
              <w:rPr>
                <w:rFonts w:ascii="HGｺﾞｼｯｸM" w:eastAsia="HGｺﾞｼｯｸM"/>
                <w:color w:val="000000" w:themeColor="text1"/>
                <w:sz w:val="18"/>
              </w:rPr>
            </w:pPr>
            <w:r>
              <w:rPr>
                <w:rFonts w:ascii="HGｺﾞｼｯｸM" w:eastAsia="HGｺﾞｼｯｸM" w:hint="eastAsia"/>
                <w:color w:val="000000" w:themeColor="text1"/>
                <w:sz w:val="18"/>
              </w:rPr>
              <w:t>・</w:t>
            </w:r>
            <w:r w:rsidRPr="0050124D">
              <w:rPr>
                <w:rFonts w:ascii="HGｺﾞｼｯｸM" w:eastAsia="HGｺﾞｼｯｸM" w:hint="eastAsia"/>
                <w:color w:val="000000" w:themeColor="text1"/>
                <w:sz w:val="18"/>
              </w:rPr>
              <w:t>他の書類でも代用可ですが、各職員の役職、役割、兼務関係等が明確に判るもので提出してください。</w:t>
            </w:r>
          </w:p>
        </w:tc>
      </w:tr>
      <w:tr w:rsidR="0050124D" w:rsidRPr="0089312A" w:rsidTr="006F0221">
        <w:tc>
          <w:tcPr>
            <w:tcW w:w="1271" w:type="dxa"/>
          </w:tcPr>
          <w:p w:rsidR="0050124D" w:rsidRPr="0089312A" w:rsidRDefault="0050124D" w:rsidP="0050124D">
            <w:pPr>
              <w:spacing w:line="260" w:lineRule="exact"/>
              <w:jc w:val="center"/>
              <w:rPr>
                <w:rFonts w:ascii="HGｺﾞｼｯｸM" w:eastAsia="HGｺﾞｼｯｸM"/>
                <w:color w:val="000000" w:themeColor="text1"/>
                <w:sz w:val="18"/>
              </w:rPr>
            </w:pPr>
            <w:r w:rsidRPr="0050124D">
              <w:rPr>
                <w:rFonts w:ascii="HGｺﾞｼｯｸM" w:eastAsia="HGｺﾞｼｯｸM" w:hint="eastAsia"/>
                <w:color w:val="000000" w:themeColor="text1"/>
                <w:sz w:val="18"/>
              </w:rPr>
              <w:t>別紙1-3</w:t>
            </w:r>
          </w:p>
        </w:tc>
        <w:tc>
          <w:tcPr>
            <w:tcW w:w="2977" w:type="dxa"/>
          </w:tcPr>
          <w:p w:rsidR="0050124D" w:rsidRPr="0089312A" w:rsidRDefault="0050124D" w:rsidP="0050124D">
            <w:pPr>
              <w:spacing w:line="260" w:lineRule="exact"/>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関係市町村並びに他の保健医療・福祉サービスの提供主体との連携内容</w:t>
            </w:r>
            <w:r>
              <w:rPr>
                <w:rFonts w:ascii="HGｺﾞｼｯｸM" w:eastAsia="HGｺﾞｼｯｸM" w:hint="eastAsia"/>
                <w:color w:val="000000" w:themeColor="text1"/>
                <w:sz w:val="18"/>
              </w:rPr>
              <w:t xml:space="preserve">　</w:t>
            </w:r>
            <w:r w:rsidRPr="0050124D">
              <w:rPr>
                <w:rFonts w:ascii="HGｺﾞｼｯｸM" w:eastAsia="HGｺﾞｼｯｸM" w:hint="eastAsia"/>
                <w:color w:val="000000" w:themeColor="text1"/>
                <w:sz w:val="18"/>
              </w:rPr>
              <w:t>〔記入例あり〕</w:t>
            </w:r>
          </w:p>
        </w:tc>
        <w:tc>
          <w:tcPr>
            <w:tcW w:w="5380" w:type="dxa"/>
          </w:tcPr>
          <w:p w:rsidR="0050124D" w:rsidRPr="0050124D" w:rsidRDefault="0050124D" w:rsidP="0050124D">
            <w:pPr>
              <w:spacing w:line="260" w:lineRule="exact"/>
              <w:ind w:left="180" w:hangingChars="100" w:hanging="180"/>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・次の事項について具体的に記載してください。</w:t>
            </w:r>
          </w:p>
          <w:p w:rsidR="0050124D" w:rsidRPr="0050124D" w:rsidRDefault="0050124D" w:rsidP="0050124D">
            <w:pPr>
              <w:spacing w:line="260" w:lineRule="exact"/>
              <w:ind w:leftChars="100" w:left="210"/>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 xml:space="preserve">　①関係市町村との連携内容</w:t>
            </w:r>
          </w:p>
          <w:p w:rsidR="0050124D" w:rsidRPr="0050124D" w:rsidRDefault="0050124D" w:rsidP="0050124D">
            <w:pPr>
              <w:spacing w:line="260" w:lineRule="exact"/>
              <w:ind w:leftChars="100" w:left="210"/>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 xml:space="preserve">　②他の保健医療・福祉サービスの提供主体</w:t>
            </w:r>
          </w:p>
          <w:p w:rsidR="0050124D" w:rsidRPr="0089312A" w:rsidRDefault="0050124D" w:rsidP="0050124D">
            <w:pPr>
              <w:spacing w:line="260" w:lineRule="exact"/>
              <w:ind w:leftChars="100" w:left="210"/>
              <w:jc w:val="left"/>
              <w:rPr>
                <w:rFonts w:ascii="HGｺﾞｼｯｸM" w:eastAsia="HGｺﾞｼｯｸM"/>
                <w:color w:val="000000" w:themeColor="text1"/>
                <w:sz w:val="18"/>
              </w:rPr>
            </w:pPr>
            <w:r w:rsidRPr="0050124D">
              <w:rPr>
                <w:rFonts w:ascii="HGｺﾞｼｯｸM" w:eastAsia="HGｺﾞｼｯｸM" w:hint="eastAsia"/>
                <w:color w:val="000000" w:themeColor="text1"/>
                <w:sz w:val="18"/>
              </w:rPr>
              <w:t xml:space="preserve">　③その他の参考事項</w:t>
            </w:r>
          </w:p>
        </w:tc>
      </w:tr>
      <w:tr w:rsidR="00D00383" w:rsidRPr="0089312A" w:rsidTr="006F0221">
        <w:tc>
          <w:tcPr>
            <w:tcW w:w="1271" w:type="dxa"/>
          </w:tcPr>
          <w:p w:rsidR="00D00383" w:rsidRPr="00C46336" w:rsidRDefault="00D00383"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別紙1-4</w:t>
            </w:r>
          </w:p>
        </w:tc>
        <w:tc>
          <w:tcPr>
            <w:tcW w:w="2977" w:type="dxa"/>
          </w:tcPr>
          <w:p w:rsidR="00D00383" w:rsidRPr="000915A6" w:rsidRDefault="00D00383" w:rsidP="0050124D">
            <w:pPr>
              <w:spacing w:line="260" w:lineRule="exact"/>
              <w:jc w:val="left"/>
              <w:rPr>
                <w:rFonts w:ascii="HGｺﾞｼｯｸM" w:eastAsia="HGｺﾞｼｯｸM"/>
                <w:sz w:val="18"/>
              </w:rPr>
            </w:pPr>
            <w:r w:rsidRPr="000915A6">
              <w:rPr>
                <w:rFonts w:ascii="HGｺﾞｼｯｸM" w:eastAsia="HGｺﾞｼｯｸM" w:hint="eastAsia"/>
                <w:sz w:val="18"/>
              </w:rPr>
              <w:t>社会保険及び労働保険への加入状況にかかる確認票</w:t>
            </w:r>
          </w:p>
        </w:tc>
        <w:tc>
          <w:tcPr>
            <w:tcW w:w="5380" w:type="dxa"/>
          </w:tcPr>
          <w:p w:rsidR="00D00383" w:rsidRPr="006F0221" w:rsidRDefault="00D00383" w:rsidP="00D00383">
            <w:pPr>
              <w:spacing w:line="260" w:lineRule="exact"/>
              <w:ind w:left="180" w:hangingChars="100" w:hanging="180"/>
              <w:jc w:val="left"/>
              <w:rPr>
                <w:rFonts w:ascii="HGｺﾞｼｯｸM" w:eastAsia="HGｺﾞｼｯｸM"/>
                <w:color w:val="000000" w:themeColor="text1"/>
                <w:sz w:val="18"/>
              </w:rPr>
            </w:pPr>
            <w:r w:rsidRPr="00D00383">
              <w:rPr>
                <w:rFonts w:ascii="HGｺﾞｼｯｸM" w:eastAsia="HGｺﾞｼｯｸM" w:hint="eastAsia"/>
                <w:color w:val="000000" w:themeColor="text1"/>
                <w:sz w:val="18"/>
              </w:rPr>
              <w:t>・添付資料と合わせてご提出ください。</w:t>
            </w:r>
          </w:p>
        </w:tc>
      </w:tr>
      <w:tr w:rsidR="0050124D" w:rsidRPr="0089312A" w:rsidTr="006F0221">
        <w:tc>
          <w:tcPr>
            <w:tcW w:w="1271" w:type="dxa"/>
          </w:tcPr>
          <w:p w:rsidR="0050124D" w:rsidRPr="00C46336" w:rsidRDefault="006F0221"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別紙2-1</w:t>
            </w:r>
          </w:p>
        </w:tc>
        <w:tc>
          <w:tcPr>
            <w:tcW w:w="2977" w:type="dxa"/>
          </w:tcPr>
          <w:p w:rsidR="0050124D" w:rsidRPr="000915A6" w:rsidRDefault="006F0221" w:rsidP="0050124D">
            <w:pPr>
              <w:spacing w:line="260" w:lineRule="exact"/>
              <w:jc w:val="left"/>
              <w:rPr>
                <w:rFonts w:ascii="HGｺﾞｼｯｸM" w:eastAsia="HGｺﾞｼｯｸM"/>
                <w:sz w:val="18"/>
              </w:rPr>
            </w:pPr>
            <w:r w:rsidRPr="000915A6">
              <w:rPr>
                <w:rFonts w:ascii="HGｺﾞｼｯｸM" w:eastAsia="HGｺﾞｼｯｸM" w:hint="eastAsia"/>
                <w:sz w:val="18"/>
              </w:rPr>
              <w:t>指定申請に係る提出物一覧（居宅介護支援事業）</w:t>
            </w:r>
          </w:p>
        </w:tc>
        <w:tc>
          <w:tcPr>
            <w:tcW w:w="5380" w:type="dxa"/>
          </w:tcPr>
          <w:p w:rsidR="0050124D" w:rsidRPr="0089312A" w:rsidRDefault="006F0221"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・指定更新申請にあっては、この書類に記載の提出書類を作成して提出してください。</w:t>
            </w:r>
          </w:p>
        </w:tc>
      </w:tr>
      <w:tr w:rsidR="00D00383" w:rsidRPr="0089312A" w:rsidTr="006F0221">
        <w:tc>
          <w:tcPr>
            <w:tcW w:w="1271" w:type="dxa"/>
          </w:tcPr>
          <w:p w:rsidR="00D00383" w:rsidRPr="00C46336" w:rsidRDefault="00D00383"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別紙3-1</w:t>
            </w:r>
          </w:p>
        </w:tc>
        <w:tc>
          <w:tcPr>
            <w:tcW w:w="2977" w:type="dxa"/>
          </w:tcPr>
          <w:p w:rsidR="00D00383" w:rsidRPr="000915A6" w:rsidRDefault="00D00383" w:rsidP="0050124D">
            <w:pPr>
              <w:spacing w:line="260" w:lineRule="exact"/>
              <w:jc w:val="left"/>
              <w:rPr>
                <w:rFonts w:ascii="HGｺﾞｼｯｸM" w:eastAsia="HGｺﾞｼｯｸM"/>
                <w:sz w:val="18"/>
              </w:rPr>
            </w:pPr>
            <w:r w:rsidRPr="000915A6">
              <w:rPr>
                <w:rFonts w:ascii="HGｺﾞｼｯｸM" w:eastAsia="HGｺﾞｼｯｸM" w:hint="eastAsia"/>
                <w:sz w:val="18"/>
              </w:rPr>
              <w:t>変更届出に係る提出物一覧（居宅介護支援事業）</w:t>
            </w:r>
          </w:p>
        </w:tc>
        <w:tc>
          <w:tcPr>
            <w:tcW w:w="5380" w:type="dxa"/>
          </w:tcPr>
          <w:p w:rsidR="00D00383" w:rsidRDefault="00D00383"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・変更届出にあっては、この書類に記載の提出書類を作成して提出してください。</w:t>
            </w:r>
          </w:p>
        </w:tc>
      </w:tr>
      <w:tr w:rsidR="006F0221" w:rsidRPr="0089312A" w:rsidTr="006F0221">
        <w:tc>
          <w:tcPr>
            <w:tcW w:w="1271" w:type="dxa"/>
          </w:tcPr>
          <w:p w:rsidR="006F0221" w:rsidRPr="00C46336" w:rsidRDefault="00D00383"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別紙3-2</w:t>
            </w:r>
          </w:p>
        </w:tc>
        <w:tc>
          <w:tcPr>
            <w:tcW w:w="2977" w:type="dxa"/>
          </w:tcPr>
          <w:p w:rsidR="006F0221" w:rsidRPr="000915A6" w:rsidRDefault="006F0221" w:rsidP="0050124D">
            <w:pPr>
              <w:spacing w:line="260" w:lineRule="exact"/>
              <w:jc w:val="left"/>
              <w:rPr>
                <w:rFonts w:ascii="HGｺﾞｼｯｸM" w:eastAsia="HGｺﾞｼｯｸM"/>
                <w:sz w:val="18"/>
              </w:rPr>
            </w:pPr>
            <w:r w:rsidRPr="000915A6">
              <w:rPr>
                <w:rFonts w:ascii="HGｺﾞｼｯｸM" w:eastAsia="HGｺﾞｼｯｸM" w:hint="eastAsia"/>
                <w:sz w:val="18"/>
              </w:rPr>
              <w:t>変更届出書　別紙</w:t>
            </w:r>
          </w:p>
        </w:tc>
        <w:tc>
          <w:tcPr>
            <w:tcW w:w="5380" w:type="dxa"/>
          </w:tcPr>
          <w:p w:rsidR="006F0221" w:rsidRPr="006F0221" w:rsidRDefault="006F0221" w:rsidP="006F0221">
            <w:pPr>
              <w:spacing w:line="260" w:lineRule="exact"/>
              <w:ind w:left="180" w:hangingChars="100" w:hanging="180"/>
              <w:jc w:val="left"/>
              <w:rPr>
                <w:rFonts w:ascii="HGｺﾞｼｯｸM" w:eastAsia="HGｺﾞｼｯｸM"/>
                <w:color w:val="000000" w:themeColor="text1"/>
                <w:sz w:val="18"/>
              </w:rPr>
            </w:pPr>
            <w:r>
              <w:rPr>
                <w:rFonts w:ascii="HGｺﾞｼｯｸM" w:eastAsia="HGｺﾞｼｯｸM" w:hint="eastAsia"/>
                <w:color w:val="000000" w:themeColor="text1"/>
                <w:sz w:val="18"/>
              </w:rPr>
              <w:t>・</w:t>
            </w:r>
            <w:r w:rsidRPr="006F0221">
              <w:rPr>
                <w:rFonts w:ascii="HGｺﾞｼｯｸM" w:eastAsia="HGｺﾞｼｯｸM" w:hint="eastAsia"/>
                <w:color w:val="000000" w:themeColor="text1"/>
                <w:sz w:val="18"/>
              </w:rPr>
              <w:t>変更届出書に変更内容を書ききれない場合は、必要に応じて本書を提出してください。</w:t>
            </w:r>
          </w:p>
        </w:tc>
      </w:tr>
      <w:tr w:rsidR="00E17FFD" w:rsidRPr="0089312A" w:rsidTr="006F0221">
        <w:tc>
          <w:tcPr>
            <w:tcW w:w="1271" w:type="dxa"/>
          </w:tcPr>
          <w:p w:rsidR="00E17FFD" w:rsidRPr="000915A6" w:rsidRDefault="00E17FFD" w:rsidP="0050124D">
            <w:pPr>
              <w:spacing w:line="260" w:lineRule="exact"/>
              <w:jc w:val="center"/>
              <w:rPr>
                <w:rFonts w:ascii="HGｺﾞｼｯｸM" w:eastAsia="HGｺﾞｼｯｸM"/>
                <w:sz w:val="18"/>
              </w:rPr>
            </w:pPr>
            <w:r w:rsidRPr="000915A6">
              <w:rPr>
                <w:rFonts w:ascii="HGｺﾞｼｯｸM" w:eastAsia="HGｺﾞｼｯｸM" w:hint="eastAsia"/>
                <w:sz w:val="18"/>
              </w:rPr>
              <w:t>別紙3-3</w:t>
            </w:r>
          </w:p>
        </w:tc>
        <w:tc>
          <w:tcPr>
            <w:tcW w:w="2977" w:type="dxa"/>
          </w:tcPr>
          <w:p w:rsidR="00E17FFD" w:rsidRPr="000915A6" w:rsidRDefault="00E17FFD" w:rsidP="0050124D">
            <w:pPr>
              <w:spacing w:line="260" w:lineRule="exact"/>
              <w:jc w:val="left"/>
              <w:rPr>
                <w:rFonts w:ascii="HGｺﾞｼｯｸM" w:eastAsia="HGｺﾞｼｯｸM"/>
                <w:sz w:val="18"/>
              </w:rPr>
            </w:pPr>
            <w:r w:rsidRPr="000915A6">
              <w:rPr>
                <w:rFonts w:ascii="HGｺﾞｼｯｸM" w:eastAsia="HGｺﾞｼｯｸM" w:hint="eastAsia"/>
                <w:sz w:val="18"/>
              </w:rPr>
              <w:t>管理者確保のための計画書</w:t>
            </w:r>
          </w:p>
        </w:tc>
        <w:tc>
          <w:tcPr>
            <w:tcW w:w="5380" w:type="dxa"/>
          </w:tcPr>
          <w:p w:rsidR="00E17FFD" w:rsidRPr="00F07E43" w:rsidRDefault="00E17FFD" w:rsidP="006F0221">
            <w:pPr>
              <w:spacing w:line="260" w:lineRule="exact"/>
              <w:ind w:left="180" w:hangingChars="100" w:hanging="180"/>
              <w:jc w:val="left"/>
              <w:rPr>
                <w:rFonts w:ascii="HGｺﾞｼｯｸM" w:eastAsia="HGｺﾞｼｯｸM"/>
                <w:sz w:val="18"/>
              </w:rPr>
            </w:pPr>
            <w:r w:rsidRPr="00F07E43">
              <w:rPr>
                <w:rFonts w:ascii="HGｺﾞｼｯｸM" w:eastAsia="HGｺﾞｼｯｸM" w:hint="eastAsia"/>
                <w:sz w:val="18"/>
              </w:rPr>
              <w:t>・主任介護支援専門員を管理者とすることが困難である場合に提出してください。</w:t>
            </w:r>
          </w:p>
          <w:p w:rsidR="00E17FFD" w:rsidRPr="00F07E43" w:rsidRDefault="00AC0710" w:rsidP="006F0221">
            <w:pPr>
              <w:spacing w:line="260" w:lineRule="exact"/>
              <w:ind w:left="180" w:hangingChars="100" w:hanging="180"/>
              <w:jc w:val="left"/>
              <w:rPr>
                <w:rFonts w:ascii="HGｺﾞｼｯｸM" w:eastAsia="HGｺﾞｼｯｸM"/>
                <w:sz w:val="18"/>
              </w:rPr>
            </w:pPr>
            <w:r w:rsidRPr="00F07E43">
              <w:rPr>
                <w:rFonts w:ascii="HGｺﾞｼｯｸM" w:eastAsia="HGｺﾞｼｯｸM" w:hint="eastAsia"/>
                <w:sz w:val="18"/>
              </w:rPr>
              <w:t>・資格を満たす管理者の確保計画が必要になります。</w:t>
            </w:r>
          </w:p>
        </w:tc>
      </w:tr>
      <w:tr w:rsidR="00AC0710" w:rsidRPr="0089312A" w:rsidTr="006F0221">
        <w:tc>
          <w:tcPr>
            <w:tcW w:w="1271" w:type="dxa"/>
          </w:tcPr>
          <w:p w:rsidR="00AC0710" w:rsidRPr="00E17FFD" w:rsidRDefault="00AC0710" w:rsidP="0050124D">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別紙4-1</w:t>
            </w:r>
          </w:p>
        </w:tc>
        <w:tc>
          <w:tcPr>
            <w:tcW w:w="2977" w:type="dxa"/>
          </w:tcPr>
          <w:p w:rsidR="00AC0710" w:rsidRPr="00E17FFD" w:rsidRDefault="00AC0710" w:rsidP="0050124D">
            <w:pPr>
              <w:spacing w:line="260" w:lineRule="exact"/>
              <w:jc w:val="left"/>
              <w:rPr>
                <w:rFonts w:ascii="HGｺﾞｼｯｸM" w:eastAsia="HGｺﾞｼｯｸM"/>
                <w:color w:val="000000" w:themeColor="text1"/>
                <w:sz w:val="18"/>
              </w:rPr>
            </w:pPr>
            <w:r w:rsidRPr="00AC0710">
              <w:rPr>
                <w:rFonts w:ascii="HGｺﾞｼｯｸM" w:eastAsia="HGｺﾞｼｯｸM" w:hint="eastAsia"/>
                <w:color w:val="000000" w:themeColor="text1"/>
                <w:sz w:val="18"/>
              </w:rPr>
              <w:t>廃止・休止・再開届出に係る提出物一覧（居宅介護支援事業）</w:t>
            </w:r>
          </w:p>
        </w:tc>
        <w:tc>
          <w:tcPr>
            <w:tcW w:w="5380" w:type="dxa"/>
          </w:tcPr>
          <w:p w:rsidR="00AC0710" w:rsidRDefault="00AC0710" w:rsidP="00AC0710">
            <w:pPr>
              <w:spacing w:line="260" w:lineRule="exact"/>
              <w:ind w:left="180" w:hangingChars="100" w:hanging="180"/>
              <w:jc w:val="left"/>
              <w:rPr>
                <w:rFonts w:ascii="HGｺﾞｼｯｸM" w:eastAsia="HGｺﾞｼｯｸM"/>
                <w:color w:val="000000" w:themeColor="text1"/>
                <w:sz w:val="18"/>
              </w:rPr>
            </w:pPr>
            <w:r w:rsidRPr="00AC0710">
              <w:rPr>
                <w:rFonts w:ascii="HGｺﾞｼｯｸM" w:eastAsia="HGｺﾞｼｯｸM" w:hint="eastAsia"/>
                <w:color w:val="000000" w:themeColor="text1"/>
                <w:sz w:val="18"/>
              </w:rPr>
              <w:t>・</w:t>
            </w:r>
            <w:r>
              <w:rPr>
                <w:rFonts w:ascii="HGｺﾞｼｯｸM" w:eastAsia="HGｺﾞｼｯｸM" w:hint="eastAsia"/>
                <w:color w:val="000000" w:themeColor="text1"/>
                <w:sz w:val="18"/>
              </w:rPr>
              <w:t>廃止・休止・再開</w:t>
            </w:r>
            <w:r w:rsidRPr="00AC0710">
              <w:rPr>
                <w:rFonts w:ascii="HGｺﾞｼｯｸM" w:eastAsia="HGｺﾞｼｯｸM" w:hint="eastAsia"/>
                <w:color w:val="000000" w:themeColor="text1"/>
                <w:sz w:val="18"/>
              </w:rPr>
              <w:t>にあっては、この書類に記載の提出書類を作成して提出してください。</w:t>
            </w:r>
          </w:p>
        </w:tc>
      </w:tr>
      <w:tr w:rsidR="00AC0710" w:rsidRPr="0089312A" w:rsidTr="006F0221">
        <w:tc>
          <w:tcPr>
            <w:tcW w:w="1271" w:type="dxa"/>
          </w:tcPr>
          <w:p w:rsidR="00AC0710" w:rsidRPr="00E17FFD" w:rsidRDefault="00AC0710" w:rsidP="0050124D">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別紙4-2</w:t>
            </w:r>
          </w:p>
        </w:tc>
        <w:tc>
          <w:tcPr>
            <w:tcW w:w="2977" w:type="dxa"/>
          </w:tcPr>
          <w:p w:rsidR="00AC0710" w:rsidRPr="00AC0710" w:rsidRDefault="00AC0710" w:rsidP="0050124D">
            <w:pPr>
              <w:spacing w:line="260" w:lineRule="exact"/>
              <w:jc w:val="left"/>
              <w:rPr>
                <w:rFonts w:ascii="HGｺﾞｼｯｸM" w:eastAsia="HGｺﾞｼｯｸM"/>
                <w:color w:val="000000" w:themeColor="text1"/>
                <w:sz w:val="18"/>
              </w:rPr>
            </w:pPr>
            <w:r w:rsidRPr="00AC0710">
              <w:rPr>
                <w:rFonts w:ascii="HGｺﾞｼｯｸM" w:eastAsia="HGｺﾞｼｯｸM" w:hint="eastAsia"/>
                <w:color w:val="000000" w:themeColor="text1"/>
                <w:sz w:val="18"/>
              </w:rPr>
              <w:t>利用者に対する措置状況報告書</w:t>
            </w:r>
          </w:p>
        </w:tc>
        <w:tc>
          <w:tcPr>
            <w:tcW w:w="5380" w:type="dxa"/>
          </w:tcPr>
          <w:p w:rsidR="00AC0710" w:rsidRDefault="00DC56AD" w:rsidP="00DC56AD">
            <w:pPr>
              <w:spacing w:line="260" w:lineRule="exact"/>
              <w:ind w:left="180" w:hangingChars="100" w:hanging="180"/>
              <w:jc w:val="left"/>
              <w:rPr>
                <w:rFonts w:ascii="HGｺﾞｼｯｸM" w:eastAsia="HGｺﾞｼｯｸM"/>
                <w:color w:val="000000" w:themeColor="text1"/>
                <w:sz w:val="18"/>
              </w:rPr>
            </w:pPr>
            <w:r>
              <w:rPr>
                <w:rFonts w:ascii="HGｺﾞｼｯｸM" w:eastAsia="HGｺﾞｼｯｸM" w:hint="eastAsia"/>
                <w:color w:val="000000" w:themeColor="text1"/>
                <w:sz w:val="18"/>
              </w:rPr>
              <w:t>・廃止・休止の際に、現に利用している方々の介護を継続するための措置について記入し、提出してください。</w:t>
            </w:r>
          </w:p>
        </w:tc>
      </w:tr>
      <w:tr w:rsidR="00AC0710" w:rsidRPr="0089312A" w:rsidTr="006F0221">
        <w:tc>
          <w:tcPr>
            <w:tcW w:w="1271" w:type="dxa"/>
          </w:tcPr>
          <w:p w:rsidR="00AC0710" w:rsidRPr="00E17FFD" w:rsidRDefault="00DC56AD" w:rsidP="0050124D">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別紙4-3</w:t>
            </w:r>
          </w:p>
        </w:tc>
        <w:tc>
          <w:tcPr>
            <w:tcW w:w="2977" w:type="dxa"/>
          </w:tcPr>
          <w:p w:rsidR="00AC0710" w:rsidRPr="00E17FFD" w:rsidRDefault="00DC56AD" w:rsidP="0050124D">
            <w:pPr>
              <w:spacing w:line="260" w:lineRule="exact"/>
              <w:jc w:val="left"/>
              <w:rPr>
                <w:rFonts w:ascii="HGｺﾞｼｯｸM" w:eastAsia="HGｺﾞｼｯｸM"/>
                <w:color w:val="000000" w:themeColor="text1"/>
                <w:sz w:val="18"/>
              </w:rPr>
            </w:pPr>
            <w:r w:rsidRPr="00DC56AD">
              <w:rPr>
                <w:rFonts w:ascii="HGｺﾞｼｯｸM" w:eastAsia="HGｺﾞｼｯｸM" w:hint="eastAsia"/>
                <w:color w:val="000000" w:themeColor="text1"/>
                <w:sz w:val="18"/>
              </w:rPr>
              <w:t>指定通知書または指定更新決定通知書を提出できない理由書</w:t>
            </w:r>
          </w:p>
        </w:tc>
        <w:tc>
          <w:tcPr>
            <w:tcW w:w="5380" w:type="dxa"/>
          </w:tcPr>
          <w:p w:rsidR="00AC0710" w:rsidRPr="00DC56AD" w:rsidRDefault="00DC56AD" w:rsidP="006F0221">
            <w:pPr>
              <w:spacing w:line="260" w:lineRule="exact"/>
              <w:ind w:left="180" w:hangingChars="100" w:hanging="180"/>
              <w:jc w:val="left"/>
              <w:rPr>
                <w:rFonts w:ascii="HGｺﾞｼｯｸM" w:eastAsia="HGｺﾞｼｯｸM"/>
                <w:color w:val="000000" w:themeColor="text1"/>
                <w:sz w:val="18"/>
              </w:rPr>
            </w:pPr>
            <w:r>
              <w:rPr>
                <w:rFonts w:ascii="HGｺﾞｼｯｸM" w:eastAsia="HGｺﾞｼｯｸM" w:hint="eastAsia"/>
                <w:color w:val="000000" w:themeColor="text1"/>
                <w:sz w:val="18"/>
              </w:rPr>
              <w:t>・当該通知書原本を紛失した場合などに作成し、添付してください。</w:t>
            </w:r>
          </w:p>
        </w:tc>
      </w:tr>
      <w:tr w:rsidR="00AC0710" w:rsidRPr="0089312A" w:rsidTr="006F0221">
        <w:tc>
          <w:tcPr>
            <w:tcW w:w="1271" w:type="dxa"/>
          </w:tcPr>
          <w:p w:rsidR="00AC0710" w:rsidRPr="00E17FFD" w:rsidRDefault="00DC56AD" w:rsidP="0050124D">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別紙4-4</w:t>
            </w:r>
          </w:p>
        </w:tc>
        <w:tc>
          <w:tcPr>
            <w:tcW w:w="2977" w:type="dxa"/>
          </w:tcPr>
          <w:p w:rsidR="00AC0710" w:rsidRPr="00E17FFD" w:rsidRDefault="00DC56AD" w:rsidP="0050124D">
            <w:pPr>
              <w:spacing w:line="260" w:lineRule="exact"/>
              <w:jc w:val="left"/>
              <w:rPr>
                <w:rFonts w:ascii="HGｺﾞｼｯｸM" w:eastAsia="HGｺﾞｼｯｸM"/>
                <w:color w:val="000000" w:themeColor="text1"/>
                <w:sz w:val="18"/>
              </w:rPr>
            </w:pPr>
            <w:r w:rsidRPr="00DC56AD">
              <w:rPr>
                <w:rFonts w:ascii="HGｺﾞｼｯｸM" w:eastAsia="HGｺﾞｼｯｸM" w:hint="eastAsia"/>
                <w:color w:val="000000" w:themeColor="text1"/>
                <w:sz w:val="18"/>
              </w:rPr>
              <w:t>再開に向けた取組計画書</w:t>
            </w:r>
          </w:p>
        </w:tc>
        <w:tc>
          <w:tcPr>
            <w:tcW w:w="5380" w:type="dxa"/>
          </w:tcPr>
          <w:p w:rsidR="00AC0710" w:rsidRDefault="00DC56AD" w:rsidP="006F0221">
            <w:pPr>
              <w:spacing w:line="260" w:lineRule="exact"/>
              <w:ind w:left="180" w:hangingChars="100" w:hanging="180"/>
              <w:jc w:val="left"/>
              <w:rPr>
                <w:rFonts w:ascii="HGｺﾞｼｯｸM" w:eastAsia="HGｺﾞｼｯｸM"/>
                <w:color w:val="000000" w:themeColor="text1"/>
                <w:sz w:val="18"/>
              </w:rPr>
            </w:pPr>
            <w:r>
              <w:rPr>
                <w:rFonts w:ascii="HGｺﾞｼｯｸM" w:eastAsia="HGｺﾞｼｯｸM" w:hint="eastAsia"/>
                <w:color w:val="000000" w:themeColor="text1"/>
                <w:sz w:val="18"/>
              </w:rPr>
              <w:t>・休止する場合は再開の時期や再開に向けた取組みを記入して提出してください。</w:t>
            </w:r>
          </w:p>
        </w:tc>
      </w:tr>
      <w:tr w:rsidR="00BF27C4" w:rsidRPr="0089312A" w:rsidTr="006F0221">
        <w:tc>
          <w:tcPr>
            <w:tcW w:w="1271" w:type="dxa"/>
          </w:tcPr>
          <w:p w:rsidR="00BF27C4" w:rsidRDefault="00BF27C4"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別紙5-1</w:t>
            </w:r>
          </w:p>
        </w:tc>
        <w:tc>
          <w:tcPr>
            <w:tcW w:w="2977" w:type="dxa"/>
          </w:tcPr>
          <w:p w:rsidR="00BF27C4" w:rsidRPr="000915A6" w:rsidRDefault="00F07E43" w:rsidP="0050124D">
            <w:pPr>
              <w:spacing w:line="260" w:lineRule="exact"/>
              <w:jc w:val="left"/>
              <w:rPr>
                <w:rFonts w:ascii="HGｺﾞｼｯｸM" w:eastAsia="HGｺﾞｼｯｸM"/>
                <w:sz w:val="18"/>
              </w:rPr>
            </w:pPr>
            <w:r w:rsidRPr="000915A6">
              <w:rPr>
                <w:rFonts w:ascii="HGｺﾞｼｯｸM" w:eastAsia="HGｺﾞｼｯｸM" w:hint="eastAsia"/>
                <w:sz w:val="18"/>
              </w:rPr>
              <w:t>介護給付費算定に係る体制等に関する届出に係る提出物一覧（居宅介護支援事業）</w:t>
            </w:r>
          </w:p>
        </w:tc>
        <w:tc>
          <w:tcPr>
            <w:tcW w:w="5380" w:type="dxa"/>
          </w:tcPr>
          <w:p w:rsidR="00D91A08" w:rsidRPr="00D91A08" w:rsidRDefault="00D91A08" w:rsidP="00D91A08">
            <w:pPr>
              <w:spacing w:line="260" w:lineRule="exact"/>
              <w:ind w:left="180" w:hangingChars="100" w:hanging="180"/>
              <w:jc w:val="left"/>
              <w:rPr>
                <w:rFonts w:ascii="HGｺﾞｼｯｸM" w:eastAsia="HGｺﾞｼｯｸM"/>
                <w:color w:val="000000" w:themeColor="text1"/>
                <w:sz w:val="18"/>
              </w:rPr>
            </w:pPr>
            <w:r>
              <w:rPr>
                <w:rFonts w:ascii="HGｺﾞｼｯｸM" w:eastAsia="HGｺﾞｼｯｸM" w:hint="eastAsia"/>
                <w:color w:val="000000" w:themeColor="text1"/>
                <w:sz w:val="18"/>
              </w:rPr>
              <w:t>・</w:t>
            </w:r>
            <w:r w:rsidRPr="00D91A08">
              <w:rPr>
                <w:rFonts w:ascii="HGｺﾞｼｯｸM" w:eastAsia="HGｺﾞｼｯｸM" w:hint="eastAsia"/>
                <w:color w:val="000000" w:themeColor="text1"/>
                <w:sz w:val="18"/>
              </w:rPr>
              <w:t>今回届け出る体制を記入してください。</w:t>
            </w:r>
          </w:p>
          <w:p w:rsidR="00D91A08" w:rsidRPr="00D91A08" w:rsidRDefault="00D91A08" w:rsidP="00D91A08">
            <w:pPr>
              <w:spacing w:line="260" w:lineRule="exact"/>
              <w:ind w:left="180" w:hangingChars="100" w:hanging="180"/>
              <w:jc w:val="left"/>
              <w:rPr>
                <w:rFonts w:ascii="HGｺﾞｼｯｸM" w:eastAsia="HGｺﾞｼｯｸM"/>
                <w:color w:val="000000" w:themeColor="text1"/>
                <w:sz w:val="18"/>
              </w:rPr>
            </w:pPr>
            <w:r w:rsidRPr="00D91A08">
              <w:rPr>
                <w:rFonts w:ascii="HGｺﾞｼｯｸM" w:eastAsia="HGｺﾞｼｯｸM" w:hint="eastAsia"/>
                <w:color w:val="000000" w:themeColor="text1"/>
                <w:sz w:val="18"/>
              </w:rPr>
              <w:t xml:space="preserve">　例）特定事業所加算：なし→Ⅰ　〔○新規　○加算Ⅰ〕</w:t>
            </w:r>
          </w:p>
          <w:p w:rsidR="00D91A08" w:rsidRPr="00D91A08" w:rsidRDefault="00D91A08" w:rsidP="00D91A08">
            <w:pPr>
              <w:spacing w:line="260" w:lineRule="exact"/>
              <w:ind w:left="180" w:hangingChars="100" w:hanging="180"/>
              <w:jc w:val="left"/>
              <w:rPr>
                <w:rFonts w:ascii="HGｺﾞｼｯｸM" w:eastAsia="HGｺﾞｼｯｸM"/>
                <w:color w:val="000000" w:themeColor="text1"/>
                <w:sz w:val="18"/>
              </w:rPr>
            </w:pPr>
            <w:r w:rsidRPr="00D91A08">
              <w:rPr>
                <w:rFonts w:ascii="HGｺﾞｼｯｸM" w:eastAsia="HGｺﾞｼｯｸM" w:hint="eastAsia"/>
                <w:color w:val="000000" w:themeColor="text1"/>
                <w:sz w:val="18"/>
              </w:rPr>
              <w:t xml:space="preserve">　　　特定事業所加算：Ⅰ→Ⅱ　　〔○変更　○加算Ⅱ〕</w:t>
            </w:r>
          </w:p>
          <w:p w:rsidR="00BF27C4" w:rsidRDefault="00D91A08" w:rsidP="00D91A08">
            <w:pPr>
              <w:spacing w:line="260" w:lineRule="exact"/>
              <w:ind w:left="180" w:hangingChars="100" w:hanging="180"/>
              <w:jc w:val="left"/>
              <w:rPr>
                <w:rFonts w:ascii="HGｺﾞｼｯｸM" w:eastAsia="HGｺﾞｼｯｸM"/>
                <w:color w:val="000000" w:themeColor="text1"/>
                <w:sz w:val="18"/>
              </w:rPr>
            </w:pPr>
            <w:r w:rsidRPr="00D91A08">
              <w:rPr>
                <w:rFonts w:ascii="HGｺﾞｼｯｸM" w:eastAsia="HGｺﾞｼｯｸM" w:hint="eastAsia"/>
                <w:color w:val="000000" w:themeColor="text1"/>
                <w:sz w:val="18"/>
              </w:rPr>
              <w:lastRenderedPageBreak/>
              <w:t xml:space="preserve">　　　特定事業所加算：Ⅱ→なし　〔○変更　○なし〕</w:t>
            </w:r>
          </w:p>
        </w:tc>
      </w:tr>
      <w:tr w:rsidR="00BF27C4" w:rsidRPr="0089312A" w:rsidTr="006F0221">
        <w:tc>
          <w:tcPr>
            <w:tcW w:w="1271" w:type="dxa"/>
          </w:tcPr>
          <w:p w:rsidR="00BF27C4" w:rsidRPr="00C46336" w:rsidRDefault="00BF27C4"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lastRenderedPageBreak/>
              <w:t>別紙5-2</w:t>
            </w:r>
          </w:p>
        </w:tc>
        <w:tc>
          <w:tcPr>
            <w:tcW w:w="2977" w:type="dxa"/>
          </w:tcPr>
          <w:p w:rsidR="00BF27C4" w:rsidRPr="000915A6" w:rsidRDefault="00F07E43" w:rsidP="0050124D">
            <w:pPr>
              <w:spacing w:line="260" w:lineRule="exact"/>
              <w:jc w:val="left"/>
              <w:rPr>
                <w:rFonts w:ascii="HGｺﾞｼｯｸM" w:eastAsia="HGｺﾞｼｯｸM"/>
                <w:sz w:val="18"/>
              </w:rPr>
            </w:pPr>
            <w:r w:rsidRPr="000915A6">
              <w:rPr>
                <w:rFonts w:ascii="HGｺﾞｼｯｸM" w:eastAsia="HGｺﾞｼｯｸM" w:hint="eastAsia"/>
                <w:sz w:val="18"/>
              </w:rPr>
              <w:t>介護給付費算定に係る体制等状況一覧表</w:t>
            </w:r>
          </w:p>
        </w:tc>
        <w:tc>
          <w:tcPr>
            <w:tcW w:w="5380" w:type="dxa"/>
          </w:tcPr>
          <w:p w:rsidR="00BF27C4" w:rsidRDefault="00047D27" w:rsidP="00047D27">
            <w:pPr>
              <w:spacing w:line="260" w:lineRule="exact"/>
              <w:ind w:left="180" w:hangingChars="100" w:hanging="180"/>
              <w:jc w:val="left"/>
              <w:rPr>
                <w:rFonts w:ascii="HGｺﾞｼｯｸM" w:eastAsia="HGｺﾞｼｯｸM"/>
                <w:color w:val="000000" w:themeColor="text1"/>
                <w:sz w:val="18"/>
              </w:rPr>
            </w:pPr>
            <w:r w:rsidRPr="00AC0710">
              <w:rPr>
                <w:rFonts w:ascii="HGｺﾞｼｯｸM" w:eastAsia="HGｺﾞｼｯｸM" w:hint="eastAsia"/>
                <w:color w:val="000000" w:themeColor="text1"/>
                <w:sz w:val="18"/>
              </w:rPr>
              <w:t>・</w:t>
            </w:r>
            <w:r>
              <w:rPr>
                <w:rFonts w:ascii="HGｺﾞｼｯｸM" w:eastAsia="HGｺﾞｼｯｸM" w:hint="eastAsia"/>
                <w:color w:val="000000" w:themeColor="text1"/>
                <w:sz w:val="18"/>
              </w:rPr>
              <w:t>介護給付費の加算等の届出</w:t>
            </w:r>
            <w:r w:rsidRPr="00AC0710">
              <w:rPr>
                <w:rFonts w:ascii="HGｺﾞｼｯｸM" w:eastAsia="HGｺﾞｼｯｸM" w:hint="eastAsia"/>
                <w:color w:val="000000" w:themeColor="text1"/>
                <w:sz w:val="18"/>
              </w:rPr>
              <w:t>にあっては、この書類に記載の提出書類を作成して提出してください。</w:t>
            </w:r>
            <w:r>
              <w:rPr>
                <w:rFonts w:ascii="HGｺﾞｼｯｸM" w:eastAsia="HGｺﾞｼｯｸM" w:hint="eastAsia"/>
                <w:color w:val="000000" w:themeColor="text1"/>
                <w:sz w:val="18"/>
              </w:rPr>
              <w:t>（この届出の対象となるのは本書で取り扱う加算等のみとなります。）</w:t>
            </w:r>
          </w:p>
        </w:tc>
      </w:tr>
      <w:tr w:rsidR="00D91A08" w:rsidRPr="0089312A" w:rsidTr="006F0221">
        <w:tc>
          <w:tcPr>
            <w:tcW w:w="1271" w:type="dxa"/>
          </w:tcPr>
          <w:p w:rsidR="00D91A08" w:rsidRPr="00C46336" w:rsidRDefault="00D91A08" w:rsidP="00F07E43">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別紙5-3</w:t>
            </w:r>
          </w:p>
        </w:tc>
        <w:tc>
          <w:tcPr>
            <w:tcW w:w="2977" w:type="dxa"/>
          </w:tcPr>
          <w:p w:rsidR="00D91A08" w:rsidRPr="000915A6" w:rsidRDefault="00D91A08" w:rsidP="00BF27C4">
            <w:pPr>
              <w:spacing w:line="260" w:lineRule="exact"/>
              <w:jc w:val="left"/>
              <w:rPr>
                <w:rFonts w:ascii="HGｺﾞｼｯｸM" w:eastAsia="HGｺﾞｼｯｸM"/>
                <w:sz w:val="18"/>
              </w:rPr>
            </w:pPr>
            <w:r w:rsidRPr="000915A6">
              <w:rPr>
                <w:rFonts w:ascii="HGｺﾞｼｯｸM" w:eastAsia="HGｺﾞｼｯｸM" w:hint="eastAsia"/>
                <w:sz w:val="18"/>
              </w:rPr>
              <w:t>特定事業所加算(Ⅰ)～(Ⅲ)・特定事業所医療介護連携加算・ターミナルケアマネジメント加算に係る届出書（居宅介護支援事業所）</w:t>
            </w:r>
          </w:p>
        </w:tc>
        <w:tc>
          <w:tcPr>
            <w:tcW w:w="5380" w:type="dxa"/>
            <w:vMerge w:val="restart"/>
          </w:tcPr>
          <w:p w:rsidR="00D91A08" w:rsidRDefault="00D91A08" w:rsidP="00D91A08">
            <w:pPr>
              <w:spacing w:line="260" w:lineRule="exact"/>
              <w:ind w:left="180" w:hangingChars="100" w:hanging="180"/>
              <w:jc w:val="left"/>
              <w:rPr>
                <w:rFonts w:ascii="HGｺﾞｼｯｸM" w:eastAsia="HGｺﾞｼｯｸM"/>
                <w:color w:val="000000" w:themeColor="text1"/>
                <w:sz w:val="18"/>
              </w:rPr>
            </w:pPr>
            <w:r w:rsidRPr="00C46336">
              <w:rPr>
                <w:rFonts w:ascii="HGｺﾞｼｯｸM" w:eastAsia="HGｺﾞｼｯｸM" w:hint="eastAsia"/>
                <w:color w:val="000000" w:themeColor="text1"/>
                <w:sz w:val="18"/>
              </w:rPr>
              <w:t>・</w:t>
            </w:r>
            <w:r w:rsidR="00F07E43" w:rsidRPr="00C46336">
              <w:rPr>
                <w:rFonts w:ascii="HGｺﾞｼｯｸM" w:eastAsia="HGｺﾞｼｯｸM" w:hint="eastAsia"/>
                <w:color w:val="000000" w:themeColor="text1"/>
                <w:sz w:val="18"/>
              </w:rPr>
              <w:t>基準等</w:t>
            </w:r>
            <w:r w:rsidRPr="00C46336">
              <w:rPr>
                <w:rFonts w:ascii="HGｺﾞｼｯｸM" w:eastAsia="HGｺﾞｼｯｸM" w:hint="eastAsia"/>
                <w:color w:val="000000" w:themeColor="text1"/>
                <w:sz w:val="18"/>
              </w:rPr>
              <w:t>を適宜参照</w:t>
            </w:r>
            <w:r w:rsidRPr="00D91A08">
              <w:rPr>
                <w:rFonts w:ascii="HGｺﾞｼｯｸM" w:eastAsia="HGｺﾞｼｯｸM" w:hint="eastAsia"/>
                <w:color w:val="000000" w:themeColor="text1"/>
                <w:sz w:val="18"/>
              </w:rPr>
              <w:t>しながら、各要件を満たすかどうかを</w:t>
            </w:r>
            <w:r w:rsidR="00047D27">
              <w:rPr>
                <w:rFonts w:ascii="HGｺﾞｼｯｸM" w:eastAsia="HGｺﾞｼｯｸM" w:hint="eastAsia"/>
                <w:color w:val="000000" w:themeColor="text1"/>
                <w:sz w:val="18"/>
              </w:rPr>
              <w:t>必ず</w:t>
            </w:r>
            <w:r w:rsidRPr="00D91A08">
              <w:rPr>
                <w:rFonts w:ascii="HGｺﾞｼｯｸM" w:eastAsia="HGｺﾞｼｯｸM" w:hint="eastAsia"/>
                <w:color w:val="000000" w:themeColor="text1"/>
                <w:sz w:val="18"/>
              </w:rPr>
              <w:t>確認してください。</w:t>
            </w:r>
          </w:p>
        </w:tc>
      </w:tr>
      <w:tr w:rsidR="00D91A08" w:rsidRPr="0089312A" w:rsidTr="006F0221">
        <w:tc>
          <w:tcPr>
            <w:tcW w:w="1271" w:type="dxa"/>
          </w:tcPr>
          <w:p w:rsidR="00D91A08" w:rsidRPr="00C46336" w:rsidRDefault="00D91A08"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別紙5-</w:t>
            </w:r>
            <w:r w:rsidR="00F07E43" w:rsidRPr="00C46336">
              <w:rPr>
                <w:rFonts w:ascii="HGｺﾞｼｯｸM" w:eastAsia="HGｺﾞｼｯｸM" w:hint="eastAsia"/>
                <w:color w:val="000000" w:themeColor="text1"/>
                <w:sz w:val="18"/>
              </w:rPr>
              <w:t>4</w:t>
            </w:r>
          </w:p>
        </w:tc>
        <w:tc>
          <w:tcPr>
            <w:tcW w:w="2977" w:type="dxa"/>
          </w:tcPr>
          <w:p w:rsidR="00D91A08" w:rsidRPr="000915A6" w:rsidRDefault="00D91A08" w:rsidP="00BF27C4">
            <w:pPr>
              <w:spacing w:line="260" w:lineRule="exact"/>
              <w:jc w:val="left"/>
              <w:rPr>
                <w:rFonts w:ascii="HGｺﾞｼｯｸM" w:eastAsia="HGｺﾞｼｯｸM"/>
                <w:sz w:val="18"/>
              </w:rPr>
            </w:pPr>
            <w:r w:rsidRPr="000915A6">
              <w:rPr>
                <w:rFonts w:ascii="HGｺﾞｼｯｸM" w:eastAsia="HGｺﾞｼｯｸM" w:hint="eastAsia"/>
                <w:sz w:val="18"/>
              </w:rPr>
              <w:t>特定事業所加算(A)に係る届出書（居宅介護支援事業所）</w:t>
            </w:r>
          </w:p>
        </w:tc>
        <w:tc>
          <w:tcPr>
            <w:tcW w:w="5380" w:type="dxa"/>
            <w:vMerge/>
          </w:tcPr>
          <w:p w:rsidR="00D91A08" w:rsidRDefault="00D91A08" w:rsidP="006F0221">
            <w:pPr>
              <w:spacing w:line="260" w:lineRule="exact"/>
              <w:ind w:left="180" w:hangingChars="100" w:hanging="180"/>
              <w:jc w:val="left"/>
              <w:rPr>
                <w:rFonts w:ascii="HGｺﾞｼｯｸM" w:eastAsia="HGｺﾞｼｯｸM"/>
                <w:color w:val="000000" w:themeColor="text1"/>
                <w:sz w:val="18"/>
              </w:rPr>
            </w:pPr>
          </w:p>
        </w:tc>
      </w:tr>
      <w:tr w:rsidR="00496DC8" w:rsidRPr="0089312A" w:rsidTr="006F0221">
        <w:tc>
          <w:tcPr>
            <w:tcW w:w="1271" w:type="dxa"/>
          </w:tcPr>
          <w:p w:rsidR="00496DC8" w:rsidRPr="00C46336" w:rsidRDefault="00496DC8"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別紙5-</w:t>
            </w:r>
            <w:r w:rsidR="00F07E43" w:rsidRPr="00C46336">
              <w:rPr>
                <w:rFonts w:ascii="HGｺﾞｼｯｸM" w:eastAsia="HGｺﾞｼｯｸM" w:hint="eastAsia"/>
                <w:color w:val="000000" w:themeColor="text1"/>
                <w:sz w:val="18"/>
              </w:rPr>
              <w:t>5</w:t>
            </w:r>
          </w:p>
        </w:tc>
        <w:tc>
          <w:tcPr>
            <w:tcW w:w="2977" w:type="dxa"/>
          </w:tcPr>
          <w:p w:rsidR="00496DC8" w:rsidRPr="000915A6" w:rsidRDefault="00F07E43" w:rsidP="00BF27C4">
            <w:pPr>
              <w:spacing w:line="260" w:lineRule="exact"/>
              <w:jc w:val="left"/>
              <w:rPr>
                <w:rFonts w:ascii="HGｺﾞｼｯｸM" w:eastAsia="HGｺﾞｼｯｸM"/>
                <w:sz w:val="18"/>
              </w:rPr>
            </w:pPr>
            <w:r w:rsidRPr="00C46336">
              <w:rPr>
                <w:rFonts w:ascii="HGｺﾞｼｯｸM" w:eastAsia="HGｺﾞｼｯｸM" w:hint="eastAsia"/>
                <w:color w:val="000000" w:themeColor="text1"/>
                <w:sz w:val="18"/>
              </w:rPr>
              <w:t>ケアプランデータ連携システムの活用及び事務職員の配置の体制に係る届出書</w:t>
            </w:r>
          </w:p>
        </w:tc>
        <w:tc>
          <w:tcPr>
            <w:tcW w:w="5380" w:type="dxa"/>
          </w:tcPr>
          <w:p w:rsidR="00496DC8" w:rsidRDefault="00496DC8" w:rsidP="006F0221">
            <w:pPr>
              <w:spacing w:line="260" w:lineRule="exact"/>
              <w:ind w:left="180" w:hangingChars="100" w:hanging="180"/>
              <w:jc w:val="left"/>
              <w:rPr>
                <w:rFonts w:ascii="HGｺﾞｼｯｸM" w:eastAsia="HGｺﾞｼｯｸM"/>
                <w:color w:val="000000" w:themeColor="text1"/>
                <w:sz w:val="18"/>
              </w:rPr>
            </w:pPr>
          </w:p>
        </w:tc>
      </w:tr>
      <w:tr w:rsidR="00496DC8" w:rsidRPr="0089312A" w:rsidTr="006F0221">
        <w:tc>
          <w:tcPr>
            <w:tcW w:w="1271" w:type="dxa"/>
          </w:tcPr>
          <w:p w:rsidR="00496DC8" w:rsidRDefault="00496DC8" w:rsidP="0050124D">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別紙5-6</w:t>
            </w:r>
          </w:p>
        </w:tc>
        <w:tc>
          <w:tcPr>
            <w:tcW w:w="2977" w:type="dxa"/>
          </w:tcPr>
          <w:p w:rsidR="00496DC8" w:rsidRPr="00496DC8" w:rsidRDefault="00496DC8" w:rsidP="00496DC8">
            <w:pPr>
              <w:spacing w:line="260" w:lineRule="exact"/>
              <w:jc w:val="left"/>
              <w:rPr>
                <w:rFonts w:ascii="HGｺﾞｼｯｸM" w:eastAsia="HGｺﾞｼｯｸM"/>
                <w:color w:val="000000" w:themeColor="text1"/>
                <w:sz w:val="18"/>
              </w:rPr>
            </w:pPr>
            <w:r w:rsidRPr="00496DC8">
              <w:rPr>
                <w:rFonts w:ascii="HGｺﾞｼｯｸM" w:eastAsia="HGｺﾞｼｯｸM" w:hint="eastAsia"/>
                <w:color w:val="000000" w:themeColor="text1"/>
                <w:sz w:val="18"/>
              </w:rPr>
              <w:t>居宅介護支援における特定事業所集中減算チェックシート（提出用　兼　保存用）</w:t>
            </w:r>
            <w:r>
              <w:rPr>
                <w:rFonts w:ascii="HGｺﾞｼｯｸM" w:eastAsia="HGｺﾞｼｯｸM" w:hint="eastAsia"/>
                <w:color w:val="000000" w:themeColor="text1"/>
                <w:sz w:val="18"/>
              </w:rPr>
              <w:t xml:space="preserve">　</w:t>
            </w:r>
            <w:r w:rsidRPr="0050124D">
              <w:rPr>
                <w:rFonts w:ascii="HGｺﾞｼｯｸM" w:eastAsia="HGｺﾞｼｯｸM" w:hint="eastAsia"/>
                <w:color w:val="000000" w:themeColor="text1"/>
                <w:sz w:val="18"/>
              </w:rPr>
              <w:t>〔記入例あり〕</w:t>
            </w:r>
          </w:p>
        </w:tc>
        <w:tc>
          <w:tcPr>
            <w:tcW w:w="5380" w:type="dxa"/>
          </w:tcPr>
          <w:p w:rsidR="00496DC8" w:rsidRDefault="00047D27" w:rsidP="006F0221">
            <w:pPr>
              <w:spacing w:line="260" w:lineRule="exact"/>
              <w:ind w:left="180" w:hangingChars="100" w:hanging="180"/>
              <w:jc w:val="left"/>
              <w:rPr>
                <w:rFonts w:ascii="HGｺﾞｼｯｸM" w:eastAsia="HGｺﾞｼｯｸM"/>
                <w:color w:val="000000" w:themeColor="text1"/>
                <w:sz w:val="18"/>
              </w:rPr>
            </w:pPr>
            <w:r>
              <w:rPr>
                <w:rFonts w:ascii="HGｺﾞｼｯｸM" w:eastAsia="HGｺﾞｼｯｸM" w:hint="eastAsia"/>
                <w:color w:val="000000" w:themeColor="text1"/>
                <w:sz w:val="18"/>
              </w:rPr>
              <w:t>・</w:t>
            </w:r>
            <w:r w:rsidRPr="00047D27">
              <w:rPr>
                <w:rFonts w:ascii="HGｺﾞｼｯｸM" w:eastAsia="HGｺﾞｼｯｸM" w:hint="eastAsia"/>
                <w:b/>
                <w:color w:val="000000" w:themeColor="text1"/>
                <w:sz w:val="18"/>
                <w:u w:val="wave"/>
              </w:rPr>
              <w:t>紹介率最高法人について80％を超えていない場合も、本チェックシートを作成し、２年間保存しなければならない</w:t>
            </w:r>
            <w:r w:rsidRPr="00047D27">
              <w:rPr>
                <w:rFonts w:ascii="HGｺﾞｼｯｸM" w:eastAsia="HGｺﾞｼｯｸM" w:hint="eastAsia"/>
                <w:color w:val="000000" w:themeColor="text1"/>
                <w:sz w:val="18"/>
              </w:rPr>
              <w:t>とされていますのでご注意ください。</w:t>
            </w:r>
          </w:p>
        </w:tc>
      </w:tr>
      <w:tr w:rsidR="00496DC8" w:rsidRPr="0089312A" w:rsidTr="006F0221">
        <w:tc>
          <w:tcPr>
            <w:tcW w:w="1271" w:type="dxa"/>
          </w:tcPr>
          <w:p w:rsidR="00496DC8" w:rsidRDefault="00496DC8" w:rsidP="0050124D">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別紙5-7</w:t>
            </w:r>
          </w:p>
        </w:tc>
        <w:tc>
          <w:tcPr>
            <w:tcW w:w="2977" w:type="dxa"/>
          </w:tcPr>
          <w:p w:rsidR="00496DC8" w:rsidRPr="00496DC8" w:rsidRDefault="00496DC8" w:rsidP="00496DC8">
            <w:pPr>
              <w:spacing w:line="260" w:lineRule="exact"/>
              <w:jc w:val="left"/>
              <w:rPr>
                <w:rFonts w:ascii="HGｺﾞｼｯｸM" w:eastAsia="HGｺﾞｼｯｸM"/>
                <w:color w:val="000000" w:themeColor="text1"/>
                <w:sz w:val="18"/>
              </w:rPr>
            </w:pPr>
            <w:r w:rsidRPr="00496DC8">
              <w:rPr>
                <w:rFonts w:ascii="HGｺﾞｼｯｸM" w:eastAsia="HGｺﾞｼｯｸM" w:hint="eastAsia"/>
                <w:color w:val="000000" w:themeColor="text1"/>
                <w:sz w:val="18"/>
              </w:rPr>
              <w:t>理由書（特定事業所集中減算）</w:t>
            </w:r>
          </w:p>
        </w:tc>
        <w:tc>
          <w:tcPr>
            <w:tcW w:w="5380" w:type="dxa"/>
          </w:tcPr>
          <w:p w:rsidR="00496DC8" w:rsidRDefault="00757783" w:rsidP="00757783">
            <w:pPr>
              <w:spacing w:line="260" w:lineRule="exact"/>
              <w:ind w:left="180" w:hangingChars="100" w:hanging="180"/>
              <w:jc w:val="left"/>
              <w:rPr>
                <w:rFonts w:ascii="HGｺﾞｼｯｸM" w:eastAsia="HGｺﾞｼｯｸM"/>
                <w:color w:val="000000" w:themeColor="text1"/>
                <w:sz w:val="18"/>
              </w:rPr>
            </w:pPr>
            <w:r w:rsidRPr="000915A6">
              <w:rPr>
                <w:rFonts w:ascii="HGｺﾞｼｯｸM" w:eastAsia="HGｺﾞｼｯｸM" w:hint="eastAsia"/>
                <w:sz w:val="18"/>
              </w:rPr>
              <w:t>・</w:t>
            </w:r>
            <w:r w:rsidR="00F07E43" w:rsidRPr="000915A6">
              <w:rPr>
                <w:rFonts w:ascii="HGｺﾞｼｯｸM" w:eastAsia="HGｺﾞｼｯｸM" w:hint="eastAsia"/>
                <w:sz w:val="18"/>
              </w:rPr>
              <w:t>基準等</w:t>
            </w:r>
            <w:r w:rsidRPr="00757783">
              <w:rPr>
                <w:rFonts w:ascii="HGｺﾞｼｯｸM" w:eastAsia="HGｺﾞｼｯｸM" w:hint="eastAsia"/>
                <w:color w:val="000000" w:themeColor="text1"/>
                <w:sz w:val="18"/>
              </w:rPr>
              <w:t>を適宜参照しながら、各要件を満たすかどうかを確認してください。</w:t>
            </w:r>
          </w:p>
        </w:tc>
      </w:tr>
      <w:tr w:rsidR="00090D80" w:rsidRPr="0089312A" w:rsidTr="006F0221">
        <w:tc>
          <w:tcPr>
            <w:tcW w:w="1271" w:type="dxa"/>
          </w:tcPr>
          <w:p w:rsidR="00090D80" w:rsidRPr="00F07E43" w:rsidRDefault="00090D80" w:rsidP="0050124D">
            <w:pPr>
              <w:spacing w:line="260" w:lineRule="exact"/>
              <w:jc w:val="center"/>
              <w:rPr>
                <w:rFonts w:ascii="HGｺﾞｼｯｸM" w:eastAsia="HGｺﾞｼｯｸM"/>
                <w:color w:val="FF0000"/>
                <w:sz w:val="18"/>
              </w:rPr>
            </w:pPr>
            <w:r w:rsidRPr="00C46336">
              <w:rPr>
                <w:rFonts w:ascii="HGｺﾞｼｯｸM" w:eastAsia="HGｺﾞｼｯｸM" w:hint="eastAsia"/>
                <w:color w:val="000000" w:themeColor="text1"/>
                <w:sz w:val="18"/>
              </w:rPr>
              <w:t>別紙5-8</w:t>
            </w:r>
          </w:p>
        </w:tc>
        <w:tc>
          <w:tcPr>
            <w:tcW w:w="2977" w:type="dxa"/>
          </w:tcPr>
          <w:p w:rsidR="00090D80" w:rsidRPr="00F07E43" w:rsidRDefault="00090D80" w:rsidP="0050124D">
            <w:pPr>
              <w:spacing w:line="260" w:lineRule="exact"/>
              <w:jc w:val="left"/>
              <w:rPr>
                <w:rFonts w:ascii="HGｺﾞｼｯｸM" w:eastAsia="HGｺﾞｼｯｸM"/>
                <w:color w:val="FF0000"/>
                <w:sz w:val="18"/>
              </w:rPr>
            </w:pPr>
            <w:r w:rsidRPr="00090D80">
              <w:rPr>
                <w:rFonts w:ascii="HGｺﾞｼｯｸM" w:eastAsia="HGｺﾞｼｯｸM" w:hint="eastAsia"/>
                <w:sz w:val="18"/>
              </w:rPr>
              <w:t>誓約書（介護給付費の加算等用）</w:t>
            </w:r>
          </w:p>
        </w:tc>
        <w:tc>
          <w:tcPr>
            <w:tcW w:w="5380" w:type="dxa"/>
          </w:tcPr>
          <w:p w:rsidR="00090D80" w:rsidRPr="00F07E43" w:rsidRDefault="00090D80" w:rsidP="006F0221">
            <w:pPr>
              <w:spacing w:line="260" w:lineRule="exact"/>
              <w:ind w:left="180" w:hangingChars="100" w:hanging="180"/>
              <w:jc w:val="left"/>
              <w:rPr>
                <w:rFonts w:ascii="HGｺﾞｼｯｸM" w:eastAsia="HGｺﾞｼｯｸM"/>
                <w:color w:val="FF0000"/>
                <w:sz w:val="18"/>
              </w:rPr>
            </w:pPr>
            <w:r w:rsidRPr="00C46336">
              <w:rPr>
                <w:rFonts w:ascii="HGｺﾞｼｯｸM" w:eastAsia="HGｺﾞｼｯｸM" w:hint="eastAsia"/>
                <w:color w:val="000000" w:themeColor="text1"/>
                <w:sz w:val="18"/>
              </w:rPr>
              <w:t>・代表者の氏名で作成してください。</w:t>
            </w:r>
          </w:p>
        </w:tc>
      </w:tr>
      <w:tr w:rsidR="00F07E43" w:rsidRPr="0089312A" w:rsidTr="006F0221">
        <w:tc>
          <w:tcPr>
            <w:tcW w:w="1271" w:type="dxa"/>
          </w:tcPr>
          <w:p w:rsidR="00F07E43" w:rsidRPr="00D73AB3" w:rsidRDefault="00F07E43" w:rsidP="0050124D">
            <w:pPr>
              <w:spacing w:line="260" w:lineRule="exact"/>
              <w:jc w:val="center"/>
              <w:rPr>
                <w:rFonts w:ascii="HGｺﾞｼｯｸM" w:eastAsia="HGｺﾞｼｯｸM"/>
                <w:sz w:val="18"/>
              </w:rPr>
            </w:pPr>
            <w:r w:rsidRPr="00C46336">
              <w:rPr>
                <w:rFonts w:ascii="HGｺﾞｼｯｸM" w:eastAsia="HGｺﾞｼｯｸM" w:hint="eastAsia"/>
                <w:color w:val="000000" w:themeColor="text1"/>
                <w:sz w:val="18"/>
              </w:rPr>
              <w:t>別紙5-</w:t>
            </w:r>
            <w:r w:rsidR="00090D80" w:rsidRPr="00C46336">
              <w:rPr>
                <w:rFonts w:ascii="HGｺﾞｼｯｸM" w:eastAsia="HGｺﾞｼｯｸM" w:hint="eastAsia"/>
                <w:color w:val="000000" w:themeColor="text1"/>
                <w:sz w:val="18"/>
              </w:rPr>
              <w:t>9</w:t>
            </w:r>
          </w:p>
        </w:tc>
        <w:tc>
          <w:tcPr>
            <w:tcW w:w="2977" w:type="dxa"/>
          </w:tcPr>
          <w:p w:rsidR="00F07E43" w:rsidRPr="00D73AB3" w:rsidRDefault="00F07E43" w:rsidP="003902EF">
            <w:pPr>
              <w:spacing w:line="260" w:lineRule="exact"/>
              <w:jc w:val="left"/>
              <w:rPr>
                <w:rFonts w:ascii="HGｺﾞｼｯｸM" w:eastAsia="HGｺﾞｼｯｸM"/>
                <w:sz w:val="18"/>
              </w:rPr>
            </w:pPr>
            <w:r w:rsidRPr="00D73AB3">
              <w:rPr>
                <w:rFonts w:ascii="HGｺﾞｼｯｸM" w:eastAsia="HGｺﾞｼｯｸM" w:hint="eastAsia"/>
                <w:sz w:val="18"/>
              </w:rPr>
              <w:t>居宅介護支援における特定事業所加算係る基準の遵守状況に関する記録（保存用）</w:t>
            </w:r>
          </w:p>
        </w:tc>
        <w:tc>
          <w:tcPr>
            <w:tcW w:w="5380" w:type="dxa"/>
          </w:tcPr>
          <w:p w:rsidR="00F07E43" w:rsidRPr="00D73AB3" w:rsidRDefault="00F07E43" w:rsidP="003902EF">
            <w:pPr>
              <w:spacing w:line="260" w:lineRule="exact"/>
              <w:ind w:left="180" w:hangingChars="100" w:hanging="180"/>
              <w:jc w:val="left"/>
              <w:rPr>
                <w:rFonts w:ascii="HGｺﾞｼｯｸM" w:eastAsia="HGｺﾞｼｯｸM"/>
                <w:sz w:val="18"/>
              </w:rPr>
            </w:pPr>
            <w:r w:rsidRPr="00D73AB3">
              <w:rPr>
                <w:rFonts w:ascii="HGｺﾞｼｯｸM" w:eastAsia="HGｺﾞｼｯｸM" w:hint="eastAsia"/>
                <w:sz w:val="18"/>
              </w:rPr>
              <w:t>・特定事業所加算を算定する場合、</w:t>
            </w:r>
            <w:r w:rsidRPr="00D73AB3">
              <w:rPr>
                <w:rFonts w:ascii="HGｺﾞｼｯｸM" w:eastAsia="HGｺﾞｼｯｸM" w:hint="eastAsia"/>
                <w:b/>
                <w:sz w:val="18"/>
                <w:u w:val="wave"/>
              </w:rPr>
              <w:t>毎月末までに上記書類を作成して２年間保存しなければならない</w:t>
            </w:r>
            <w:r w:rsidRPr="00D73AB3">
              <w:rPr>
                <w:rFonts w:ascii="HGｺﾞｼｯｸM" w:eastAsia="HGｺﾞｼｯｸM" w:hint="eastAsia"/>
                <w:sz w:val="18"/>
              </w:rPr>
              <w:t>とされています。加算に当たっての提出書類ではありませんが、基準の遵守状況を確認する際、市が閲覧を要求することもありますので、市ホームページより様式を取得のうえ、作成して既定の期間、保存するようお願いいたします。</w:t>
            </w:r>
          </w:p>
        </w:tc>
      </w:tr>
      <w:tr w:rsidR="006F0221" w:rsidRPr="0089312A" w:rsidTr="006F0221">
        <w:tc>
          <w:tcPr>
            <w:tcW w:w="1271" w:type="dxa"/>
          </w:tcPr>
          <w:p w:rsidR="006F0221" w:rsidRPr="000915A6" w:rsidRDefault="006F0221" w:rsidP="0050124D">
            <w:pPr>
              <w:spacing w:line="260" w:lineRule="exact"/>
              <w:jc w:val="center"/>
              <w:rPr>
                <w:rFonts w:ascii="HGｺﾞｼｯｸM" w:eastAsia="HGｺﾞｼｯｸM"/>
                <w:sz w:val="18"/>
              </w:rPr>
            </w:pPr>
            <w:r w:rsidRPr="00C46336">
              <w:rPr>
                <w:rFonts w:ascii="HGｺﾞｼｯｸM" w:eastAsia="HGｺﾞｼｯｸM" w:hint="eastAsia"/>
                <w:color w:val="000000" w:themeColor="text1"/>
                <w:sz w:val="18"/>
              </w:rPr>
              <w:t>（付表1</w:t>
            </w:r>
            <w:r w:rsidR="00D00383" w:rsidRPr="00C46336">
              <w:rPr>
                <w:rFonts w:ascii="HGｺﾞｼｯｸM" w:eastAsia="HGｺﾞｼｯｸM" w:hint="eastAsia"/>
                <w:color w:val="000000" w:themeColor="text1"/>
                <w:sz w:val="18"/>
              </w:rPr>
              <w:t>1</w:t>
            </w:r>
            <w:r w:rsidRPr="00C46336">
              <w:rPr>
                <w:rFonts w:ascii="HGｺﾞｼｯｸM" w:eastAsia="HGｺﾞｼｯｸM" w:hint="eastAsia"/>
                <w:color w:val="000000" w:themeColor="text1"/>
                <w:sz w:val="18"/>
              </w:rPr>
              <w:t>）</w:t>
            </w:r>
          </w:p>
        </w:tc>
        <w:tc>
          <w:tcPr>
            <w:tcW w:w="2977" w:type="dxa"/>
          </w:tcPr>
          <w:p w:rsidR="006F0221" w:rsidRPr="000915A6" w:rsidRDefault="006F0221" w:rsidP="0050124D">
            <w:pPr>
              <w:spacing w:line="260" w:lineRule="exact"/>
              <w:jc w:val="left"/>
              <w:rPr>
                <w:rFonts w:ascii="HGｺﾞｼｯｸM" w:eastAsia="HGｺﾞｼｯｸM"/>
                <w:sz w:val="18"/>
              </w:rPr>
            </w:pPr>
            <w:r w:rsidRPr="000915A6">
              <w:rPr>
                <w:rFonts w:ascii="HGｺﾞｼｯｸM" w:eastAsia="HGｺﾞｼｯｸM" w:hint="eastAsia"/>
                <w:sz w:val="18"/>
              </w:rPr>
              <w:t>指定居宅介護支援事業所の指定に係る記載事項</w:t>
            </w:r>
          </w:p>
        </w:tc>
        <w:tc>
          <w:tcPr>
            <w:tcW w:w="5380" w:type="dxa"/>
          </w:tcPr>
          <w:p w:rsidR="006F0221" w:rsidRPr="006F0221" w:rsidRDefault="006F0221"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・「人員に関する基準の確認に必要な事項」は、指定申請及び指定更新申請の場合は開始月の、変更届出の場合は届出提出日現在の状況で記入してください。</w:t>
            </w:r>
          </w:p>
          <w:p w:rsidR="006F0221" w:rsidRPr="006F0221" w:rsidRDefault="006F0221"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・常勤換算は以下のように行ってください。</w:t>
            </w:r>
          </w:p>
          <w:p w:rsidR="006F0221" w:rsidRPr="006F0221" w:rsidRDefault="006F0221"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 xml:space="preserve">　◎各職員の総勤務時間　÷　当該事業所の所定の勤務時間</w:t>
            </w:r>
          </w:p>
          <w:p w:rsidR="006F0221" w:rsidRPr="006F0221" w:rsidRDefault="006F0221"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 xml:space="preserve">　　例）所定の勤務時間　　40時間</w:t>
            </w:r>
          </w:p>
          <w:p w:rsidR="006F0221" w:rsidRDefault="006F0221"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 xml:space="preserve">　　　　各職員の勤務時間</w:t>
            </w:r>
          </w:p>
          <w:p w:rsidR="006F0221" w:rsidRDefault="006F0221" w:rsidP="006F0221">
            <w:pPr>
              <w:spacing w:line="260" w:lineRule="exact"/>
              <w:ind w:firstLineChars="400" w:firstLine="718"/>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 xml:space="preserve">　A職員（常勤）：40時間</w:t>
            </w:r>
          </w:p>
          <w:p w:rsidR="006F0221" w:rsidRDefault="006F0221" w:rsidP="006F0221">
            <w:pPr>
              <w:spacing w:line="260" w:lineRule="exact"/>
              <w:ind w:firstLineChars="500" w:firstLine="898"/>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B職員（非常勤）：25時間</w:t>
            </w:r>
          </w:p>
          <w:p w:rsidR="006F0221" w:rsidRDefault="006F0221" w:rsidP="006F0221">
            <w:pPr>
              <w:spacing w:line="260" w:lineRule="exact"/>
              <w:ind w:firstLineChars="500" w:firstLine="898"/>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C職員（非常勤）：15時間</w:t>
            </w:r>
          </w:p>
          <w:p w:rsidR="006F0221" w:rsidRPr="006F0221" w:rsidRDefault="006F0221" w:rsidP="006F0221">
            <w:pPr>
              <w:spacing w:line="260" w:lineRule="exact"/>
              <w:ind w:firstLineChars="500" w:firstLine="898"/>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D職員（非常勤）：20時間　　職員数4名</w:t>
            </w:r>
          </w:p>
          <w:p w:rsidR="006F0221" w:rsidRDefault="006F0221" w:rsidP="006F0221">
            <w:pPr>
              <w:spacing w:line="260" w:lineRule="exact"/>
              <w:ind w:left="180" w:hangingChars="100" w:hanging="180"/>
              <w:jc w:val="left"/>
              <w:rPr>
                <w:rFonts w:ascii="HGｺﾞｼｯｸM" w:eastAsia="HGｺﾞｼｯｸM"/>
                <w:color w:val="000000" w:themeColor="text1"/>
                <w:sz w:val="18"/>
              </w:rPr>
            </w:pPr>
            <w:r>
              <w:rPr>
                <w:rFonts w:ascii="HGｺﾞｼｯｸM" w:eastAsia="HGｺﾞｼｯｸM" w:hint="eastAsia"/>
                <w:color w:val="000000" w:themeColor="text1"/>
                <w:sz w:val="18"/>
              </w:rPr>
              <w:t xml:space="preserve">　　　　　　</w:t>
            </w:r>
            <w:r w:rsidRPr="006F0221">
              <w:rPr>
                <w:rFonts w:ascii="HGｺﾞｼｯｸM" w:eastAsia="HGｺﾞｼｯｸM" w:hint="eastAsia"/>
                <w:color w:val="000000" w:themeColor="text1"/>
                <w:sz w:val="18"/>
              </w:rPr>
              <w:t>常勤換算人数　（40＋25＋15+20）÷40＝2.5名</w:t>
            </w:r>
          </w:p>
          <w:p w:rsidR="006F0221" w:rsidRPr="006F0221" w:rsidRDefault="006F0221" w:rsidP="006F0221">
            <w:pPr>
              <w:spacing w:line="260" w:lineRule="exact"/>
              <w:ind w:leftChars="100" w:left="210" w:firstLineChars="1400" w:firstLine="2513"/>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（小数点第2位を切り捨て）</w:t>
            </w:r>
          </w:p>
        </w:tc>
      </w:tr>
      <w:tr w:rsidR="006F0221" w:rsidRPr="0089312A" w:rsidTr="006F0221">
        <w:tc>
          <w:tcPr>
            <w:tcW w:w="1271" w:type="dxa"/>
          </w:tcPr>
          <w:p w:rsidR="00D00383" w:rsidRPr="00C46336" w:rsidRDefault="00D00383" w:rsidP="00D00383">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標準様式</w:t>
            </w:r>
          </w:p>
          <w:p w:rsidR="006F0221" w:rsidRPr="000915A6" w:rsidRDefault="00D00383" w:rsidP="00D00383">
            <w:pPr>
              <w:spacing w:line="260" w:lineRule="exact"/>
              <w:jc w:val="center"/>
              <w:rPr>
                <w:rFonts w:ascii="HGｺﾞｼｯｸM" w:eastAsia="HGｺﾞｼｯｸM"/>
                <w:sz w:val="18"/>
              </w:rPr>
            </w:pPr>
            <w:r w:rsidRPr="00C46336">
              <w:rPr>
                <w:rFonts w:ascii="HGｺﾞｼｯｸM" w:eastAsia="HGｺﾞｼｯｸM" w:hint="eastAsia"/>
                <w:color w:val="000000" w:themeColor="text1"/>
                <w:sz w:val="18"/>
              </w:rPr>
              <w:t>1-11</w:t>
            </w:r>
          </w:p>
        </w:tc>
        <w:tc>
          <w:tcPr>
            <w:tcW w:w="2977" w:type="dxa"/>
          </w:tcPr>
          <w:p w:rsidR="006F0221" w:rsidRPr="000915A6" w:rsidRDefault="006F0221" w:rsidP="0050124D">
            <w:pPr>
              <w:spacing w:line="260" w:lineRule="exact"/>
              <w:jc w:val="left"/>
              <w:rPr>
                <w:rFonts w:ascii="HGｺﾞｼｯｸM" w:eastAsia="HGｺﾞｼｯｸM"/>
                <w:sz w:val="18"/>
              </w:rPr>
            </w:pPr>
            <w:r w:rsidRPr="000915A6">
              <w:rPr>
                <w:rFonts w:ascii="HGｺﾞｼｯｸM" w:eastAsia="HGｺﾞｼｯｸM" w:hint="eastAsia"/>
                <w:sz w:val="18"/>
              </w:rPr>
              <w:t>従業者の勤務の体制及び勤務形態一覧　〔記入例あり〕</w:t>
            </w:r>
          </w:p>
        </w:tc>
        <w:tc>
          <w:tcPr>
            <w:tcW w:w="5380" w:type="dxa"/>
          </w:tcPr>
          <w:p w:rsidR="006F0221" w:rsidRPr="006F0221" w:rsidRDefault="006F0221"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・従業員が100名以上のものとそれ未満のものでエクセルのシートが別になっていますので、どちらか一つを記入して提出してください。</w:t>
            </w:r>
          </w:p>
        </w:tc>
      </w:tr>
      <w:tr w:rsidR="006F0221" w:rsidRPr="0089312A" w:rsidTr="006F0221">
        <w:tc>
          <w:tcPr>
            <w:tcW w:w="1271" w:type="dxa"/>
          </w:tcPr>
          <w:p w:rsidR="006F0221" w:rsidRPr="00C46336" w:rsidRDefault="00D00383"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標準様式2</w:t>
            </w:r>
          </w:p>
        </w:tc>
        <w:tc>
          <w:tcPr>
            <w:tcW w:w="2977" w:type="dxa"/>
          </w:tcPr>
          <w:p w:rsidR="006F0221" w:rsidRPr="000915A6" w:rsidRDefault="006F0221" w:rsidP="0050124D">
            <w:pPr>
              <w:spacing w:line="260" w:lineRule="exact"/>
              <w:jc w:val="left"/>
              <w:rPr>
                <w:rFonts w:ascii="HGｺﾞｼｯｸM" w:eastAsia="HGｺﾞｼｯｸM"/>
                <w:sz w:val="18"/>
              </w:rPr>
            </w:pPr>
            <w:r w:rsidRPr="000915A6">
              <w:rPr>
                <w:rFonts w:ascii="HGｺﾞｼｯｸM" w:eastAsia="HGｺﾞｼｯｸM" w:hint="eastAsia"/>
                <w:sz w:val="18"/>
              </w:rPr>
              <w:t>管理者経歴書</w:t>
            </w:r>
          </w:p>
        </w:tc>
        <w:tc>
          <w:tcPr>
            <w:tcW w:w="5380" w:type="dxa"/>
          </w:tcPr>
          <w:p w:rsidR="006F0221" w:rsidRPr="006F0221" w:rsidRDefault="006F0221" w:rsidP="006F0221">
            <w:pPr>
              <w:spacing w:line="260" w:lineRule="exact"/>
              <w:ind w:left="180" w:hangingChars="100" w:hanging="180"/>
              <w:jc w:val="left"/>
              <w:rPr>
                <w:rFonts w:ascii="HGｺﾞｼｯｸM" w:eastAsia="HGｺﾞｼｯｸM"/>
                <w:color w:val="000000" w:themeColor="text1"/>
                <w:sz w:val="18"/>
              </w:rPr>
            </w:pPr>
          </w:p>
        </w:tc>
      </w:tr>
      <w:tr w:rsidR="006F0221" w:rsidRPr="0089312A" w:rsidTr="006F0221">
        <w:tc>
          <w:tcPr>
            <w:tcW w:w="1271" w:type="dxa"/>
          </w:tcPr>
          <w:p w:rsidR="006F0221" w:rsidRPr="00C46336" w:rsidRDefault="00D00383"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標準様式3</w:t>
            </w:r>
          </w:p>
        </w:tc>
        <w:tc>
          <w:tcPr>
            <w:tcW w:w="2977" w:type="dxa"/>
          </w:tcPr>
          <w:p w:rsidR="006F0221" w:rsidRPr="000915A6" w:rsidRDefault="006F0221" w:rsidP="0050124D">
            <w:pPr>
              <w:spacing w:line="260" w:lineRule="exact"/>
              <w:jc w:val="left"/>
              <w:rPr>
                <w:rFonts w:ascii="HGｺﾞｼｯｸM" w:eastAsia="HGｺﾞｼｯｸM"/>
                <w:sz w:val="18"/>
              </w:rPr>
            </w:pPr>
            <w:r w:rsidRPr="000915A6">
              <w:rPr>
                <w:rFonts w:ascii="HGｺﾞｼｯｸM" w:eastAsia="HGｺﾞｼｯｸM" w:hint="eastAsia"/>
                <w:sz w:val="18"/>
              </w:rPr>
              <w:t>平面図　〔記入例あり〕</w:t>
            </w:r>
          </w:p>
        </w:tc>
        <w:tc>
          <w:tcPr>
            <w:tcW w:w="5380" w:type="dxa"/>
          </w:tcPr>
          <w:p w:rsidR="006F0221" w:rsidRPr="006F0221" w:rsidRDefault="006F0221"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・事業所が属する建物の平面図、配置図などを記入してください。（既存の平面図等でも代用可。）</w:t>
            </w:r>
          </w:p>
          <w:p w:rsidR="006F0221" w:rsidRPr="006F0221" w:rsidRDefault="006F0221" w:rsidP="006F0221">
            <w:pPr>
              <w:spacing w:line="260" w:lineRule="exact"/>
              <w:ind w:left="180" w:hangingChars="100" w:hanging="180"/>
              <w:jc w:val="left"/>
              <w:rPr>
                <w:rFonts w:ascii="HGｺﾞｼｯｸM" w:eastAsia="HGｺﾞｼｯｸM"/>
                <w:color w:val="000000" w:themeColor="text1"/>
                <w:sz w:val="18"/>
              </w:rPr>
            </w:pPr>
            <w:r w:rsidRPr="006F0221">
              <w:rPr>
                <w:rFonts w:ascii="HGｺﾞｼｯｸM" w:eastAsia="HGｺﾞｼｯｸM" w:hint="eastAsia"/>
                <w:color w:val="000000" w:themeColor="text1"/>
                <w:sz w:val="18"/>
              </w:rPr>
              <w:t>・事業所の位置や床面積、会議室のレイアウト、使用する備品（机、椅子、鍵付き書庫など）の配置などが判るようにしてください。（写真で判別できるものであれば、備品については個数のみの記入でも可とします。）</w:t>
            </w:r>
          </w:p>
        </w:tc>
      </w:tr>
      <w:tr w:rsidR="006F0221" w:rsidRPr="0089312A" w:rsidTr="006F0221">
        <w:tc>
          <w:tcPr>
            <w:tcW w:w="1271" w:type="dxa"/>
          </w:tcPr>
          <w:p w:rsidR="006F0221" w:rsidRPr="00C46336" w:rsidRDefault="00D00383"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標準様式5</w:t>
            </w:r>
          </w:p>
        </w:tc>
        <w:tc>
          <w:tcPr>
            <w:tcW w:w="2977" w:type="dxa"/>
          </w:tcPr>
          <w:p w:rsidR="006F0221" w:rsidRPr="000915A6" w:rsidRDefault="00AF74D0" w:rsidP="0050124D">
            <w:pPr>
              <w:spacing w:line="260" w:lineRule="exact"/>
              <w:jc w:val="left"/>
              <w:rPr>
                <w:rFonts w:ascii="HGｺﾞｼｯｸM" w:eastAsia="HGｺﾞｼｯｸM"/>
                <w:sz w:val="18"/>
              </w:rPr>
            </w:pPr>
            <w:r w:rsidRPr="000915A6">
              <w:rPr>
                <w:rFonts w:ascii="HGｺﾞｼｯｸM" w:eastAsia="HGｺﾞｼｯｸM" w:hint="eastAsia"/>
                <w:sz w:val="18"/>
              </w:rPr>
              <w:t>利用者からの苦情を処理するために講ずる措置の概要　〔記入例あり〕</w:t>
            </w:r>
          </w:p>
        </w:tc>
        <w:tc>
          <w:tcPr>
            <w:tcW w:w="5380" w:type="dxa"/>
          </w:tcPr>
          <w:p w:rsidR="00AF74D0" w:rsidRPr="00AF74D0" w:rsidRDefault="00AF74D0" w:rsidP="00AF74D0">
            <w:pPr>
              <w:spacing w:line="260" w:lineRule="exact"/>
              <w:ind w:left="180" w:hangingChars="100" w:hanging="18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・次の事項について、具体的に記載してください。</w:t>
            </w:r>
          </w:p>
          <w:p w:rsidR="00AF74D0" w:rsidRDefault="00AF74D0" w:rsidP="00AF74D0">
            <w:pPr>
              <w:spacing w:line="260" w:lineRule="exact"/>
              <w:ind w:leftChars="186" w:left="580" w:hangingChars="106" w:hanging="19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①利用者等からの相談又は苦情等に対応する常設の窓口・担当者の措置（担当者名や連絡先）</w:t>
            </w:r>
          </w:p>
          <w:p w:rsidR="00AF74D0" w:rsidRDefault="00AF74D0" w:rsidP="00AF74D0">
            <w:pPr>
              <w:spacing w:line="260" w:lineRule="exact"/>
              <w:ind w:leftChars="186" w:left="580" w:hangingChars="106" w:hanging="19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②円滑かつ迅速に苦情処理を行うための処理体制・手順</w:t>
            </w:r>
          </w:p>
          <w:p w:rsidR="00AF74D0" w:rsidRDefault="00AF74D0" w:rsidP="00AF74D0">
            <w:pPr>
              <w:spacing w:line="260" w:lineRule="exact"/>
              <w:ind w:leftChars="186" w:left="580" w:hangingChars="106" w:hanging="19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③苦情があったサービス事業者に対する対応方針等</w:t>
            </w:r>
          </w:p>
          <w:p w:rsidR="006F0221" w:rsidRPr="006F0221" w:rsidRDefault="00AF74D0" w:rsidP="00AF74D0">
            <w:pPr>
              <w:spacing w:line="260" w:lineRule="exact"/>
              <w:ind w:leftChars="186" w:left="580" w:hangingChars="106" w:hanging="19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④その他参考事項</w:t>
            </w:r>
          </w:p>
        </w:tc>
      </w:tr>
      <w:tr w:rsidR="00C67FE6" w:rsidRPr="0089312A" w:rsidTr="006F0221">
        <w:tc>
          <w:tcPr>
            <w:tcW w:w="1271" w:type="dxa"/>
          </w:tcPr>
          <w:p w:rsidR="00C67FE6" w:rsidRPr="00C46336" w:rsidRDefault="00C67FE6" w:rsidP="00C67FE6">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lastRenderedPageBreak/>
              <w:t>標準様式6-1</w:t>
            </w:r>
          </w:p>
        </w:tc>
        <w:tc>
          <w:tcPr>
            <w:tcW w:w="2977" w:type="dxa"/>
            <w:vMerge w:val="restart"/>
          </w:tcPr>
          <w:p w:rsidR="00C67FE6" w:rsidRPr="00C46336" w:rsidRDefault="00C67FE6" w:rsidP="00C67FE6">
            <w:pPr>
              <w:spacing w:line="260" w:lineRule="exact"/>
              <w:jc w:val="left"/>
              <w:rPr>
                <w:rFonts w:ascii="HGｺﾞｼｯｸM" w:eastAsia="HGｺﾞｼｯｸM"/>
                <w:color w:val="000000" w:themeColor="text1"/>
                <w:sz w:val="18"/>
              </w:rPr>
            </w:pPr>
            <w:r w:rsidRPr="00C46336">
              <w:rPr>
                <w:rFonts w:ascii="HGｺﾞｼｯｸM" w:eastAsia="HGｺﾞｼｯｸM" w:hint="eastAsia"/>
                <w:color w:val="000000" w:themeColor="text1"/>
                <w:sz w:val="18"/>
              </w:rPr>
              <w:t>誓約書　6-1…指定申請用</w:t>
            </w:r>
          </w:p>
          <w:p w:rsidR="00C67FE6" w:rsidRPr="00C46336" w:rsidRDefault="00C67FE6" w:rsidP="00C67FE6">
            <w:pPr>
              <w:spacing w:line="260" w:lineRule="exact"/>
              <w:ind w:firstLineChars="400" w:firstLine="718"/>
              <w:jc w:val="left"/>
              <w:rPr>
                <w:rFonts w:ascii="HGｺﾞｼｯｸM" w:eastAsia="HGｺﾞｼｯｸM"/>
                <w:color w:val="000000" w:themeColor="text1"/>
                <w:sz w:val="18"/>
              </w:rPr>
            </w:pPr>
            <w:r w:rsidRPr="00C46336">
              <w:rPr>
                <w:rFonts w:ascii="HGｺﾞｼｯｸM" w:eastAsia="HGｺﾞｼｯｸM"/>
                <w:color w:val="000000" w:themeColor="text1"/>
                <w:sz w:val="18"/>
              </w:rPr>
              <w:t>6-2</w:t>
            </w:r>
            <w:r w:rsidRPr="00C46336">
              <w:rPr>
                <w:rFonts w:ascii="HGｺﾞｼｯｸM" w:eastAsia="HGｺﾞｼｯｸM" w:hint="eastAsia"/>
                <w:color w:val="000000" w:themeColor="text1"/>
                <w:sz w:val="18"/>
              </w:rPr>
              <w:t>…指定更新申請用</w:t>
            </w:r>
          </w:p>
          <w:p w:rsidR="00C67FE6" w:rsidRPr="00C46336" w:rsidRDefault="00C67FE6" w:rsidP="00C67FE6">
            <w:pPr>
              <w:spacing w:line="260" w:lineRule="exact"/>
              <w:ind w:firstLineChars="400" w:firstLine="718"/>
              <w:jc w:val="left"/>
              <w:rPr>
                <w:rFonts w:ascii="HGｺﾞｼｯｸM" w:eastAsia="HGｺﾞｼｯｸM"/>
                <w:color w:val="000000" w:themeColor="text1"/>
                <w:sz w:val="18"/>
              </w:rPr>
            </w:pPr>
            <w:r w:rsidRPr="00C46336">
              <w:rPr>
                <w:rFonts w:ascii="HGｺﾞｼｯｸM" w:eastAsia="HGｺﾞｼｯｸM" w:hint="eastAsia"/>
                <w:color w:val="000000" w:themeColor="text1"/>
                <w:sz w:val="18"/>
              </w:rPr>
              <w:t>6-3…変更届出用</w:t>
            </w:r>
          </w:p>
        </w:tc>
        <w:tc>
          <w:tcPr>
            <w:tcW w:w="5380" w:type="dxa"/>
            <w:vMerge w:val="restart"/>
          </w:tcPr>
          <w:p w:rsidR="00C67FE6" w:rsidRPr="0089312A" w:rsidRDefault="00C67FE6" w:rsidP="00C67FE6">
            <w:pPr>
              <w:spacing w:line="260" w:lineRule="exact"/>
              <w:ind w:left="180" w:hangingChars="100" w:hanging="18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・該当する介護保険法の規定をご確認のうえ、ご提出ください。</w:t>
            </w:r>
          </w:p>
        </w:tc>
      </w:tr>
      <w:tr w:rsidR="00C67FE6" w:rsidRPr="0089312A" w:rsidTr="006F0221">
        <w:tc>
          <w:tcPr>
            <w:tcW w:w="1271" w:type="dxa"/>
          </w:tcPr>
          <w:p w:rsidR="00C67FE6" w:rsidRPr="00C46336" w:rsidRDefault="00C67FE6" w:rsidP="00C67FE6">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標準様式</w:t>
            </w:r>
            <w:r w:rsidRPr="00C46336">
              <w:rPr>
                <w:rFonts w:ascii="HGｺﾞｼｯｸM" w:eastAsia="HGｺﾞｼｯｸM"/>
                <w:color w:val="000000" w:themeColor="text1"/>
                <w:sz w:val="18"/>
              </w:rPr>
              <w:t>6-2</w:t>
            </w:r>
          </w:p>
        </w:tc>
        <w:tc>
          <w:tcPr>
            <w:tcW w:w="2977" w:type="dxa"/>
            <w:vMerge/>
          </w:tcPr>
          <w:p w:rsidR="00C67FE6" w:rsidRPr="00C46336" w:rsidRDefault="00C67FE6" w:rsidP="0050124D">
            <w:pPr>
              <w:spacing w:line="260" w:lineRule="exact"/>
              <w:jc w:val="left"/>
              <w:rPr>
                <w:rFonts w:ascii="HGｺﾞｼｯｸM" w:eastAsia="HGｺﾞｼｯｸM"/>
                <w:color w:val="000000" w:themeColor="text1"/>
                <w:sz w:val="18"/>
              </w:rPr>
            </w:pPr>
          </w:p>
        </w:tc>
        <w:tc>
          <w:tcPr>
            <w:tcW w:w="5380" w:type="dxa"/>
            <w:vMerge/>
          </w:tcPr>
          <w:p w:rsidR="00C67FE6" w:rsidRPr="00AF74D0" w:rsidRDefault="00C67FE6" w:rsidP="0050124D">
            <w:pPr>
              <w:spacing w:line="260" w:lineRule="exact"/>
              <w:jc w:val="left"/>
              <w:rPr>
                <w:rFonts w:ascii="HGｺﾞｼｯｸM" w:eastAsia="HGｺﾞｼｯｸM"/>
                <w:color w:val="000000" w:themeColor="text1"/>
                <w:sz w:val="18"/>
              </w:rPr>
            </w:pPr>
          </w:p>
        </w:tc>
      </w:tr>
      <w:tr w:rsidR="00C67FE6" w:rsidRPr="0089312A" w:rsidTr="006F0221">
        <w:tc>
          <w:tcPr>
            <w:tcW w:w="1271" w:type="dxa"/>
          </w:tcPr>
          <w:p w:rsidR="00C67FE6" w:rsidRPr="00C46336" w:rsidRDefault="00C67FE6" w:rsidP="00C67FE6">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標準様式</w:t>
            </w:r>
            <w:r w:rsidRPr="00C46336">
              <w:rPr>
                <w:rFonts w:ascii="HGｺﾞｼｯｸM" w:eastAsia="HGｺﾞｼｯｸM"/>
                <w:color w:val="000000" w:themeColor="text1"/>
                <w:sz w:val="18"/>
              </w:rPr>
              <w:t>6-</w:t>
            </w:r>
            <w:r w:rsidRPr="00C46336">
              <w:rPr>
                <w:rFonts w:ascii="HGｺﾞｼｯｸM" w:eastAsia="HGｺﾞｼｯｸM" w:hint="eastAsia"/>
                <w:color w:val="000000" w:themeColor="text1"/>
                <w:sz w:val="18"/>
              </w:rPr>
              <w:t>3</w:t>
            </w:r>
          </w:p>
        </w:tc>
        <w:tc>
          <w:tcPr>
            <w:tcW w:w="2977" w:type="dxa"/>
            <w:vMerge/>
          </w:tcPr>
          <w:p w:rsidR="00C67FE6" w:rsidRPr="00C46336" w:rsidRDefault="00C67FE6" w:rsidP="0050124D">
            <w:pPr>
              <w:spacing w:line="260" w:lineRule="exact"/>
              <w:jc w:val="left"/>
              <w:rPr>
                <w:rFonts w:ascii="HGｺﾞｼｯｸM" w:eastAsia="HGｺﾞｼｯｸM"/>
                <w:color w:val="000000" w:themeColor="text1"/>
                <w:sz w:val="18"/>
              </w:rPr>
            </w:pPr>
          </w:p>
        </w:tc>
        <w:tc>
          <w:tcPr>
            <w:tcW w:w="5380" w:type="dxa"/>
            <w:vMerge/>
          </w:tcPr>
          <w:p w:rsidR="00C67FE6" w:rsidRPr="00AF74D0" w:rsidRDefault="00C67FE6" w:rsidP="0050124D">
            <w:pPr>
              <w:spacing w:line="260" w:lineRule="exact"/>
              <w:jc w:val="left"/>
              <w:rPr>
                <w:rFonts w:ascii="HGｺﾞｼｯｸM" w:eastAsia="HGｺﾞｼｯｸM"/>
                <w:color w:val="000000" w:themeColor="text1"/>
                <w:sz w:val="18"/>
              </w:rPr>
            </w:pPr>
          </w:p>
        </w:tc>
      </w:tr>
      <w:tr w:rsidR="00AF74D0" w:rsidRPr="0089312A" w:rsidTr="006F0221">
        <w:tc>
          <w:tcPr>
            <w:tcW w:w="1271" w:type="dxa"/>
          </w:tcPr>
          <w:p w:rsidR="00AF74D0" w:rsidRPr="00C46336" w:rsidRDefault="00C67FE6"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標準</w:t>
            </w:r>
            <w:r w:rsidR="00AF74D0" w:rsidRPr="00C46336">
              <w:rPr>
                <w:rFonts w:ascii="HGｺﾞｼｯｸM" w:eastAsia="HGｺﾞｼｯｸM" w:hint="eastAsia"/>
                <w:color w:val="000000" w:themeColor="text1"/>
                <w:sz w:val="18"/>
              </w:rPr>
              <w:t>様式7</w:t>
            </w:r>
          </w:p>
        </w:tc>
        <w:tc>
          <w:tcPr>
            <w:tcW w:w="2977" w:type="dxa"/>
          </w:tcPr>
          <w:p w:rsidR="00AF74D0" w:rsidRPr="00C46336" w:rsidRDefault="00AF74D0" w:rsidP="0050124D">
            <w:pPr>
              <w:spacing w:line="260" w:lineRule="exact"/>
              <w:jc w:val="left"/>
              <w:rPr>
                <w:rFonts w:ascii="HGｺﾞｼｯｸM" w:eastAsia="HGｺﾞｼｯｸM"/>
                <w:color w:val="000000" w:themeColor="text1"/>
                <w:sz w:val="18"/>
              </w:rPr>
            </w:pPr>
            <w:r w:rsidRPr="00C46336">
              <w:rPr>
                <w:rFonts w:ascii="HGｺﾞｼｯｸM" w:eastAsia="HGｺﾞｼｯｸM" w:hint="eastAsia"/>
                <w:color w:val="000000" w:themeColor="text1"/>
                <w:sz w:val="18"/>
              </w:rPr>
              <w:t>当該事業所に勤務する介護支援専門員一覧</w:t>
            </w:r>
          </w:p>
        </w:tc>
        <w:tc>
          <w:tcPr>
            <w:tcW w:w="5380" w:type="dxa"/>
          </w:tcPr>
          <w:p w:rsidR="00C67FE6" w:rsidRDefault="00AF74D0" w:rsidP="0050124D">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・介護支援専門員登録番号は、介護支援専門員証に記載のもの</w:t>
            </w:r>
          </w:p>
          <w:p w:rsidR="00AF74D0" w:rsidRPr="0089312A" w:rsidRDefault="00AF74D0" w:rsidP="00C67FE6">
            <w:pPr>
              <w:spacing w:line="260" w:lineRule="exact"/>
              <w:ind w:firstLineChars="100" w:firstLine="18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と相違ないか確認してください。</w:t>
            </w:r>
          </w:p>
        </w:tc>
      </w:tr>
      <w:tr w:rsidR="00AF74D0" w:rsidRPr="0089312A" w:rsidTr="006F0221">
        <w:tc>
          <w:tcPr>
            <w:tcW w:w="1271" w:type="dxa"/>
          </w:tcPr>
          <w:p w:rsidR="00AF74D0" w:rsidRPr="00C46336" w:rsidRDefault="00AF74D0" w:rsidP="0050124D">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参考資料1</w:t>
            </w:r>
            <w:r w:rsidR="00C67FE6" w:rsidRPr="00C46336">
              <w:rPr>
                <w:rFonts w:ascii="HGｺﾞｼｯｸM" w:eastAsia="HGｺﾞｼｯｸM" w:hint="eastAsia"/>
                <w:color w:val="000000" w:themeColor="text1"/>
                <w:sz w:val="18"/>
              </w:rPr>
              <w:t>-1</w:t>
            </w:r>
          </w:p>
        </w:tc>
        <w:tc>
          <w:tcPr>
            <w:tcW w:w="2977" w:type="dxa"/>
          </w:tcPr>
          <w:p w:rsidR="00AF74D0" w:rsidRPr="00C46336" w:rsidRDefault="00AF74D0" w:rsidP="0050124D">
            <w:pPr>
              <w:spacing w:line="260" w:lineRule="exact"/>
              <w:jc w:val="left"/>
              <w:rPr>
                <w:rFonts w:ascii="HGｺﾞｼｯｸM" w:eastAsia="HGｺﾞｼｯｸM"/>
                <w:color w:val="000000" w:themeColor="text1"/>
                <w:sz w:val="18"/>
              </w:rPr>
            </w:pPr>
            <w:r w:rsidRPr="00C46336">
              <w:rPr>
                <w:rFonts w:ascii="HGｺﾞｼｯｸM" w:eastAsia="HGｺﾞｼｯｸM" w:hint="eastAsia"/>
                <w:color w:val="000000" w:themeColor="text1"/>
                <w:sz w:val="18"/>
              </w:rPr>
              <w:t>運営規程の例</w:t>
            </w:r>
            <w:r w:rsidR="00C67FE6" w:rsidRPr="00C46336">
              <w:rPr>
                <w:rFonts w:ascii="HGｺﾞｼｯｸM" w:eastAsia="HGｺﾞｼｯｸM" w:hint="eastAsia"/>
                <w:color w:val="000000" w:themeColor="text1"/>
                <w:sz w:val="18"/>
              </w:rPr>
              <w:t>（居宅介護支援事業）</w:t>
            </w:r>
          </w:p>
        </w:tc>
        <w:tc>
          <w:tcPr>
            <w:tcW w:w="5380" w:type="dxa"/>
          </w:tcPr>
          <w:p w:rsidR="00AF74D0" w:rsidRDefault="00AF74D0" w:rsidP="00AF74D0">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w:t>
            </w:r>
            <w:r w:rsidR="0093178F">
              <w:rPr>
                <w:rFonts w:ascii="HGｺﾞｼｯｸM" w:eastAsia="HGｺﾞｼｯｸM" w:hint="eastAsia"/>
                <w:color w:val="000000" w:themeColor="text1"/>
                <w:sz w:val="18"/>
              </w:rPr>
              <w:t>運営規程</w:t>
            </w:r>
            <w:r w:rsidRPr="00AF74D0">
              <w:rPr>
                <w:rFonts w:ascii="HGｺﾞｼｯｸM" w:eastAsia="HGｺﾞｼｯｸM" w:hint="eastAsia"/>
                <w:color w:val="000000" w:themeColor="text1"/>
                <w:sz w:val="18"/>
              </w:rPr>
              <w:t>の例です。</w:t>
            </w:r>
          </w:p>
          <w:p w:rsidR="00AF74D0" w:rsidRPr="0089312A" w:rsidRDefault="00AF74D0" w:rsidP="00AF74D0">
            <w:pPr>
              <w:spacing w:line="260" w:lineRule="exact"/>
              <w:ind w:left="180" w:hangingChars="100" w:hanging="18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・この例示を参考資料として事業所の運営に合わせた</w:t>
            </w:r>
            <w:r w:rsidR="0093178F">
              <w:rPr>
                <w:rFonts w:ascii="HGｺﾞｼｯｸM" w:eastAsia="HGｺﾞｼｯｸM" w:hint="eastAsia"/>
                <w:color w:val="000000" w:themeColor="text1"/>
                <w:sz w:val="18"/>
              </w:rPr>
              <w:t>規程</w:t>
            </w:r>
            <w:r w:rsidRPr="00AF74D0">
              <w:rPr>
                <w:rFonts w:ascii="HGｺﾞｼｯｸM" w:eastAsia="HGｺﾞｼｯｸM" w:hint="eastAsia"/>
                <w:color w:val="000000" w:themeColor="text1"/>
                <w:sz w:val="18"/>
              </w:rPr>
              <w:t>を作成してください。</w:t>
            </w:r>
          </w:p>
        </w:tc>
      </w:tr>
      <w:tr w:rsidR="005B256A" w:rsidRPr="0089312A" w:rsidTr="006F0221">
        <w:tc>
          <w:tcPr>
            <w:tcW w:w="1271" w:type="dxa"/>
          </w:tcPr>
          <w:p w:rsidR="005B256A" w:rsidRPr="00C46336" w:rsidRDefault="005B256A" w:rsidP="002626F2">
            <w:pPr>
              <w:spacing w:line="260" w:lineRule="exact"/>
              <w:jc w:val="center"/>
              <w:rPr>
                <w:rFonts w:ascii="HGｺﾞｼｯｸM" w:eastAsia="HGｺﾞｼｯｸM"/>
                <w:color w:val="000000" w:themeColor="text1"/>
                <w:sz w:val="18"/>
              </w:rPr>
            </w:pPr>
            <w:r w:rsidRPr="00C46336">
              <w:rPr>
                <w:rFonts w:ascii="HGｺﾞｼｯｸM" w:eastAsia="HGｺﾞｼｯｸM" w:hint="eastAsia"/>
                <w:color w:val="000000" w:themeColor="text1"/>
                <w:sz w:val="18"/>
              </w:rPr>
              <w:t>参考資料</w:t>
            </w:r>
            <w:r w:rsidR="00C67FE6" w:rsidRPr="00C46336">
              <w:rPr>
                <w:rFonts w:ascii="HGｺﾞｼｯｸM" w:eastAsia="HGｺﾞｼｯｸM" w:hint="eastAsia"/>
                <w:color w:val="000000" w:themeColor="text1"/>
                <w:sz w:val="18"/>
              </w:rPr>
              <w:t>2-1</w:t>
            </w:r>
          </w:p>
        </w:tc>
        <w:tc>
          <w:tcPr>
            <w:tcW w:w="2977" w:type="dxa"/>
          </w:tcPr>
          <w:p w:rsidR="005B256A" w:rsidRPr="00C46336" w:rsidRDefault="005B256A" w:rsidP="005B256A">
            <w:pPr>
              <w:spacing w:line="260" w:lineRule="exact"/>
              <w:jc w:val="left"/>
              <w:rPr>
                <w:rFonts w:ascii="HGｺﾞｼｯｸM" w:eastAsia="HGｺﾞｼｯｸM"/>
                <w:color w:val="000000" w:themeColor="text1"/>
                <w:sz w:val="18"/>
              </w:rPr>
            </w:pPr>
            <w:r w:rsidRPr="00C46336">
              <w:rPr>
                <w:rFonts w:ascii="HGｺﾞｼｯｸM" w:eastAsia="HGｺﾞｼｯｸM" w:hint="eastAsia"/>
                <w:color w:val="000000" w:themeColor="text1"/>
                <w:sz w:val="18"/>
              </w:rPr>
              <w:t>モデル重要事項説明書（居宅介護支援用）</w:t>
            </w:r>
          </w:p>
        </w:tc>
        <w:tc>
          <w:tcPr>
            <w:tcW w:w="5380" w:type="dxa"/>
          </w:tcPr>
          <w:p w:rsidR="005B256A" w:rsidRDefault="005B256A" w:rsidP="002626F2">
            <w:pPr>
              <w:spacing w:line="260" w:lineRule="exact"/>
              <w:jc w:val="left"/>
              <w:rPr>
                <w:rFonts w:ascii="HGｺﾞｼｯｸM" w:eastAsia="HGｺﾞｼｯｸM"/>
                <w:color w:val="000000" w:themeColor="text1"/>
                <w:sz w:val="18"/>
              </w:rPr>
            </w:pPr>
            <w:r>
              <w:rPr>
                <w:rFonts w:ascii="HGｺﾞｼｯｸM" w:eastAsia="HGｺﾞｼｯｸM" w:hint="eastAsia"/>
                <w:color w:val="000000" w:themeColor="text1"/>
                <w:sz w:val="18"/>
              </w:rPr>
              <w:t>・重要事項説明書の例です。</w:t>
            </w:r>
          </w:p>
          <w:p w:rsidR="005B256A" w:rsidRPr="005B256A" w:rsidRDefault="005B256A" w:rsidP="005B256A">
            <w:pPr>
              <w:spacing w:line="260" w:lineRule="exact"/>
              <w:ind w:left="180" w:hangingChars="100" w:hanging="18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・この例示を参考資料として事業所の運営に合わせた</w:t>
            </w:r>
            <w:r w:rsidR="00A03101">
              <w:rPr>
                <w:rFonts w:ascii="HGｺﾞｼｯｸM" w:eastAsia="HGｺﾞｼｯｸM" w:hint="eastAsia"/>
                <w:color w:val="000000" w:themeColor="text1"/>
                <w:sz w:val="18"/>
              </w:rPr>
              <w:t>説明書</w:t>
            </w:r>
            <w:r w:rsidRPr="00AF74D0">
              <w:rPr>
                <w:rFonts w:ascii="HGｺﾞｼｯｸM" w:eastAsia="HGｺﾞｼｯｸM" w:hint="eastAsia"/>
                <w:color w:val="000000" w:themeColor="text1"/>
                <w:sz w:val="18"/>
              </w:rPr>
              <w:t>を作成してください。</w:t>
            </w:r>
          </w:p>
        </w:tc>
      </w:tr>
      <w:tr w:rsidR="00A25A93" w:rsidRPr="0089312A" w:rsidTr="006F0221">
        <w:tc>
          <w:tcPr>
            <w:tcW w:w="1271" w:type="dxa"/>
          </w:tcPr>
          <w:p w:rsidR="00A25A93" w:rsidRDefault="00A25A93" w:rsidP="002626F2">
            <w:pPr>
              <w:spacing w:line="260" w:lineRule="exact"/>
              <w:jc w:val="center"/>
              <w:rPr>
                <w:rFonts w:ascii="HGｺﾞｼｯｸM" w:eastAsia="HGｺﾞｼｯｸM"/>
                <w:color w:val="000000" w:themeColor="text1"/>
                <w:sz w:val="18"/>
              </w:rPr>
            </w:pPr>
            <w:r w:rsidRPr="009E4631">
              <w:rPr>
                <w:rFonts w:ascii="HGｺﾞｼｯｸM" w:eastAsia="HGｺﾞｼｯｸM" w:hint="eastAsia"/>
                <w:sz w:val="18"/>
              </w:rPr>
              <w:t>参考資料3</w:t>
            </w:r>
          </w:p>
        </w:tc>
        <w:tc>
          <w:tcPr>
            <w:tcW w:w="2977" w:type="dxa"/>
          </w:tcPr>
          <w:p w:rsidR="00A25A93" w:rsidRPr="00AF74D0" w:rsidRDefault="00A25A93" w:rsidP="002626F2">
            <w:pPr>
              <w:spacing w:line="260" w:lineRule="exact"/>
              <w:jc w:val="left"/>
              <w:rPr>
                <w:rFonts w:ascii="HGｺﾞｼｯｸM" w:eastAsia="HGｺﾞｼｯｸM"/>
                <w:color w:val="000000" w:themeColor="text1"/>
                <w:sz w:val="18"/>
              </w:rPr>
            </w:pPr>
            <w:r w:rsidRPr="00A25A93">
              <w:rPr>
                <w:rFonts w:ascii="HGｺﾞｼｯｸM" w:eastAsia="HGｺﾞｼｯｸM" w:hint="eastAsia"/>
                <w:color w:val="000000" w:themeColor="text1"/>
                <w:sz w:val="18"/>
              </w:rPr>
              <w:t>加算等の要件について</w:t>
            </w:r>
          </w:p>
        </w:tc>
        <w:tc>
          <w:tcPr>
            <w:tcW w:w="5380" w:type="dxa"/>
          </w:tcPr>
          <w:p w:rsidR="00A25A93" w:rsidRPr="00AF74D0" w:rsidRDefault="00A25A93" w:rsidP="002626F2">
            <w:pPr>
              <w:spacing w:line="260" w:lineRule="exact"/>
              <w:jc w:val="left"/>
              <w:rPr>
                <w:rFonts w:ascii="HGｺﾞｼｯｸM" w:eastAsia="HGｺﾞｼｯｸM"/>
                <w:color w:val="000000" w:themeColor="text1"/>
                <w:sz w:val="18"/>
              </w:rPr>
            </w:pPr>
            <w:r>
              <w:rPr>
                <w:rFonts w:ascii="HGｺﾞｼｯｸM" w:eastAsia="HGｺﾞｼｯｸM" w:hint="eastAsia"/>
                <w:color w:val="000000" w:themeColor="text1"/>
                <w:sz w:val="18"/>
              </w:rPr>
              <w:t>・国の発出する通知等をまとめた参考資料です。</w:t>
            </w:r>
          </w:p>
        </w:tc>
      </w:tr>
      <w:tr w:rsidR="002626F2" w:rsidRPr="0089312A" w:rsidTr="006F0221">
        <w:tc>
          <w:tcPr>
            <w:tcW w:w="1271" w:type="dxa"/>
          </w:tcPr>
          <w:p w:rsidR="002626F2" w:rsidRDefault="002626F2" w:rsidP="002626F2">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w:t>
            </w:r>
          </w:p>
        </w:tc>
        <w:tc>
          <w:tcPr>
            <w:tcW w:w="2977" w:type="dxa"/>
          </w:tcPr>
          <w:p w:rsidR="002626F2"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法人登記事項証明書（原本）</w:t>
            </w:r>
          </w:p>
        </w:tc>
        <w:tc>
          <w:tcPr>
            <w:tcW w:w="5380" w:type="dxa"/>
          </w:tcPr>
          <w:p w:rsidR="002626F2" w:rsidRPr="00AF74D0"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・原本で提出してください。</w:t>
            </w:r>
          </w:p>
          <w:p w:rsidR="002626F2" w:rsidRPr="00AF74D0"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・申請に係る事業を実施する旨の記載があることが必要です。</w:t>
            </w:r>
          </w:p>
          <w:p w:rsidR="002626F2" w:rsidRPr="0089312A"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・発行日より３ヶ月以内のものを添付してください。</w:t>
            </w:r>
          </w:p>
        </w:tc>
      </w:tr>
      <w:tr w:rsidR="002626F2" w:rsidRPr="0089312A" w:rsidTr="006F0221">
        <w:tc>
          <w:tcPr>
            <w:tcW w:w="1271" w:type="dxa"/>
          </w:tcPr>
          <w:p w:rsidR="002626F2" w:rsidRDefault="002626F2" w:rsidP="002626F2">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w:t>
            </w:r>
          </w:p>
        </w:tc>
        <w:tc>
          <w:tcPr>
            <w:tcW w:w="2977" w:type="dxa"/>
          </w:tcPr>
          <w:p w:rsidR="002626F2"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介護支援専門員の資格を証明するものの写し</w:t>
            </w:r>
          </w:p>
        </w:tc>
        <w:tc>
          <w:tcPr>
            <w:tcW w:w="5380" w:type="dxa"/>
            <w:vMerge w:val="restart"/>
          </w:tcPr>
          <w:p w:rsidR="002626F2" w:rsidRPr="00AF74D0"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・それぞれ資格証等をコピーして提出してください。</w:t>
            </w:r>
          </w:p>
          <w:p w:rsidR="002626F2" w:rsidRPr="0089312A" w:rsidRDefault="002626F2" w:rsidP="002626F2">
            <w:pPr>
              <w:spacing w:line="260" w:lineRule="exact"/>
              <w:ind w:left="180" w:hangingChars="100" w:hanging="18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・介護支援専門員証と主任介護支援専門員研修の修了証明書の両方の写しを提出してください。</w:t>
            </w:r>
          </w:p>
        </w:tc>
      </w:tr>
      <w:tr w:rsidR="002626F2" w:rsidRPr="0089312A" w:rsidTr="006F0221">
        <w:tc>
          <w:tcPr>
            <w:tcW w:w="1271" w:type="dxa"/>
          </w:tcPr>
          <w:p w:rsidR="002626F2" w:rsidRDefault="002626F2" w:rsidP="002626F2">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w:t>
            </w:r>
          </w:p>
        </w:tc>
        <w:tc>
          <w:tcPr>
            <w:tcW w:w="2977" w:type="dxa"/>
          </w:tcPr>
          <w:p w:rsidR="002626F2"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主任介護支援専門員であることを証明するものの写し</w:t>
            </w:r>
          </w:p>
        </w:tc>
        <w:tc>
          <w:tcPr>
            <w:tcW w:w="5380" w:type="dxa"/>
            <w:vMerge/>
          </w:tcPr>
          <w:p w:rsidR="002626F2" w:rsidRPr="0089312A" w:rsidRDefault="002626F2" w:rsidP="002626F2">
            <w:pPr>
              <w:spacing w:line="260" w:lineRule="exact"/>
              <w:jc w:val="left"/>
              <w:rPr>
                <w:rFonts w:ascii="HGｺﾞｼｯｸM" w:eastAsia="HGｺﾞｼｯｸM"/>
                <w:color w:val="000000" w:themeColor="text1"/>
                <w:sz w:val="18"/>
              </w:rPr>
            </w:pPr>
          </w:p>
        </w:tc>
      </w:tr>
      <w:tr w:rsidR="002626F2" w:rsidRPr="0089312A" w:rsidTr="006F0221">
        <w:tc>
          <w:tcPr>
            <w:tcW w:w="1271" w:type="dxa"/>
          </w:tcPr>
          <w:p w:rsidR="002626F2" w:rsidRDefault="002626F2" w:rsidP="002626F2">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w:t>
            </w:r>
          </w:p>
        </w:tc>
        <w:tc>
          <w:tcPr>
            <w:tcW w:w="2977" w:type="dxa"/>
          </w:tcPr>
          <w:p w:rsidR="002626F2"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事業所内外の写真（カラーに限る）</w:t>
            </w:r>
          </w:p>
        </w:tc>
        <w:tc>
          <w:tcPr>
            <w:tcW w:w="5380" w:type="dxa"/>
          </w:tcPr>
          <w:p w:rsidR="002626F2" w:rsidRPr="0089312A" w:rsidRDefault="002626F2" w:rsidP="002626F2">
            <w:pPr>
              <w:spacing w:line="260" w:lineRule="exact"/>
              <w:ind w:left="180" w:hangingChars="100" w:hanging="18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事務所の外観（入口等が利用者にとってわかりやすいもの）及び上記平面図で示した箇所の内部の広さや設備・備品等の配置状況がわかるカラー写真をＡ４の台紙に貼付し（電子ファイルの出力可）、上記平面図に撮影方向を明示した上で添付してください。</w:t>
            </w:r>
          </w:p>
        </w:tc>
      </w:tr>
      <w:tr w:rsidR="002626F2" w:rsidRPr="0089312A" w:rsidTr="006F0221">
        <w:tc>
          <w:tcPr>
            <w:tcW w:w="1271" w:type="dxa"/>
          </w:tcPr>
          <w:p w:rsidR="002626F2" w:rsidRDefault="002626F2" w:rsidP="002626F2">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w:t>
            </w:r>
          </w:p>
        </w:tc>
        <w:tc>
          <w:tcPr>
            <w:tcW w:w="2977" w:type="dxa"/>
          </w:tcPr>
          <w:p w:rsidR="002626F2"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案内図（既存のパンフレット等で代用可）</w:t>
            </w:r>
          </w:p>
        </w:tc>
        <w:tc>
          <w:tcPr>
            <w:tcW w:w="5380" w:type="dxa"/>
          </w:tcPr>
          <w:p w:rsidR="002626F2" w:rsidRPr="00AF74D0"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・任意様式。</w:t>
            </w:r>
          </w:p>
          <w:p w:rsidR="002626F2" w:rsidRPr="0089312A" w:rsidRDefault="002626F2" w:rsidP="002626F2">
            <w:pPr>
              <w:spacing w:line="260" w:lineRule="exact"/>
              <w:ind w:left="180" w:hangingChars="100" w:hanging="180"/>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最寄り駅から事業所までの案内図（事業所名、所在地、連絡先、最寄り駅からの所要時間等記載したもの）を作成してください。既存のパンフレットやリーフレット等に同様の項目が記載されている場合は、案内図の代わりに提出していただくこともできます。</w:t>
            </w:r>
          </w:p>
        </w:tc>
      </w:tr>
      <w:tr w:rsidR="002626F2" w:rsidRPr="0089312A" w:rsidTr="006F0221">
        <w:tc>
          <w:tcPr>
            <w:tcW w:w="1271" w:type="dxa"/>
          </w:tcPr>
          <w:p w:rsidR="002626F2" w:rsidRDefault="002626F2" w:rsidP="002626F2">
            <w:pPr>
              <w:spacing w:line="260" w:lineRule="exact"/>
              <w:jc w:val="center"/>
              <w:rPr>
                <w:rFonts w:ascii="HGｺﾞｼｯｸM" w:eastAsia="HGｺﾞｼｯｸM"/>
                <w:color w:val="000000" w:themeColor="text1"/>
                <w:sz w:val="18"/>
              </w:rPr>
            </w:pPr>
            <w:r>
              <w:rPr>
                <w:rFonts w:ascii="HGｺﾞｼｯｸM" w:eastAsia="HGｺﾞｼｯｸM" w:hint="eastAsia"/>
                <w:color w:val="000000" w:themeColor="text1"/>
                <w:sz w:val="18"/>
              </w:rPr>
              <w:t>－</w:t>
            </w:r>
          </w:p>
        </w:tc>
        <w:tc>
          <w:tcPr>
            <w:tcW w:w="2977" w:type="dxa"/>
          </w:tcPr>
          <w:p w:rsidR="002626F2" w:rsidRDefault="0093178F" w:rsidP="00772C8F">
            <w:pPr>
              <w:spacing w:line="260" w:lineRule="exact"/>
              <w:jc w:val="left"/>
              <w:rPr>
                <w:rFonts w:ascii="HGｺﾞｼｯｸM" w:eastAsia="HGｺﾞｼｯｸM"/>
                <w:color w:val="000000" w:themeColor="text1"/>
                <w:sz w:val="18"/>
              </w:rPr>
            </w:pPr>
            <w:r>
              <w:rPr>
                <w:rFonts w:ascii="HGｺﾞｼｯｸM" w:eastAsia="HGｺﾞｼｯｸM" w:hint="eastAsia"/>
                <w:color w:val="000000" w:themeColor="text1"/>
                <w:sz w:val="18"/>
              </w:rPr>
              <w:t>運営規程</w:t>
            </w:r>
          </w:p>
        </w:tc>
        <w:tc>
          <w:tcPr>
            <w:tcW w:w="5380" w:type="dxa"/>
          </w:tcPr>
          <w:p w:rsidR="002626F2" w:rsidRPr="00AF74D0" w:rsidRDefault="002626F2" w:rsidP="002626F2">
            <w:pPr>
              <w:spacing w:line="260" w:lineRule="exact"/>
              <w:jc w:val="left"/>
              <w:rPr>
                <w:rFonts w:ascii="HGｺﾞｼｯｸM" w:eastAsia="HGｺﾞｼｯｸM"/>
                <w:color w:val="000000" w:themeColor="text1"/>
                <w:sz w:val="18"/>
              </w:rPr>
            </w:pPr>
            <w:r w:rsidRPr="00AF74D0">
              <w:rPr>
                <w:rFonts w:ascii="HGｺﾞｼｯｸM" w:eastAsia="HGｺﾞｼｯｸM" w:hint="eastAsia"/>
                <w:color w:val="000000" w:themeColor="text1"/>
                <w:sz w:val="18"/>
              </w:rPr>
              <w:t>・任意様式。</w:t>
            </w:r>
          </w:p>
          <w:p w:rsidR="002626F2" w:rsidRPr="0089312A" w:rsidRDefault="002626F2" w:rsidP="002626F2">
            <w:pPr>
              <w:spacing w:line="260" w:lineRule="exact"/>
              <w:ind w:left="180" w:hangingChars="100" w:hanging="180"/>
              <w:jc w:val="left"/>
              <w:rPr>
                <w:rFonts w:ascii="HGｺﾞｼｯｸM" w:eastAsia="HGｺﾞｼｯｸM"/>
                <w:color w:val="000000" w:themeColor="text1"/>
                <w:sz w:val="18"/>
              </w:rPr>
            </w:pPr>
            <w:r w:rsidRPr="000915A6">
              <w:rPr>
                <w:rFonts w:ascii="HGｺﾞｼｯｸM" w:eastAsia="HGｺﾞｼｯｸM" w:hint="eastAsia"/>
                <w:sz w:val="18"/>
              </w:rPr>
              <w:t>・</w:t>
            </w:r>
            <w:r w:rsidR="00EC16D2" w:rsidRPr="000915A6">
              <w:rPr>
                <w:rFonts w:ascii="HGｺﾞｼｯｸM" w:eastAsia="HGｺﾞｼｯｸM" w:hint="eastAsia"/>
                <w:sz w:val="18"/>
              </w:rPr>
              <w:t>参考資料</w:t>
            </w:r>
            <w:r w:rsidR="00EC16D2" w:rsidRPr="000915A6">
              <w:rPr>
                <w:rFonts w:ascii="HGｺﾞｼｯｸM" w:eastAsia="HGｺﾞｼｯｸM"/>
                <w:sz w:val="18"/>
              </w:rPr>
              <w:t>1-1</w:t>
            </w:r>
            <w:r w:rsidRPr="00AF74D0">
              <w:rPr>
                <w:rFonts w:ascii="HGｺﾞｼｯｸM" w:eastAsia="HGｺﾞｼｯｸM" w:hint="eastAsia"/>
                <w:color w:val="000000" w:themeColor="text1"/>
                <w:sz w:val="18"/>
              </w:rPr>
              <w:t>を参考資料として事業所の運営に合わせた</w:t>
            </w:r>
            <w:r w:rsidR="0093178F">
              <w:rPr>
                <w:rFonts w:ascii="HGｺﾞｼｯｸM" w:eastAsia="HGｺﾞｼｯｸM" w:hint="eastAsia"/>
                <w:color w:val="000000" w:themeColor="text1"/>
                <w:sz w:val="18"/>
              </w:rPr>
              <w:t>規程</w:t>
            </w:r>
            <w:r w:rsidRPr="00AF74D0">
              <w:rPr>
                <w:rFonts w:ascii="HGｺﾞｼｯｸM" w:eastAsia="HGｺﾞｼｯｸM" w:hint="eastAsia"/>
                <w:color w:val="000000" w:themeColor="text1"/>
                <w:sz w:val="18"/>
              </w:rPr>
              <w:t>を作成してください。</w:t>
            </w:r>
          </w:p>
        </w:tc>
      </w:tr>
      <w:tr w:rsidR="002626F2" w:rsidRPr="0089312A" w:rsidTr="00D73AB3">
        <w:tc>
          <w:tcPr>
            <w:tcW w:w="1271" w:type="dxa"/>
            <w:shd w:val="clear" w:color="auto" w:fill="auto"/>
          </w:tcPr>
          <w:p w:rsidR="002626F2" w:rsidRPr="00D73AB3" w:rsidRDefault="002626F2" w:rsidP="002626F2">
            <w:pPr>
              <w:spacing w:line="260" w:lineRule="exact"/>
              <w:jc w:val="center"/>
              <w:rPr>
                <w:rFonts w:ascii="HGｺﾞｼｯｸM" w:eastAsia="HGｺﾞｼｯｸM"/>
                <w:sz w:val="18"/>
              </w:rPr>
            </w:pPr>
            <w:r w:rsidRPr="00D73AB3">
              <w:rPr>
                <w:rFonts w:ascii="HGｺﾞｼｯｸM" w:eastAsia="HGｺﾞｼｯｸM" w:hint="eastAsia"/>
                <w:sz w:val="18"/>
              </w:rPr>
              <w:t>－</w:t>
            </w:r>
          </w:p>
        </w:tc>
        <w:tc>
          <w:tcPr>
            <w:tcW w:w="2977" w:type="dxa"/>
            <w:shd w:val="clear" w:color="auto" w:fill="auto"/>
          </w:tcPr>
          <w:p w:rsidR="002626F2" w:rsidRPr="00D73AB3" w:rsidRDefault="002626F2" w:rsidP="002626F2">
            <w:pPr>
              <w:spacing w:line="260" w:lineRule="exact"/>
              <w:jc w:val="left"/>
              <w:rPr>
                <w:rFonts w:ascii="HGｺﾞｼｯｸM" w:eastAsia="HGｺﾞｼｯｸM"/>
                <w:sz w:val="18"/>
              </w:rPr>
            </w:pPr>
            <w:r w:rsidRPr="00D73AB3">
              <w:rPr>
                <w:rFonts w:ascii="HGｺﾞｼｯｸM" w:eastAsia="HGｺﾞｼｯｸM" w:hint="eastAsia"/>
                <w:sz w:val="18"/>
              </w:rPr>
              <w:t>実習受入登録決定通知書の写し</w:t>
            </w:r>
          </w:p>
        </w:tc>
        <w:tc>
          <w:tcPr>
            <w:tcW w:w="5380" w:type="dxa"/>
            <w:shd w:val="clear" w:color="auto" w:fill="auto"/>
          </w:tcPr>
          <w:p w:rsidR="002626F2" w:rsidRPr="00D73AB3" w:rsidRDefault="002626F2" w:rsidP="002626F2">
            <w:pPr>
              <w:spacing w:line="260" w:lineRule="exact"/>
              <w:ind w:left="180" w:hangingChars="100" w:hanging="180"/>
              <w:jc w:val="left"/>
              <w:rPr>
                <w:rFonts w:ascii="HGｺﾞｼｯｸM" w:eastAsia="HGｺﾞｼｯｸM"/>
                <w:sz w:val="18"/>
              </w:rPr>
            </w:pPr>
            <w:r w:rsidRPr="00D73AB3">
              <w:rPr>
                <w:rFonts w:ascii="HGｺﾞｼｯｸM" w:eastAsia="HGｺﾞｼｯｸM" w:hint="eastAsia"/>
                <w:sz w:val="18"/>
              </w:rPr>
              <w:t>・厚生労働大臣が定める基準84－イ（11）に規定するケアマネジメントの基礎技術に関する実習」に関するものとなります。</w:t>
            </w:r>
          </w:p>
        </w:tc>
      </w:tr>
    </w:tbl>
    <w:p w:rsidR="0050124D" w:rsidRDefault="0050124D" w:rsidP="0050124D">
      <w:pPr>
        <w:jc w:val="left"/>
        <w:rPr>
          <w:rFonts w:ascii="HGｺﾞｼｯｸM" w:eastAsia="HGｺﾞｼｯｸM"/>
          <w:color w:val="000000" w:themeColor="text1"/>
        </w:rPr>
      </w:pPr>
    </w:p>
    <w:p w:rsidR="00A01B9E" w:rsidRDefault="00A01B9E" w:rsidP="00BE1297">
      <w:pPr>
        <w:jc w:val="left"/>
        <w:rPr>
          <w:rFonts w:ascii="HGｺﾞｼｯｸM" w:eastAsia="HGｺﾞｼｯｸM"/>
          <w:color w:val="000000" w:themeColor="text1"/>
        </w:rPr>
      </w:pPr>
    </w:p>
    <w:p w:rsidR="00757783" w:rsidRPr="005254C0" w:rsidRDefault="00757783" w:rsidP="00757783">
      <w:pPr>
        <w:jc w:val="left"/>
        <w:rPr>
          <w:color w:val="000000" w:themeColor="text1"/>
        </w:rPr>
      </w:pPr>
    </w:p>
    <w:p w:rsidR="00757783" w:rsidRPr="005254C0" w:rsidRDefault="00757783" w:rsidP="00757783">
      <w:pPr>
        <w:jc w:val="left"/>
        <w:rPr>
          <w:color w:val="000000" w:themeColor="text1"/>
        </w:rPr>
      </w:pPr>
      <w:r w:rsidRPr="005254C0">
        <w:rPr>
          <w:rFonts w:hint="eastAsia"/>
          <w:noProof/>
          <w:color w:val="000000" w:themeColor="text1"/>
        </w:rPr>
        <mc:AlternateContent>
          <mc:Choice Requires="wps">
            <w:drawing>
              <wp:inline distT="0" distB="0" distL="0" distR="0" wp14:anchorId="69562A10" wp14:editId="29988B3E">
                <wp:extent cx="6096000" cy="942975"/>
                <wp:effectExtent l="0" t="0" r="19050" b="28575"/>
                <wp:docPr id="28" name="角丸四角形 28"/>
                <wp:cNvGraphicFramePr/>
                <a:graphic xmlns:a="http://schemas.openxmlformats.org/drawingml/2006/main">
                  <a:graphicData uri="http://schemas.microsoft.com/office/word/2010/wordprocessingShape">
                    <wps:wsp>
                      <wps:cNvSpPr/>
                      <wps:spPr>
                        <a:xfrm>
                          <a:off x="0" y="0"/>
                          <a:ext cx="6096000" cy="942975"/>
                        </a:xfrm>
                        <a:prstGeom prst="roundRect">
                          <a:avLst>
                            <a:gd name="adj" fmla="val 719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Pr="006648EE" w:rsidRDefault="006E699F" w:rsidP="00757783">
                            <w:pPr>
                              <w:ind w:left="210" w:hangingChars="100" w:hanging="210"/>
                              <w:rPr>
                                <w:rFonts w:ascii="HG丸ｺﾞｼｯｸM-PRO" w:eastAsia="HG丸ｺﾞｼｯｸM-PRO" w:hAnsi="HG丸ｺﾞｼｯｸM-PRO"/>
                                <w:b/>
                                <w:color w:val="000000" w:themeColor="text1"/>
                              </w:rPr>
                            </w:pPr>
                            <w:r w:rsidRPr="006648EE">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その他</w:t>
                            </w:r>
                          </w:p>
                          <w:p w:rsidR="006E699F" w:rsidRDefault="006E699F" w:rsidP="00757783">
                            <w:pPr>
                              <w:spacing w:line="28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20"/>
                              </w:rPr>
                              <w:t>本書に記載のない事項については末尾の担当課までお問い合わせください。</w:t>
                            </w:r>
                          </w:p>
                          <w:p w:rsidR="006E699F" w:rsidRPr="001E4112" w:rsidRDefault="006E699F" w:rsidP="00757783">
                            <w:pPr>
                              <w:spacing w:line="280" w:lineRule="exact"/>
                              <w:ind w:left="399" w:hangingChars="200" w:hanging="399"/>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・指定事業者への連絡等は、原則としてメール又は高齢介護課に備え付けの連絡ボックスにて行いますので、よろしくお願いいたします。</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inline>
            </w:drawing>
          </mc:Choice>
          <mc:Fallback>
            <w:pict>
              <v:roundrect w14:anchorId="69562A10" id="角丸四角形 28" o:spid="_x0000_s1091" style="width:480pt;height:74.25pt;visibility:visible;mso-wrap-style:square;mso-left-percent:-10001;mso-top-percent:-10001;mso-position-horizontal:absolute;mso-position-horizontal-relative:char;mso-position-vertical:absolute;mso-position-vertical-relative:line;mso-left-percent:-10001;mso-top-percent:-10001;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" filled="f" strokecolor="black [3213]">
                <v:textbox inset="2mm,.2mm,2mm,.2mm">
                  <w:txbxContent>
                    <w:p w:rsidR="006E699F" w:rsidRPr="006648EE" w:rsidRDefault="006E699F" w:rsidP="00757783">
                      <w:pPr>
                        <w:ind w:left="210" w:hangingChars="100" w:hanging="210"/>
                        <w:rPr>
                          <w:rFonts w:ascii="HG丸ｺﾞｼｯｸM-PRO" w:eastAsia="HG丸ｺﾞｼｯｸM-PRO" w:hAnsi="HG丸ｺﾞｼｯｸM-PRO"/>
                          <w:b/>
                          <w:color w:val="000000" w:themeColor="text1"/>
                        </w:rPr>
                      </w:pPr>
                      <w:r w:rsidRPr="006648EE">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b/>
                          <w:color w:val="000000" w:themeColor="text1"/>
                        </w:rPr>
                        <w:t>その他</w:t>
                      </w:r>
                    </w:p>
                    <w:p w:rsidR="006E699F" w:rsidRDefault="006E699F" w:rsidP="00757783">
                      <w:pPr>
                        <w:spacing w:line="28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sz w:val="20"/>
                        </w:rPr>
                        <w:t>本書に記載のない事項については末尾の担当課までお問い合わせください。</w:t>
                      </w:r>
                    </w:p>
                    <w:p w:rsidR="006E699F" w:rsidRPr="001E4112" w:rsidRDefault="006E699F" w:rsidP="00757783">
                      <w:pPr>
                        <w:spacing w:line="280" w:lineRule="exact"/>
                        <w:ind w:left="399" w:hangingChars="200" w:hanging="399"/>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・指定事業者への連絡等は、原則としてメール又は高齢介護課に備え付けの連絡ボックスにて行いますので、よろしくお願いいたします。</w:t>
                      </w:r>
                    </w:p>
                  </w:txbxContent>
                </v:textbox>
                <w10:anchorlock/>
              </v:roundrect>
            </w:pict>
          </mc:Fallback>
        </mc:AlternateContent>
      </w:r>
    </w:p>
    <w:p w:rsidR="00757783" w:rsidRPr="005254C0" w:rsidRDefault="00757783" w:rsidP="00757783">
      <w:pPr>
        <w:jc w:val="left"/>
        <w:rPr>
          <w:color w:val="000000" w:themeColor="text1"/>
        </w:rPr>
      </w:pPr>
    </w:p>
    <w:p w:rsidR="00FF1BEE" w:rsidRDefault="00FF1BEE" w:rsidP="00BE1297">
      <w:pPr>
        <w:jc w:val="left"/>
        <w:rPr>
          <w:color w:val="000000" w:themeColor="text1"/>
        </w:rPr>
      </w:pPr>
      <w:r>
        <w:rPr>
          <w:color w:val="000000" w:themeColor="text1"/>
        </w:rPr>
        <w:br w:type="page"/>
      </w:r>
    </w:p>
    <w:p w:rsidR="00AC4466" w:rsidRPr="005254C0" w:rsidRDefault="00AC4466" w:rsidP="00BE1297">
      <w:pPr>
        <w:jc w:val="left"/>
        <w:rPr>
          <w:color w:val="000000" w:themeColor="text1"/>
        </w:rPr>
      </w:pPr>
    </w:p>
    <w:p w:rsidR="002A4D67" w:rsidRPr="005254C0" w:rsidRDefault="002A4D67" w:rsidP="00BE1297">
      <w:pPr>
        <w:jc w:val="left"/>
        <w:rPr>
          <w:color w:val="000000" w:themeColor="text1"/>
        </w:rPr>
      </w:pPr>
    </w:p>
    <w:p w:rsidR="007428E2" w:rsidRPr="005254C0" w:rsidRDefault="007428E2" w:rsidP="00BE1297">
      <w:pPr>
        <w:rPr>
          <w:color w:val="000000" w:themeColor="text1"/>
        </w:rPr>
      </w:pPr>
    </w:p>
    <w:p w:rsidR="005B3FCE" w:rsidRPr="005254C0" w:rsidRDefault="005B3FCE"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751715" w:rsidRPr="005254C0" w:rsidRDefault="00751715" w:rsidP="00BE1297">
      <w:pPr>
        <w:rPr>
          <w:color w:val="000000" w:themeColor="text1"/>
        </w:rPr>
      </w:pPr>
    </w:p>
    <w:p w:rsidR="00DC4F91" w:rsidRPr="005254C0" w:rsidRDefault="00DC4F91" w:rsidP="00BE1297">
      <w:pPr>
        <w:jc w:val="left"/>
        <w:rPr>
          <w:color w:val="000000" w:themeColor="text1"/>
        </w:rPr>
      </w:pPr>
    </w:p>
    <w:p w:rsidR="00DC4F91" w:rsidRPr="005254C0" w:rsidRDefault="00DC4F91" w:rsidP="00BE1297">
      <w:pPr>
        <w:jc w:val="left"/>
        <w:rPr>
          <w:color w:val="000000" w:themeColor="text1"/>
        </w:rPr>
      </w:pPr>
    </w:p>
    <w:p w:rsidR="006D3AC1" w:rsidRPr="005254C0" w:rsidRDefault="002B17BF" w:rsidP="00BE1297">
      <w:pPr>
        <w:jc w:val="right"/>
        <w:rPr>
          <w:color w:val="000000" w:themeColor="text1"/>
        </w:rPr>
      </w:pPr>
      <w:r w:rsidRPr="005254C0">
        <w:rPr>
          <w:noProof/>
          <w:color w:val="000000" w:themeColor="text1"/>
        </w:rPr>
        <mc:AlternateContent>
          <mc:Choice Requires="wps">
            <w:drawing>
              <wp:inline distT="0" distB="0" distL="0" distR="0" wp14:anchorId="3B298F96" wp14:editId="44764948">
                <wp:extent cx="4006850" cy="2838450"/>
                <wp:effectExtent l="0" t="0" r="12700" b="19050"/>
                <wp:docPr id="103" name="正方形/長方形 103"/>
                <wp:cNvGraphicFramePr/>
                <a:graphic xmlns:a="http://schemas.openxmlformats.org/drawingml/2006/main">
                  <a:graphicData uri="http://schemas.microsoft.com/office/word/2010/wordprocessingShape">
                    <wps:wsp>
                      <wps:cNvSpPr/>
                      <wps:spPr>
                        <a:xfrm>
                          <a:off x="0" y="0"/>
                          <a:ext cx="4006850" cy="2838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699F" w:rsidRDefault="006E699F" w:rsidP="000F5FAE">
                            <w:pPr>
                              <w:spacing w:line="320" w:lineRule="exact"/>
                              <w:ind w:firstLineChars="100" w:firstLine="210"/>
                              <w:rPr>
                                <w:rFonts w:ascii="メイリオ" w:eastAsia="メイリオ" w:hAnsi="メイリオ"/>
                                <w:color w:val="000000" w:themeColor="text1"/>
                              </w:rPr>
                            </w:pPr>
                            <w:r w:rsidRPr="00751715">
                              <w:rPr>
                                <w:rFonts w:ascii="メイリオ" w:eastAsia="メイリオ" w:hAnsi="メイリオ" w:hint="eastAsia"/>
                                <w:b/>
                                <w:color w:val="000000" w:themeColor="text1"/>
                              </w:rPr>
                              <w:t>藤井寺市役所</w:t>
                            </w:r>
                            <w:r w:rsidRPr="00C86A0A">
                              <w:rPr>
                                <w:rFonts w:ascii="メイリオ" w:eastAsia="メイリオ" w:hAnsi="メイリオ" w:hint="eastAsia"/>
                                <w:color w:val="000000" w:themeColor="text1"/>
                              </w:rPr>
                              <w:t>（〒583-8583</w:t>
                            </w:r>
                            <w:r>
                              <w:rPr>
                                <w:rFonts w:ascii="メイリオ" w:eastAsia="メイリオ" w:hAnsi="メイリオ" w:hint="eastAsia"/>
                                <w:color w:val="000000" w:themeColor="text1"/>
                              </w:rPr>
                              <w:t xml:space="preserve">　</w:t>
                            </w:r>
                            <w:r w:rsidRPr="00C86A0A">
                              <w:rPr>
                                <w:rFonts w:ascii="メイリオ" w:eastAsia="メイリオ" w:hAnsi="メイリオ" w:hint="eastAsia"/>
                                <w:color w:val="000000" w:themeColor="text1"/>
                              </w:rPr>
                              <w:t>藤井寺市岡１丁目１番１号</w:t>
                            </w:r>
                            <w:r>
                              <w:rPr>
                                <w:rFonts w:ascii="メイリオ" w:eastAsia="メイリオ" w:hAnsi="メイリオ" w:hint="eastAsia"/>
                                <w:color w:val="000000" w:themeColor="text1"/>
                              </w:rPr>
                              <w:t>）</w:t>
                            </w:r>
                          </w:p>
                          <w:p w:rsidR="006E699F" w:rsidRPr="000F5FAE" w:rsidRDefault="006E699F" w:rsidP="000F5FAE">
                            <w:pPr>
                              <w:spacing w:line="320" w:lineRule="exact"/>
                              <w:ind w:firstLineChars="100" w:firstLine="210"/>
                              <w:rPr>
                                <w:rFonts w:ascii="メイリオ" w:eastAsia="メイリオ" w:hAnsi="メイリオ"/>
                                <w:color w:val="000000" w:themeColor="text1"/>
                              </w:rPr>
                            </w:pPr>
                          </w:p>
                          <w:p w:rsidR="006E699F" w:rsidRPr="002B17BF" w:rsidRDefault="006E699F" w:rsidP="000F5FAE">
                            <w:pPr>
                              <w:spacing w:line="320" w:lineRule="exact"/>
                              <w:ind w:firstLineChars="100" w:firstLine="210"/>
                              <w:rPr>
                                <w:rFonts w:ascii="メイリオ" w:eastAsia="メイリオ" w:hAnsi="メイリオ"/>
                                <w:b/>
                                <w:color w:val="000000" w:themeColor="text1"/>
                              </w:rPr>
                            </w:pPr>
                            <w:r w:rsidRPr="002B17BF">
                              <w:rPr>
                                <w:rFonts w:ascii="メイリオ" w:eastAsia="メイリオ" w:hAnsi="メイリオ" w:hint="eastAsia"/>
                                <w:b/>
                                <w:color w:val="000000" w:themeColor="text1"/>
                              </w:rPr>
                              <w:t>藤井寺市健康福祉部法人指導課（法人指導担当）</w:t>
                            </w:r>
                          </w:p>
                          <w:p w:rsidR="006E699F" w:rsidRPr="002B17BF" w:rsidRDefault="006E699F" w:rsidP="00751715">
                            <w:pPr>
                              <w:spacing w:line="320" w:lineRule="exact"/>
                              <w:ind w:firstLineChars="300" w:firstLine="629"/>
                              <w:rPr>
                                <w:rFonts w:ascii="メイリオ" w:eastAsia="メイリオ" w:hAnsi="メイリオ"/>
                                <w:color w:val="000000" w:themeColor="text1"/>
                              </w:rPr>
                            </w:pPr>
                            <w:r w:rsidRPr="002B17BF">
                              <w:rPr>
                                <w:rFonts w:ascii="メイリオ" w:eastAsia="メイリオ" w:hAnsi="メイリオ" w:hint="eastAsia"/>
                                <w:color w:val="000000" w:themeColor="text1"/>
                              </w:rPr>
                              <w:t>TEL　　072-939-1111（代表）</w:t>
                            </w:r>
                          </w:p>
                          <w:p w:rsidR="006E699F" w:rsidRPr="002B17BF" w:rsidRDefault="006E699F" w:rsidP="00751715">
                            <w:pPr>
                              <w:spacing w:line="320" w:lineRule="exact"/>
                              <w:ind w:leftChars="560" w:left="1173" w:firstLineChars="121" w:firstLine="254"/>
                              <w:rPr>
                                <w:rFonts w:ascii="メイリオ" w:eastAsia="メイリオ" w:hAnsi="メイリオ"/>
                                <w:color w:val="000000" w:themeColor="text1"/>
                              </w:rPr>
                            </w:pPr>
                            <w:r w:rsidRPr="002B17BF">
                              <w:rPr>
                                <w:rFonts w:ascii="メイリオ" w:eastAsia="メイリオ" w:hAnsi="メイリオ" w:hint="eastAsia"/>
                                <w:color w:val="000000" w:themeColor="text1"/>
                              </w:rPr>
                              <w:t>072-939-1125（直通）</w:t>
                            </w:r>
                          </w:p>
                          <w:p w:rsidR="006E699F" w:rsidRPr="002B17BF" w:rsidRDefault="006E699F" w:rsidP="00751715">
                            <w:pPr>
                              <w:spacing w:line="320" w:lineRule="exact"/>
                              <w:ind w:firstLineChars="300" w:firstLine="629"/>
                              <w:rPr>
                                <w:rFonts w:ascii="メイリオ" w:eastAsia="メイリオ" w:hAnsi="メイリオ"/>
                                <w:color w:val="000000" w:themeColor="text1"/>
                              </w:rPr>
                            </w:pPr>
                            <w:r w:rsidRPr="002B17BF">
                              <w:rPr>
                                <w:rFonts w:ascii="メイリオ" w:eastAsia="メイリオ" w:hAnsi="メイリオ" w:hint="eastAsia"/>
                                <w:color w:val="000000" w:themeColor="text1"/>
                              </w:rPr>
                              <w:t>FAX　　072-952-3679</w:t>
                            </w:r>
                          </w:p>
                          <w:p w:rsidR="006E699F" w:rsidRDefault="006E699F" w:rsidP="00751715">
                            <w:pPr>
                              <w:spacing w:line="320" w:lineRule="exact"/>
                              <w:ind w:firstLineChars="254" w:firstLine="613"/>
                              <w:rPr>
                                <w:rFonts w:ascii="メイリオ" w:eastAsia="メイリオ" w:hAnsi="メイリオ"/>
                                <w:color w:val="000000" w:themeColor="text1"/>
                              </w:rPr>
                            </w:pPr>
                            <w:r w:rsidRPr="000F5FAE">
                              <w:rPr>
                                <w:rFonts w:ascii="メイリオ" w:eastAsia="メイリオ" w:hAnsi="メイリオ" w:hint="eastAsia"/>
                                <w:color w:val="000000" w:themeColor="text1"/>
                                <w:spacing w:val="16"/>
                                <w:kern w:val="0"/>
                                <w:fitText w:val="735" w:id="-2032996863"/>
                              </w:rPr>
                              <w:t>E-mai</w:t>
                            </w:r>
                            <w:r w:rsidRPr="000F5FAE">
                              <w:rPr>
                                <w:rFonts w:ascii="メイリオ" w:eastAsia="メイリオ" w:hAnsi="メイリオ" w:hint="eastAsia"/>
                                <w:color w:val="000000" w:themeColor="text1"/>
                                <w:spacing w:val="4"/>
                                <w:kern w:val="0"/>
                                <w:fitText w:val="735" w:id="-2032996863"/>
                              </w:rPr>
                              <w:t>l</w:t>
                            </w:r>
                            <w:r w:rsidRPr="002B17BF">
                              <w:rPr>
                                <w:rFonts w:ascii="メイリオ" w:eastAsia="メイリオ" w:hAnsi="メイリオ" w:hint="eastAsia"/>
                                <w:color w:val="000000" w:themeColor="text1"/>
                              </w:rPr>
                              <w:t xml:space="preserve">　houjin@city.fujiidera.lg.jp</w:t>
                            </w:r>
                          </w:p>
                          <w:p w:rsidR="006E699F" w:rsidRDefault="006E699F" w:rsidP="000F5FAE">
                            <w:pPr>
                              <w:spacing w:line="320" w:lineRule="exact"/>
                              <w:rPr>
                                <w:rFonts w:ascii="メイリオ" w:eastAsia="メイリオ" w:hAnsi="メイリオ"/>
                                <w:color w:val="000000" w:themeColor="text1"/>
                              </w:rPr>
                            </w:pPr>
                          </w:p>
                          <w:p w:rsidR="006E699F" w:rsidRPr="002B17BF" w:rsidRDefault="006E699F" w:rsidP="000F5FAE">
                            <w:pPr>
                              <w:spacing w:line="320" w:lineRule="exact"/>
                              <w:ind w:firstLineChars="100" w:firstLine="210"/>
                              <w:rPr>
                                <w:rFonts w:ascii="メイリオ" w:eastAsia="メイリオ" w:hAnsi="メイリオ"/>
                                <w:b/>
                                <w:color w:val="000000" w:themeColor="text1"/>
                              </w:rPr>
                            </w:pPr>
                            <w:r w:rsidRPr="000F5FAE">
                              <w:rPr>
                                <w:rFonts w:ascii="メイリオ" w:eastAsia="メイリオ" w:hAnsi="メイリオ" w:hint="eastAsia"/>
                                <w:b/>
                                <w:color w:val="000000" w:themeColor="text1"/>
                              </w:rPr>
                              <w:t>藤井寺市健康福祉部高齢介護課</w:t>
                            </w:r>
                            <w:r w:rsidRPr="002B17BF">
                              <w:rPr>
                                <w:rFonts w:ascii="メイリオ" w:eastAsia="メイリオ" w:hAnsi="メイリオ" w:hint="eastAsia"/>
                                <w:b/>
                                <w:color w:val="000000" w:themeColor="text1"/>
                              </w:rPr>
                              <w:t>（</w:t>
                            </w:r>
                            <w:r>
                              <w:rPr>
                                <w:rFonts w:ascii="メイリオ" w:eastAsia="メイリオ" w:hAnsi="メイリオ" w:hint="eastAsia"/>
                                <w:b/>
                                <w:color w:val="000000" w:themeColor="text1"/>
                              </w:rPr>
                              <w:t>サービス</w:t>
                            </w:r>
                            <w:r w:rsidRPr="002B17BF">
                              <w:rPr>
                                <w:rFonts w:ascii="メイリオ" w:eastAsia="メイリオ" w:hAnsi="メイリオ" w:hint="eastAsia"/>
                                <w:b/>
                                <w:color w:val="000000" w:themeColor="text1"/>
                              </w:rPr>
                              <w:t>担当）</w:t>
                            </w:r>
                          </w:p>
                          <w:p w:rsidR="006E699F" w:rsidRPr="002B17BF" w:rsidRDefault="006E699F" w:rsidP="00751715">
                            <w:pPr>
                              <w:spacing w:line="320" w:lineRule="exact"/>
                              <w:ind w:firstLineChars="300" w:firstLine="629"/>
                              <w:rPr>
                                <w:rFonts w:ascii="メイリオ" w:eastAsia="メイリオ" w:hAnsi="メイリオ"/>
                                <w:color w:val="000000" w:themeColor="text1"/>
                              </w:rPr>
                            </w:pPr>
                            <w:r w:rsidRPr="002B17BF">
                              <w:rPr>
                                <w:rFonts w:ascii="メイリオ" w:eastAsia="メイリオ" w:hAnsi="メイリオ" w:hint="eastAsia"/>
                                <w:color w:val="000000" w:themeColor="text1"/>
                              </w:rPr>
                              <w:t>TEL　　072-939-1111（代表）</w:t>
                            </w:r>
                          </w:p>
                          <w:p w:rsidR="006E699F" w:rsidRPr="002B17BF" w:rsidRDefault="006E699F" w:rsidP="00751715">
                            <w:pPr>
                              <w:spacing w:line="320" w:lineRule="exact"/>
                              <w:ind w:leftChars="560" w:left="1173" w:firstLineChars="121" w:firstLine="254"/>
                              <w:rPr>
                                <w:rFonts w:ascii="メイリオ" w:eastAsia="メイリオ" w:hAnsi="メイリオ"/>
                                <w:color w:val="000000" w:themeColor="text1"/>
                              </w:rPr>
                            </w:pPr>
                            <w:r w:rsidRPr="002B17BF">
                              <w:rPr>
                                <w:rFonts w:ascii="メイリオ" w:eastAsia="メイリオ" w:hAnsi="メイリオ" w:hint="eastAsia"/>
                                <w:color w:val="000000" w:themeColor="text1"/>
                              </w:rPr>
                              <w:t>072-939-11</w:t>
                            </w:r>
                            <w:r>
                              <w:rPr>
                                <w:rFonts w:ascii="メイリオ" w:eastAsia="メイリオ" w:hAnsi="メイリオ" w:hint="eastAsia"/>
                                <w:color w:val="000000" w:themeColor="text1"/>
                              </w:rPr>
                              <w:t>65</w:t>
                            </w:r>
                            <w:r w:rsidRPr="002B17BF">
                              <w:rPr>
                                <w:rFonts w:ascii="メイリオ" w:eastAsia="メイリオ" w:hAnsi="メイリオ" w:hint="eastAsia"/>
                                <w:color w:val="000000" w:themeColor="text1"/>
                              </w:rPr>
                              <w:t>（直通）</w:t>
                            </w:r>
                          </w:p>
                          <w:p w:rsidR="006E699F" w:rsidRPr="002B17BF" w:rsidRDefault="006E699F" w:rsidP="00751715">
                            <w:pPr>
                              <w:spacing w:line="320" w:lineRule="exact"/>
                              <w:ind w:firstLineChars="300" w:firstLine="629"/>
                              <w:rPr>
                                <w:rFonts w:ascii="メイリオ" w:eastAsia="メイリオ" w:hAnsi="メイリオ"/>
                                <w:color w:val="000000" w:themeColor="text1"/>
                              </w:rPr>
                            </w:pPr>
                            <w:r w:rsidRPr="002B17BF">
                              <w:rPr>
                                <w:rFonts w:ascii="メイリオ" w:eastAsia="メイリオ" w:hAnsi="メイリオ" w:hint="eastAsia"/>
                                <w:color w:val="000000" w:themeColor="text1"/>
                              </w:rPr>
                              <w:t>FAX　　072-9</w:t>
                            </w:r>
                            <w:r>
                              <w:rPr>
                                <w:rFonts w:ascii="メイリオ" w:eastAsia="メイリオ" w:hAnsi="メイリオ" w:hint="eastAsia"/>
                                <w:color w:val="000000" w:themeColor="text1"/>
                              </w:rPr>
                              <w:t>39</w:t>
                            </w:r>
                            <w:r w:rsidRPr="002B17BF">
                              <w:rPr>
                                <w:rFonts w:ascii="メイリオ" w:eastAsia="メイリオ" w:hAnsi="メイリオ" w:hint="eastAsia"/>
                                <w:color w:val="000000" w:themeColor="text1"/>
                              </w:rPr>
                              <w:t>-</w:t>
                            </w:r>
                            <w:r>
                              <w:rPr>
                                <w:rFonts w:ascii="メイリオ" w:eastAsia="メイリオ" w:hAnsi="メイリオ" w:hint="eastAsia"/>
                                <w:color w:val="000000" w:themeColor="text1"/>
                              </w:rPr>
                              <w:t>0399</w:t>
                            </w:r>
                          </w:p>
                          <w:p w:rsidR="006E699F" w:rsidRDefault="006E699F" w:rsidP="00751715">
                            <w:pPr>
                              <w:spacing w:line="320" w:lineRule="exact"/>
                              <w:ind w:firstLineChars="254" w:firstLine="613"/>
                              <w:rPr>
                                <w:rFonts w:ascii="メイリオ" w:eastAsia="メイリオ" w:hAnsi="メイリオ"/>
                                <w:color w:val="000000" w:themeColor="text1"/>
                              </w:rPr>
                            </w:pPr>
                            <w:r w:rsidRPr="000F5FAE">
                              <w:rPr>
                                <w:rFonts w:ascii="メイリオ" w:eastAsia="メイリオ" w:hAnsi="メイリオ" w:hint="eastAsia"/>
                                <w:color w:val="000000" w:themeColor="text1"/>
                                <w:spacing w:val="16"/>
                                <w:kern w:val="0"/>
                                <w:fitText w:val="735" w:id="-2032995584"/>
                              </w:rPr>
                              <w:t>E-mai</w:t>
                            </w:r>
                            <w:r w:rsidRPr="000F5FAE">
                              <w:rPr>
                                <w:rFonts w:ascii="メイリオ" w:eastAsia="メイリオ" w:hAnsi="メイリオ" w:hint="eastAsia"/>
                                <w:color w:val="000000" w:themeColor="text1"/>
                                <w:spacing w:val="4"/>
                                <w:kern w:val="0"/>
                                <w:fitText w:val="735" w:id="-2032995584"/>
                              </w:rPr>
                              <w:t>l</w:t>
                            </w:r>
                            <w:r w:rsidRPr="002B17BF">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kaigo</w:t>
                            </w:r>
                            <w:r w:rsidRPr="002B17BF">
                              <w:rPr>
                                <w:rFonts w:ascii="メイリオ" w:eastAsia="メイリオ" w:hAnsi="メイリオ" w:hint="eastAsia"/>
                                <w:color w:val="000000" w:themeColor="text1"/>
                              </w:rPr>
                              <w:t>@city.fujiidera.lg.jp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298F96" id="正方形/長方形 103" o:spid="_x0000_s1092" style="width:315.5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" filled="f" strokecolor="black [3213]">
                <v:textbox>
                  <w:txbxContent>
                    <w:p w:rsidR="006E699F" w:rsidRDefault="006E699F" w:rsidP="000F5FAE">
                      <w:pPr>
                        <w:spacing w:line="320" w:lineRule="exact"/>
                        <w:ind w:firstLineChars="100" w:firstLine="210"/>
                        <w:rPr>
                          <w:rFonts w:ascii="メイリオ" w:eastAsia="メイリオ" w:hAnsi="メイリオ"/>
                          <w:color w:val="000000" w:themeColor="text1"/>
                        </w:rPr>
                      </w:pPr>
                      <w:r w:rsidRPr="00751715">
                        <w:rPr>
                          <w:rFonts w:ascii="メイリオ" w:eastAsia="メイリオ" w:hAnsi="メイリオ" w:hint="eastAsia"/>
                          <w:b/>
                          <w:color w:val="000000" w:themeColor="text1"/>
                        </w:rPr>
                        <w:t>藤井寺市役所</w:t>
                      </w:r>
                      <w:r w:rsidRPr="00C86A0A">
                        <w:rPr>
                          <w:rFonts w:ascii="メイリオ" w:eastAsia="メイリオ" w:hAnsi="メイリオ" w:hint="eastAsia"/>
                          <w:color w:val="000000" w:themeColor="text1"/>
                        </w:rPr>
                        <w:t>（〒583-8583</w:t>
                      </w:r>
                      <w:r>
                        <w:rPr>
                          <w:rFonts w:ascii="メイリオ" w:eastAsia="メイリオ" w:hAnsi="メイリオ" w:hint="eastAsia"/>
                          <w:color w:val="000000" w:themeColor="text1"/>
                        </w:rPr>
                        <w:t xml:space="preserve">　</w:t>
                      </w:r>
                      <w:r w:rsidRPr="00C86A0A">
                        <w:rPr>
                          <w:rFonts w:ascii="メイリオ" w:eastAsia="メイリオ" w:hAnsi="メイリオ" w:hint="eastAsia"/>
                          <w:color w:val="000000" w:themeColor="text1"/>
                        </w:rPr>
                        <w:t>藤井寺市岡１丁目１番１号</w:t>
                      </w:r>
                      <w:r>
                        <w:rPr>
                          <w:rFonts w:ascii="メイリオ" w:eastAsia="メイリオ" w:hAnsi="メイリオ" w:hint="eastAsia"/>
                          <w:color w:val="000000" w:themeColor="text1"/>
                        </w:rPr>
                        <w:t>）</w:t>
                      </w:r>
                    </w:p>
                    <w:p w:rsidR="006E699F" w:rsidRPr="000F5FAE" w:rsidRDefault="006E699F" w:rsidP="000F5FAE">
                      <w:pPr>
                        <w:spacing w:line="320" w:lineRule="exact"/>
                        <w:ind w:firstLineChars="100" w:firstLine="210"/>
                        <w:rPr>
                          <w:rFonts w:ascii="メイリオ" w:eastAsia="メイリオ" w:hAnsi="メイリオ"/>
                          <w:color w:val="000000" w:themeColor="text1"/>
                        </w:rPr>
                      </w:pPr>
                    </w:p>
                    <w:p w:rsidR="006E699F" w:rsidRPr="002B17BF" w:rsidRDefault="006E699F" w:rsidP="000F5FAE">
                      <w:pPr>
                        <w:spacing w:line="320" w:lineRule="exact"/>
                        <w:ind w:firstLineChars="100" w:firstLine="210"/>
                        <w:rPr>
                          <w:rFonts w:ascii="メイリオ" w:eastAsia="メイリオ" w:hAnsi="メイリオ"/>
                          <w:b/>
                          <w:color w:val="000000" w:themeColor="text1"/>
                        </w:rPr>
                      </w:pPr>
                      <w:r w:rsidRPr="002B17BF">
                        <w:rPr>
                          <w:rFonts w:ascii="メイリオ" w:eastAsia="メイリオ" w:hAnsi="メイリオ" w:hint="eastAsia"/>
                          <w:b/>
                          <w:color w:val="000000" w:themeColor="text1"/>
                        </w:rPr>
                        <w:t>藤井寺市健康福祉部法人指導課（法人指導担当）</w:t>
                      </w:r>
                    </w:p>
                    <w:p w:rsidR="006E699F" w:rsidRPr="002B17BF" w:rsidRDefault="006E699F" w:rsidP="00751715">
                      <w:pPr>
                        <w:spacing w:line="320" w:lineRule="exact"/>
                        <w:ind w:firstLineChars="300" w:firstLine="629"/>
                        <w:rPr>
                          <w:rFonts w:ascii="メイリオ" w:eastAsia="メイリオ" w:hAnsi="メイリオ"/>
                          <w:color w:val="000000" w:themeColor="text1"/>
                        </w:rPr>
                      </w:pPr>
                      <w:r w:rsidRPr="002B17BF">
                        <w:rPr>
                          <w:rFonts w:ascii="メイリオ" w:eastAsia="メイリオ" w:hAnsi="メイリオ" w:hint="eastAsia"/>
                          <w:color w:val="000000" w:themeColor="text1"/>
                        </w:rPr>
                        <w:t>TEL　　072-939-1111（代表）</w:t>
                      </w:r>
                    </w:p>
                    <w:p w:rsidR="006E699F" w:rsidRPr="002B17BF" w:rsidRDefault="006E699F" w:rsidP="00751715">
                      <w:pPr>
                        <w:spacing w:line="320" w:lineRule="exact"/>
                        <w:ind w:leftChars="560" w:left="1173" w:firstLineChars="121" w:firstLine="254"/>
                        <w:rPr>
                          <w:rFonts w:ascii="メイリオ" w:eastAsia="メイリオ" w:hAnsi="メイリオ"/>
                          <w:color w:val="000000" w:themeColor="text1"/>
                        </w:rPr>
                      </w:pPr>
                      <w:r w:rsidRPr="002B17BF">
                        <w:rPr>
                          <w:rFonts w:ascii="メイリオ" w:eastAsia="メイリオ" w:hAnsi="メイリオ" w:hint="eastAsia"/>
                          <w:color w:val="000000" w:themeColor="text1"/>
                        </w:rPr>
                        <w:t>072-939-1125（直通）</w:t>
                      </w:r>
                    </w:p>
                    <w:p w:rsidR="006E699F" w:rsidRPr="002B17BF" w:rsidRDefault="006E699F" w:rsidP="00751715">
                      <w:pPr>
                        <w:spacing w:line="320" w:lineRule="exact"/>
                        <w:ind w:firstLineChars="300" w:firstLine="629"/>
                        <w:rPr>
                          <w:rFonts w:ascii="メイリオ" w:eastAsia="メイリオ" w:hAnsi="メイリオ"/>
                          <w:color w:val="000000" w:themeColor="text1"/>
                        </w:rPr>
                      </w:pPr>
                      <w:r w:rsidRPr="002B17BF">
                        <w:rPr>
                          <w:rFonts w:ascii="メイリオ" w:eastAsia="メイリオ" w:hAnsi="メイリオ" w:hint="eastAsia"/>
                          <w:color w:val="000000" w:themeColor="text1"/>
                        </w:rPr>
                        <w:t>FAX　　072-952-3679</w:t>
                      </w:r>
                    </w:p>
                    <w:p w:rsidR="006E699F" w:rsidRDefault="006E699F" w:rsidP="00751715">
                      <w:pPr>
                        <w:spacing w:line="320" w:lineRule="exact"/>
                        <w:ind w:firstLineChars="254" w:firstLine="613"/>
                        <w:rPr>
                          <w:rFonts w:ascii="メイリオ" w:eastAsia="メイリオ" w:hAnsi="メイリオ"/>
                          <w:color w:val="000000" w:themeColor="text1"/>
                        </w:rPr>
                      </w:pPr>
                      <w:r w:rsidRPr="000F5FAE">
                        <w:rPr>
                          <w:rFonts w:ascii="メイリオ" w:eastAsia="メイリオ" w:hAnsi="メイリオ" w:hint="eastAsia"/>
                          <w:color w:val="000000" w:themeColor="text1"/>
                          <w:spacing w:val="16"/>
                          <w:kern w:val="0"/>
                          <w:fitText w:val="735" w:id="-2032996863"/>
                        </w:rPr>
                        <w:t>E-mai</w:t>
                      </w:r>
                      <w:r w:rsidRPr="000F5FAE">
                        <w:rPr>
                          <w:rFonts w:ascii="メイリオ" w:eastAsia="メイリオ" w:hAnsi="メイリオ" w:hint="eastAsia"/>
                          <w:color w:val="000000" w:themeColor="text1"/>
                          <w:spacing w:val="4"/>
                          <w:kern w:val="0"/>
                          <w:fitText w:val="735" w:id="-2032996863"/>
                        </w:rPr>
                        <w:t>l</w:t>
                      </w:r>
                      <w:r w:rsidRPr="002B17BF">
                        <w:rPr>
                          <w:rFonts w:ascii="メイリオ" w:eastAsia="メイリオ" w:hAnsi="メイリオ" w:hint="eastAsia"/>
                          <w:color w:val="000000" w:themeColor="text1"/>
                        </w:rPr>
                        <w:t xml:space="preserve">　houjin@city.fujiidera.lg.jp</w:t>
                      </w:r>
                    </w:p>
                    <w:p w:rsidR="006E699F" w:rsidRDefault="006E699F" w:rsidP="000F5FAE">
                      <w:pPr>
                        <w:spacing w:line="320" w:lineRule="exact"/>
                        <w:rPr>
                          <w:rFonts w:ascii="メイリオ" w:eastAsia="メイリオ" w:hAnsi="メイリオ"/>
                          <w:color w:val="000000" w:themeColor="text1"/>
                        </w:rPr>
                      </w:pPr>
                    </w:p>
                    <w:p w:rsidR="006E699F" w:rsidRPr="002B17BF" w:rsidRDefault="006E699F" w:rsidP="000F5FAE">
                      <w:pPr>
                        <w:spacing w:line="320" w:lineRule="exact"/>
                        <w:ind w:firstLineChars="100" w:firstLine="210"/>
                        <w:rPr>
                          <w:rFonts w:ascii="メイリオ" w:eastAsia="メイリオ" w:hAnsi="メイリオ"/>
                          <w:b/>
                          <w:color w:val="000000" w:themeColor="text1"/>
                        </w:rPr>
                      </w:pPr>
                      <w:r w:rsidRPr="000F5FAE">
                        <w:rPr>
                          <w:rFonts w:ascii="メイリオ" w:eastAsia="メイリオ" w:hAnsi="メイリオ" w:hint="eastAsia"/>
                          <w:b/>
                          <w:color w:val="000000" w:themeColor="text1"/>
                        </w:rPr>
                        <w:t>藤井寺市健康福祉部高齢介護課</w:t>
                      </w:r>
                      <w:r w:rsidRPr="002B17BF">
                        <w:rPr>
                          <w:rFonts w:ascii="メイリオ" w:eastAsia="メイリオ" w:hAnsi="メイリオ" w:hint="eastAsia"/>
                          <w:b/>
                          <w:color w:val="000000" w:themeColor="text1"/>
                        </w:rPr>
                        <w:t>（</w:t>
                      </w:r>
                      <w:r>
                        <w:rPr>
                          <w:rFonts w:ascii="メイリオ" w:eastAsia="メイリオ" w:hAnsi="メイリオ" w:hint="eastAsia"/>
                          <w:b/>
                          <w:color w:val="000000" w:themeColor="text1"/>
                        </w:rPr>
                        <w:t>サービス</w:t>
                      </w:r>
                      <w:r w:rsidRPr="002B17BF">
                        <w:rPr>
                          <w:rFonts w:ascii="メイリオ" w:eastAsia="メイリオ" w:hAnsi="メイリオ" w:hint="eastAsia"/>
                          <w:b/>
                          <w:color w:val="000000" w:themeColor="text1"/>
                        </w:rPr>
                        <w:t>担当）</w:t>
                      </w:r>
                    </w:p>
                    <w:p w:rsidR="006E699F" w:rsidRPr="002B17BF" w:rsidRDefault="006E699F" w:rsidP="00751715">
                      <w:pPr>
                        <w:spacing w:line="320" w:lineRule="exact"/>
                        <w:ind w:firstLineChars="300" w:firstLine="629"/>
                        <w:rPr>
                          <w:rFonts w:ascii="メイリオ" w:eastAsia="メイリオ" w:hAnsi="メイリオ"/>
                          <w:color w:val="000000" w:themeColor="text1"/>
                        </w:rPr>
                      </w:pPr>
                      <w:r w:rsidRPr="002B17BF">
                        <w:rPr>
                          <w:rFonts w:ascii="メイリオ" w:eastAsia="メイリオ" w:hAnsi="メイリオ" w:hint="eastAsia"/>
                          <w:color w:val="000000" w:themeColor="text1"/>
                        </w:rPr>
                        <w:t>TEL　　072-939-1111（代表）</w:t>
                      </w:r>
                    </w:p>
                    <w:p w:rsidR="006E699F" w:rsidRPr="002B17BF" w:rsidRDefault="006E699F" w:rsidP="00751715">
                      <w:pPr>
                        <w:spacing w:line="320" w:lineRule="exact"/>
                        <w:ind w:leftChars="560" w:left="1173" w:firstLineChars="121" w:firstLine="254"/>
                        <w:rPr>
                          <w:rFonts w:ascii="メイリオ" w:eastAsia="メイリオ" w:hAnsi="メイリオ"/>
                          <w:color w:val="000000" w:themeColor="text1"/>
                        </w:rPr>
                      </w:pPr>
                      <w:r w:rsidRPr="002B17BF">
                        <w:rPr>
                          <w:rFonts w:ascii="メイリオ" w:eastAsia="メイリオ" w:hAnsi="メイリオ" w:hint="eastAsia"/>
                          <w:color w:val="000000" w:themeColor="text1"/>
                        </w:rPr>
                        <w:t>072-939-11</w:t>
                      </w:r>
                      <w:r>
                        <w:rPr>
                          <w:rFonts w:ascii="メイリオ" w:eastAsia="メイリオ" w:hAnsi="メイリオ" w:hint="eastAsia"/>
                          <w:color w:val="000000" w:themeColor="text1"/>
                        </w:rPr>
                        <w:t>65</w:t>
                      </w:r>
                      <w:r w:rsidRPr="002B17BF">
                        <w:rPr>
                          <w:rFonts w:ascii="メイリオ" w:eastAsia="メイリオ" w:hAnsi="メイリオ" w:hint="eastAsia"/>
                          <w:color w:val="000000" w:themeColor="text1"/>
                        </w:rPr>
                        <w:t>（直通）</w:t>
                      </w:r>
                    </w:p>
                    <w:p w:rsidR="006E699F" w:rsidRPr="002B17BF" w:rsidRDefault="006E699F" w:rsidP="00751715">
                      <w:pPr>
                        <w:spacing w:line="320" w:lineRule="exact"/>
                        <w:ind w:firstLineChars="300" w:firstLine="629"/>
                        <w:rPr>
                          <w:rFonts w:ascii="メイリオ" w:eastAsia="メイリオ" w:hAnsi="メイリオ"/>
                          <w:color w:val="000000" w:themeColor="text1"/>
                        </w:rPr>
                      </w:pPr>
                      <w:r w:rsidRPr="002B17BF">
                        <w:rPr>
                          <w:rFonts w:ascii="メイリオ" w:eastAsia="メイリオ" w:hAnsi="メイリオ" w:hint="eastAsia"/>
                          <w:color w:val="000000" w:themeColor="text1"/>
                        </w:rPr>
                        <w:t>FAX　　072-9</w:t>
                      </w:r>
                      <w:r>
                        <w:rPr>
                          <w:rFonts w:ascii="メイリオ" w:eastAsia="メイリオ" w:hAnsi="メイリオ" w:hint="eastAsia"/>
                          <w:color w:val="000000" w:themeColor="text1"/>
                        </w:rPr>
                        <w:t>39</w:t>
                      </w:r>
                      <w:r w:rsidRPr="002B17BF">
                        <w:rPr>
                          <w:rFonts w:ascii="メイリオ" w:eastAsia="メイリオ" w:hAnsi="メイリオ" w:hint="eastAsia"/>
                          <w:color w:val="000000" w:themeColor="text1"/>
                        </w:rPr>
                        <w:t>-</w:t>
                      </w:r>
                      <w:r>
                        <w:rPr>
                          <w:rFonts w:ascii="メイリオ" w:eastAsia="メイリオ" w:hAnsi="メイリオ" w:hint="eastAsia"/>
                          <w:color w:val="000000" w:themeColor="text1"/>
                        </w:rPr>
                        <w:t>0399</w:t>
                      </w:r>
                    </w:p>
                    <w:p w:rsidR="006E699F" w:rsidRDefault="006E699F" w:rsidP="00751715">
                      <w:pPr>
                        <w:spacing w:line="320" w:lineRule="exact"/>
                        <w:ind w:firstLineChars="254" w:firstLine="613"/>
                        <w:rPr>
                          <w:rFonts w:ascii="メイリオ" w:eastAsia="メイリオ" w:hAnsi="メイリオ"/>
                          <w:color w:val="000000" w:themeColor="text1"/>
                        </w:rPr>
                      </w:pPr>
                      <w:r w:rsidRPr="000F5FAE">
                        <w:rPr>
                          <w:rFonts w:ascii="メイリオ" w:eastAsia="メイリオ" w:hAnsi="メイリオ" w:hint="eastAsia"/>
                          <w:color w:val="000000" w:themeColor="text1"/>
                          <w:spacing w:val="16"/>
                          <w:kern w:val="0"/>
                          <w:fitText w:val="735" w:id="-2032995584"/>
                        </w:rPr>
                        <w:t>E-mai</w:t>
                      </w:r>
                      <w:r w:rsidRPr="000F5FAE">
                        <w:rPr>
                          <w:rFonts w:ascii="メイリオ" w:eastAsia="メイリオ" w:hAnsi="メイリオ" w:hint="eastAsia"/>
                          <w:color w:val="000000" w:themeColor="text1"/>
                          <w:spacing w:val="4"/>
                          <w:kern w:val="0"/>
                          <w:fitText w:val="735" w:id="-2032995584"/>
                        </w:rPr>
                        <w:t>l</w:t>
                      </w:r>
                      <w:r w:rsidRPr="002B17BF">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kaigo</w:t>
                      </w:r>
                      <w:r w:rsidRPr="002B17BF">
                        <w:rPr>
                          <w:rFonts w:ascii="メイリオ" w:eastAsia="メイリオ" w:hAnsi="メイリオ" w:hint="eastAsia"/>
                          <w:color w:val="000000" w:themeColor="text1"/>
                        </w:rPr>
                        <w:t>@city.fujiidera.lg.jp</w:t>
                      </w:r>
                    </w:p>
                  </w:txbxContent>
                </v:textbox>
                <w10:anchorlock/>
              </v:rect>
            </w:pict>
          </mc:Fallback>
        </mc:AlternateContent>
      </w:r>
    </w:p>
    <w:p w:rsidR="002B17BF" w:rsidRPr="005254C0" w:rsidRDefault="002B17BF" w:rsidP="00BE1297">
      <w:pPr>
        <w:rPr>
          <w:color w:val="000000" w:themeColor="text1"/>
        </w:rPr>
      </w:pPr>
    </w:p>
    <w:sectPr w:rsidR="002B17BF" w:rsidRPr="005254C0" w:rsidSect="000D6C25">
      <w:footerReference w:type="default" r:id="rId10"/>
      <w:pgSz w:w="11906" w:h="16838" w:code="9"/>
      <w:pgMar w:top="1418" w:right="1134" w:bottom="1134" w:left="1134" w:header="851" w:footer="454" w:gutter="0"/>
      <w:cols w:space="425"/>
      <w:titlePg/>
      <w:docGrid w:type="linesAndChars" w:linePitch="32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99F" w:rsidRDefault="006E699F" w:rsidP="00544065">
      <w:r>
        <w:separator/>
      </w:r>
    </w:p>
  </w:endnote>
  <w:endnote w:type="continuationSeparator" w:id="0">
    <w:p w:rsidR="006E699F" w:rsidRDefault="006E699F" w:rsidP="0054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明朝E">
    <w:panose1 w:val="02020909000000000000"/>
    <w:charset w:val="80"/>
    <w:family w:val="roma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21877"/>
      <w:docPartObj>
        <w:docPartGallery w:val="Page Numbers (Bottom of Page)"/>
        <w:docPartUnique/>
      </w:docPartObj>
    </w:sdtPr>
    <w:sdtEndPr/>
    <w:sdtContent>
      <w:p w:rsidR="006E699F" w:rsidRDefault="006E699F">
        <w:pPr>
          <w:pStyle w:val="a5"/>
          <w:jc w:val="center"/>
        </w:pPr>
        <w:r>
          <w:fldChar w:fldCharType="begin"/>
        </w:r>
        <w:r>
          <w:instrText>PAGE   \* MERGEFORMAT</w:instrText>
        </w:r>
        <w:r>
          <w:fldChar w:fldCharType="separate"/>
        </w:r>
        <w:r w:rsidR="003E7FE6" w:rsidRPr="003E7FE6">
          <w:rPr>
            <w:noProof/>
            <w:lang w:val="ja-JP"/>
          </w:rPr>
          <w:t>2</w:t>
        </w:r>
        <w:r>
          <w:fldChar w:fldCharType="end"/>
        </w:r>
      </w:p>
    </w:sdtContent>
  </w:sdt>
  <w:p w:rsidR="006E699F" w:rsidRDefault="006E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99F" w:rsidRDefault="006E699F" w:rsidP="00544065">
      <w:r>
        <w:separator/>
      </w:r>
    </w:p>
  </w:footnote>
  <w:footnote w:type="continuationSeparator" w:id="0">
    <w:p w:rsidR="006E699F" w:rsidRDefault="006E699F" w:rsidP="00544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35EFF"/>
    <w:multiLevelType w:val="hybridMultilevel"/>
    <w:tmpl w:val="85C427F4"/>
    <w:lvl w:ilvl="0" w:tplc="F5823FDE">
      <w:start w:val="3"/>
      <w:numFmt w:val="bullet"/>
      <w:lvlText w:val="・"/>
      <w:lvlJc w:val="left"/>
      <w:pPr>
        <w:ind w:left="1410" w:hanging="360"/>
      </w:pPr>
      <w:rPr>
        <w:rFonts w:ascii="ＭＳ ゴシック" w:eastAsia="ＭＳ ゴシック" w:hAnsi="ＭＳ 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38"/>
    <w:rsid w:val="00002FAE"/>
    <w:rsid w:val="000035A2"/>
    <w:rsid w:val="00004C0F"/>
    <w:rsid w:val="00005C99"/>
    <w:rsid w:val="00010203"/>
    <w:rsid w:val="000200FC"/>
    <w:rsid w:val="00020E42"/>
    <w:rsid w:val="00024C52"/>
    <w:rsid w:val="00041E19"/>
    <w:rsid w:val="00042AD8"/>
    <w:rsid w:val="00043A41"/>
    <w:rsid w:val="00047D27"/>
    <w:rsid w:val="000514C8"/>
    <w:rsid w:val="00052926"/>
    <w:rsid w:val="00062206"/>
    <w:rsid w:val="0007682F"/>
    <w:rsid w:val="000826D5"/>
    <w:rsid w:val="0008377F"/>
    <w:rsid w:val="00085C6F"/>
    <w:rsid w:val="00090D80"/>
    <w:rsid w:val="000915A6"/>
    <w:rsid w:val="00091F8A"/>
    <w:rsid w:val="00091FE5"/>
    <w:rsid w:val="000920DD"/>
    <w:rsid w:val="000A0F6B"/>
    <w:rsid w:val="000A1553"/>
    <w:rsid w:val="000A1DDE"/>
    <w:rsid w:val="000A3EA8"/>
    <w:rsid w:val="000B10E9"/>
    <w:rsid w:val="000B203D"/>
    <w:rsid w:val="000B395C"/>
    <w:rsid w:val="000B3AB5"/>
    <w:rsid w:val="000C3E9F"/>
    <w:rsid w:val="000C44AA"/>
    <w:rsid w:val="000C45AA"/>
    <w:rsid w:val="000C5813"/>
    <w:rsid w:val="000C5A29"/>
    <w:rsid w:val="000C5C7A"/>
    <w:rsid w:val="000D6C25"/>
    <w:rsid w:val="000E121F"/>
    <w:rsid w:val="000E1341"/>
    <w:rsid w:val="000E37CE"/>
    <w:rsid w:val="000E3C72"/>
    <w:rsid w:val="000E56E4"/>
    <w:rsid w:val="000E7999"/>
    <w:rsid w:val="000F4371"/>
    <w:rsid w:val="000F506C"/>
    <w:rsid w:val="000F5FAE"/>
    <w:rsid w:val="0010088B"/>
    <w:rsid w:val="00102F7B"/>
    <w:rsid w:val="00117AEE"/>
    <w:rsid w:val="00120F22"/>
    <w:rsid w:val="00122075"/>
    <w:rsid w:val="001301E3"/>
    <w:rsid w:val="00131377"/>
    <w:rsid w:val="001361CC"/>
    <w:rsid w:val="00136980"/>
    <w:rsid w:val="00136A50"/>
    <w:rsid w:val="0014302F"/>
    <w:rsid w:val="0014326D"/>
    <w:rsid w:val="00161B1D"/>
    <w:rsid w:val="00176D82"/>
    <w:rsid w:val="00177410"/>
    <w:rsid w:val="00182876"/>
    <w:rsid w:val="001847AF"/>
    <w:rsid w:val="00185DC9"/>
    <w:rsid w:val="00185FC6"/>
    <w:rsid w:val="00190AB2"/>
    <w:rsid w:val="0019234F"/>
    <w:rsid w:val="0019573D"/>
    <w:rsid w:val="001977B8"/>
    <w:rsid w:val="001A02C1"/>
    <w:rsid w:val="001A3FE1"/>
    <w:rsid w:val="001A576B"/>
    <w:rsid w:val="001A697D"/>
    <w:rsid w:val="001B2A15"/>
    <w:rsid w:val="001B75C9"/>
    <w:rsid w:val="001B7980"/>
    <w:rsid w:val="001C1D16"/>
    <w:rsid w:val="001C3072"/>
    <w:rsid w:val="001C3EFD"/>
    <w:rsid w:val="001C62F3"/>
    <w:rsid w:val="001D055E"/>
    <w:rsid w:val="001D1336"/>
    <w:rsid w:val="001D32A6"/>
    <w:rsid w:val="001D7382"/>
    <w:rsid w:val="001E149C"/>
    <w:rsid w:val="001E184C"/>
    <w:rsid w:val="001E3B9A"/>
    <w:rsid w:val="001E4112"/>
    <w:rsid w:val="001E5AA1"/>
    <w:rsid w:val="001E69B9"/>
    <w:rsid w:val="001F22D1"/>
    <w:rsid w:val="001F6F57"/>
    <w:rsid w:val="00205836"/>
    <w:rsid w:val="00207B74"/>
    <w:rsid w:val="002117C3"/>
    <w:rsid w:val="00211900"/>
    <w:rsid w:val="00213818"/>
    <w:rsid w:val="002138E3"/>
    <w:rsid w:val="002154D2"/>
    <w:rsid w:val="0023310D"/>
    <w:rsid w:val="00241503"/>
    <w:rsid w:val="002429CA"/>
    <w:rsid w:val="002439DC"/>
    <w:rsid w:val="00244DC7"/>
    <w:rsid w:val="00247BE4"/>
    <w:rsid w:val="00252923"/>
    <w:rsid w:val="00262102"/>
    <w:rsid w:val="002626F2"/>
    <w:rsid w:val="00264778"/>
    <w:rsid w:val="00266066"/>
    <w:rsid w:val="00266083"/>
    <w:rsid w:val="00270533"/>
    <w:rsid w:val="002768E5"/>
    <w:rsid w:val="00293093"/>
    <w:rsid w:val="00295291"/>
    <w:rsid w:val="00297B55"/>
    <w:rsid w:val="00297C30"/>
    <w:rsid w:val="002A4D67"/>
    <w:rsid w:val="002A54AA"/>
    <w:rsid w:val="002A5D65"/>
    <w:rsid w:val="002A6CCE"/>
    <w:rsid w:val="002B17BF"/>
    <w:rsid w:val="002B1D39"/>
    <w:rsid w:val="002B26FA"/>
    <w:rsid w:val="002B4032"/>
    <w:rsid w:val="002B4480"/>
    <w:rsid w:val="002B565F"/>
    <w:rsid w:val="002C1728"/>
    <w:rsid w:val="002C355A"/>
    <w:rsid w:val="002C429B"/>
    <w:rsid w:val="002C4F34"/>
    <w:rsid w:val="002C581E"/>
    <w:rsid w:val="002C75C2"/>
    <w:rsid w:val="002D0752"/>
    <w:rsid w:val="002D4ADD"/>
    <w:rsid w:val="002D5926"/>
    <w:rsid w:val="002D592B"/>
    <w:rsid w:val="002E036B"/>
    <w:rsid w:val="002E1013"/>
    <w:rsid w:val="002E3748"/>
    <w:rsid w:val="002E60DB"/>
    <w:rsid w:val="002E6E67"/>
    <w:rsid w:val="002F5E3A"/>
    <w:rsid w:val="002F79EC"/>
    <w:rsid w:val="00302A47"/>
    <w:rsid w:val="00303C33"/>
    <w:rsid w:val="0030601E"/>
    <w:rsid w:val="00307EE5"/>
    <w:rsid w:val="00312018"/>
    <w:rsid w:val="00312C46"/>
    <w:rsid w:val="00317A5E"/>
    <w:rsid w:val="003219CE"/>
    <w:rsid w:val="00325B87"/>
    <w:rsid w:val="00346B0B"/>
    <w:rsid w:val="00351ECD"/>
    <w:rsid w:val="0036228C"/>
    <w:rsid w:val="003648E8"/>
    <w:rsid w:val="00367830"/>
    <w:rsid w:val="00373666"/>
    <w:rsid w:val="0037548C"/>
    <w:rsid w:val="00381812"/>
    <w:rsid w:val="00381FAD"/>
    <w:rsid w:val="00387CF6"/>
    <w:rsid w:val="003902EF"/>
    <w:rsid w:val="00390BCA"/>
    <w:rsid w:val="00391ED7"/>
    <w:rsid w:val="0039234B"/>
    <w:rsid w:val="003939B5"/>
    <w:rsid w:val="0039620B"/>
    <w:rsid w:val="003973D2"/>
    <w:rsid w:val="003977AA"/>
    <w:rsid w:val="003A4B64"/>
    <w:rsid w:val="003B0C91"/>
    <w:rsid w:val="003B25C3"/>
    <w:rsid w:val="003B37BD"/>
    <w:rsid w:val="003B538F"/>
    <w:rsid w:val="003C5019"/>
    <w:rsid w:val="003D3ADF"/>
    <w:rsid w:val="003E458E"/>
    <w:rsid w:val="003E46A9"/>
    <w:rsid w:val="003E7FE6"/>
    <w:rsid w:val="003F289C"/>
    <w:rsid w:val="003F7DA3"/>
    <w:rsid w:val="00403578"/>
    <w:rsid w:val="00410EBA"/>
    <w:rsid w:val="00410FBC"/>
    <w:rsid w:val="004126ED"/>
    <w:rsid w:val="0041428B"/>
    <w:rsid w:val="0041485F"/>
    <w:rsid w:val="00431DF8"/>
    <w:rsid w:val="00432890"/>
    <w:rsid w:val="004348C0"/>
    <w:rsid w:val="00445D92"/>
    <w:rsid w:val="00447540"/>
    <w:rsid w:val="00450F9A"/>
    <w:rsid w:val="00461DB0"/>
    <w:rsid w:val="0046620E"/>
    <w:rsid w:val="00466812"/>
    <w:rsid w:val="00470564"/>
    <w:rsid w:val="00471023"/>
    <w:rsid w:val="004710AB"/>
    <w:rsid w:val="00471494"/>
    <w:rsid w:val="0047404B"/>
    <w:rsid w:val="00475171"/>
    <w:rsid w:val="0048470B"/>
    <w:rsid w:val="0048568F"/>
    <w:rsid w:val="00490444"/>
    <w:rsid w:val="004915E7"/>
    <w:rsid w:val="00494A8C"/>
    <w:rsid w:val="00496528"/>
    <w:rsid w:val="00496DC8"/>
    <w:rsid w:val="0049788E"/>
    <w:rsid w:val="004A0C9F"/>
    <w:rsid w:val="004A250C"/>
    <w:rsid w:val="004A283F"/>
    <w:rsid w:val="004A49D9"/>
    <w:rsid w:val="004B32A2"/>
    <w:rsid w:val="004B3337"/>
    <w:rsid w:val="004B4333"/>
    <w:rsid w:val="004B6276"/>
    <w:rsid w:val="004B6F9E"/>
    <w:rsid w:val="004B723E"/>
    <w:rsid w:val="004C2CA7"/>
    <w:rsid w:val="004C37B9"/>
    <w:rsid w:val="004D55E3"/>
    <w:rsid w:val="004D6A40"/>
    <w:rsid w:val="004E146D"/>
    <w:rsid w:val="004E66CF"/>
    <w:rsid w:val="004E67CE"/>
    <w:rsid w:val="004F580B"/>
    <w:rsid w:val="004F5C36"/>
    <w:rsid w:val="004F648C"/>
    <w:rsid w:val="004F69C7"/>
    <w:rsid w:val="00500AB9"/>
    <w:rsid w:val="0050124D"/>
    <w:rsid w:val="00501EA0"/>
    <w:rsid w:val="00506914"/>
    <w:rsid w:val="005254C0"/>
    <w:rsid w:val="00527975"/>
    <w:rsid w:val="00530411"/>
    <w:rsid w:val="00530A55"/>
    <w:rsid w:val="00531CFA"/>
    <w:rsid w:val="00532AC8"/>
    <w:rsid w:val="005358BF"/>
    <w:rsid w:val="00535ECB"/>
    <w:rsid w:val="00542FBA"/>
    <w:rsid w:val="00544065"/>
    <w:rsid w:val="00544C84"/>
    <w:rsid w:val="00545DAE"/>
    <w:rsid w:val="00546CE9"/>
    <w:rsid w:val="0055059F"/>
    <w:rsid w:val="00553AAB"/>
    <w:rsid w:val="00553E5A"/>
    <w:rsid w:val="0055672D"/>
    <w:rsid w:val="00561580"/>
    <w:rsid w:val="00563E75"/>
    <w:rsid w:val="005654EE"/>
    <w:rsid w:val="00565925"/>
    <w:rsid w:val="00571FF3"/>
    <w:rsid w:val="00577D26"/>
    <w:rsid w:val="00583944"/>
    <w:rsid w:val="005900A2"/>
    <w:rsid w:val="0059646A"/>
    <w:rsid w:val="00597A5A"/>
    <w:rsid w:val="005A7F83"/>
    <w:rsid w:val="005B11B9"/>
    <w:rsid w:val="005B256A"/>
    <w:rsid w:val="005B3FCE"/>
    <w:rsid w:val="005B6A54"/>
    <w:rsid w:val="005C3476"/>
    <w:rsid w:val="005C3A66"/>
    <w:rsid w:val="005D45F0"/>
    <w:rsid w:val="005E12D9"/>
    <w:rsid w:val="005E2C42"/>
    <w:rsid w:val="005F31BF"/>
    <w:rsid w:val="005F4D34"/>
    <w:rsid w:val="005F5791"/>
    <w:rsid w:val="005F5B8A"/>
    <w:rsid w:val="005F6A30"/>
    <w:rsid w:val="00602037"/>
    <w:rsid w:val="00604DE5"/>
    <w:rsid w:val="006109EA"/>
    <w:rsid w:val="00610CA9"/>
    <w:rsid w:val="006134EB"/>
    <w:rsid w:val="006160F7"/>
    <w:rsid w:val="00621932"/>
    <w:rsid w:val="0062352F"/>
    <w:rsid w:val="00632FD9"/>
    <w:rsid w:val="00635950"/>
    <w:rsid w:val="00640EA6"/>
    <w:rsid w:val="00646E29"/>
    <w:rsid w:val="00647017"/>
    <w:rsid w:val="00652735"/>
    <w:rsid w:val="00662D1D"/>
    <w:rsid w:val="006648EE"/>
    <w:rsid w:val="00671FFF"/>
    <w:rsid w:val="006839DF"/>
    <w:rsid w:val="00686E91"/>
    <w:rsid w:val="00694F93"/>
    <w:rsid w:val="00696EED"/>
    <w:rsid w:val="006A1FEE"/>
    <w:rsid w:val="006B3CFB"/>
    <w:rsid w:val="006B4C58"/>
    <w:rsid w:val="006B62D4"/>
    <w:rsid w:val="006C1D76"/>
    <w:rsid w:val="006C4620"/>
    <w:rsid w:val="006C4B7B"/>
    <w:rsid w:val="006C6A67"/>
    <w:rsid w:val="006D3AC1"/>
    <w:rsid w:val="006D74D7"/>
    <w:rsid w:val="006E3699"/>
    <w:rsid w:val="006E699F"/>
    <w:rsid w:val="006F0221"/>
    <w:rsid w:val="006F19DC"/>
    <w:rsid w:val="006F37E9"/>
    <w:rsid w:val="006F4416"/>
    <w:rsid w:val="006F66CE"/>
    <w:rsid w:val="0070089D"/>
    <w:rsid w:val="0071152A"/>
    <w:rsid w:val="00712695"/>
    <w:rsid w:val="00713453"/>
    <w:rsid w:val="00714CDD"/>
    <w:rsid w:val="00715C9E"/>
    <w:rsid w:val="0071665F"/>
    <w:rsid w:val="007204E9"/>
    <w:rsid w:val="007238BA"/>
    <w:rsid w:val="007250D0"/>
    <w:rsid w:val="00730358"/>
    <w:rsid w:val="00734812"/>
    <w:rsid w:val="007428E2"/>
    <w:rsid w:val="00743C1D"/>
    <w:rsid w:val="00747AE8"/>
    <w:rsid w:val="007509A0"/>
    <w:rsid w:val="00750B36"/>
    <w:rsid w:val="00751715"/>
    <w:rsid w:val="00755CED"/>
    <w:rsid w:val="00757783"/>
    <w:rsid w:val="00772C8F"/>
    <w:rsid w:val="00774F5D"/>
    <w:rsid w:val="007752B6"/>
    <w:rsid w:val="00780CFB"/>
    <w:rsid w:val="00781034"/>
    <w:rsid w:val="00781754"/>
    <w:rsid w:val="00783BD6"/>
    <w:rsid w:val="00787189"/>
    <w:rsid w:val="0078744C"/>
    <w:rsid w:val="00793132"/>
    <w:rsid w:val="007A18BD"/>
    <w:rsid w:val="007A4EE5"/>
    <w:rsid w:val="007A52F7"/>
    <w:rsid w:val="007B04CB"/>
    <w:rsid w:val="007B08DA"/>
    <w:rsid w:val="007B4552"/>
    <w:rsid w:val="007B78D1"/>
    <w:rsid w:val="007C659B"/>
    <w:rsid w:val="007C79FC"/>
    <w:rsid w:val="007D2484"/>
    <w:rsid w:val="007E4DD0"/>
    <w:rsid w:val="007E65E0"/>
    <w:rsid w:val="007F2302"/>
    <w:rsid w:val="007F61DF"/>
    <w:rsid w:val="00800BAB"/>
    <w:rsid w:val="008031F8"/>
    <w:rsid w:val="00805DFA"/>
    <w:rsid w:val="00806614"/>
    <w:rsid w:val="00807D1E"/>
    <w:rsid w:val="00811A52"/>
    <w:rsid w:val="008139BA"/>
    <w:rsid w:val="008144D3"/>
    <w:rsid w:val="00816B93"/>
    <w:rsid w:val="00823A19"/>
    <w:rsid w:val="00833382"/>
    <w:rsid w:val="008341BF"/>
    <w:rsid w:val="00837C88"/>
    <w:rsid w:val="008437C7"/>
    <w:rsid w:val="00845E43"/>
    <w:rsid w:val="008553C4"/>
    <w:rsid w:val="00855676"/>
    <w:rsid w:val="0085592E"/>
    <w:rsid w:val="0086092E"/>
    <w:rsid w:val="00864BCB"/>
    <w:rsid w:val="00865350"/>
    <w:rsid w:val="00865852"/>
    <w:rsid w:val="008723F0"/>
    <w:rsid w:val="00877687"/>
    <w:rsid w:val="00884AC1"/>
    <w:rsid w:val="00885077"/>
    <w:rsid w:val="008861CC"/>
    <w:rsid w:val="008901D6"/>
    <w:rsid w:val="008922E7"/>
    <w:rsid w:val="0089312A"/>
    <w:rsid w:val="00894DEF"/>
    <w:rsid w:val="008A07CA"/>
    <w:rsid w:val="008A1428"/>
    <w:rsid w:val="008A2892"/>
    <w:rsid w:val="008A4D17"/>
    <w:rsid w:val="008A6AF7"/>
    <w:rsid w:val="008B7E22"/>
    <w:rsid w:val="008C5569"/>
    <w:rsid w:val="008D70C8"/>
    <w:rsid w:val="008E1A8E"/>
    <w:rsid w:val="008E3CA0"/>
    <w:rsid w:val="008F050D"/>
    <w:rsid w:val="008F1D8C"/>
    <w:rsid w:val="008F29FA"/>
    <w:rsid w:val="008F5A77"/>
    <w:rsid w:val="008F5CA2"/>
    <w:rsid w:val="00906FC8"/>
    <w:rsid w:val="009073B2"/>
    <w:rsid w:val="00911138"/>
    <w:rsid w:val="009129C0"/>
    <w:rsid w:val="009144BE"/>
    <w:rsid w:val="0091470B"/>
    <w:rsid w:val="009217DE"/>
    <w:rsid w:val="00922ABE"/>
    <w:rsid w:val="00922D9B"/>
    <w:rsid w:val="00924AF0"/>
    <w:rsid w:val="00925E5B"/>
    <w:rsid w:val="0092637C"/>
    <w:rsid w:val="009265D0"/>
    <w:rsid w:val="0093178F"/>
    <w:rsid w:val="009322AA"/>
    <w:rsid w:val="00933DA4"/>
    <w:rsid w:val="00934971"/>
    <w:rsid w:val="00937E13"/>
    <w:rsid w:val="009476C5"/>
    <w:rsid w:val="009508B3"/>
    <w:rsid w:val="00953C7F"/>
    <w:rsid w:val="00955F39"/>
    <w:rsid w:val="00961F65"/>
    <w:rsid w:val="00963796"/>
    <w:rsid w:val="0096389C"/>
    <w:rsid w:val="00965B3C"/>
    <w:rsid w:val="009664C4"/>
    <w:rsid w:val="00966F65"/>
    <w:rsid w:val="0097257A"/>
    <w:rsid w:val="00984702"/>
    <w:rsid w:val="00990AF8"/>
    <w:rsid w:val="00993FD7"/>
    <w:rsid w:val="00995575"/>
    <w:rsid w:val="009955BC"/>
    <w:rsid w:val="009960DA"/>
    <w:rsid w:val="00997343"/>
    <w:rsid w:val="0099774C"/>
    <w:rsid w:val="009A7FC7"/>
    <w:rsid w:val="009B5903"/>
    <w:rsid w:val="009B6450"/>
    <w:rsid w:val="009C0FC4"/>
    <w:rsid w:val="009C1126"/>
    <w:rsid w:val="009E4631"/>
    <w:rsid w:val="009E56FD"/>
    <w:rsid w:val="009F0A48"/>
    <w:rsid w:val="009F1AD8"/>
    <w:rsid w:val="009F20B9"/>
    <w:rsid w:val="009F3397"/>
    <w:rsid w:val="009F3B2D"/>
    <w:rsid w:val="009F443F"/>
    <w:rsid w:val="00A01B9E"/>
    <w:rsid w:val="00A03101"/>
    <w:rsid w:val="00A07807"/>
    <w:rsid w:val="00A102F4"/>
    <w:rsid w:val="00A15F6F"/>
    <w:rsid w:val="00A217E0"/>
    <w:rsid w:val="00A25A93"/>
    <w:rsid w:val="00A351B1"/>
    <w:rsid w:val="00A36AFE"/>
    <w:rsid w:val="00A373D4"/>
    <w:rsid w:val="00A43776"/>
    <w:rsid w:val="00A474E4"/>
    <w:rsid w:val="00A50C49"/>
    <w:rsid w:val="00A55AC9"/>
    <w:rsid w:val="00A568CC"/>
    <w:rsid w:val="00A575FF"/>
    <w:rsid w:val="00A57CA5"/>
    <w:rsid w:val="00A57E98"/>
    <w:rsid w:val="00A60F6A"/>
    <w:rsid w:val="00A6399B"/>
    <w:rsid w:val="00A67CA6"/>
    <w:rsid w:val="00A776EB"/>
    <w:rsid w:val="00A85895"/>
    <w:rsid w:val="00A87D26"/>
    <w:rsid w:val="00A90250"/>
    <w:rsid w:val="00A92100"/>
    <w:rsid w:val="00A94498"/>
    <w:rsid w:val="00A956A9"/>
    <w:rsid w:val="00A959EA"/>
    <w:rsid w:val="00AA1154"/>
    <w:rsid w:val="00AA33C7"/>
    <w:rsid w:val="00AB1B4D"/>
    <w:rsid w:val="00AB72BA"/>
    <w:rsid w:val="00AC0710"/>
    <w:rsid w:val="00AC4466"/>
    <w:rsid w:val="00AC7F9B"/>
    <w:rsid w:val="00AD5BBA"/>
    <w:rsid w:val="00AE120B"/>
    <w:rsid w:val="00AF74D0"/>
    <w:rsid w:val="00B004D9"/>
    <w:rsid w:val="00B055F4"/>
    <w:rsid w:val="00B1194D"/>
    <w:rsid w:val="00B14264"/>
    <w:rsid w:val="00B14CB2"/>
    <w:rsid w:val="00B15383"/>
    <w:rsid w:val="00B2389A"/>
    <w:rsid w:val="00B267A8"/>
    <w:rsid w:val="00B31A74"/>
    <w:rsid w:val="00B4163E"/>
    <w:rsid w:val="00B41E1F"/>
    <w:rsid w:val="00B446EE"/>
    <w:rsid w:val="00B47349"/>
    <w:rsid w:val="00B474E7"/>
    <w:rsid w:val="00B502E0"/>
    <w:rsid w:val="00B53483"/>
    <w:rsid w:val="00B566AA"/>
    <w:rsid w:val="00B61AC8"/>
    <w:rsid w:val="00B63149"/>
    <w:rsid w:val="00B66206"/>
    <w:rsid w:val="00B706A0"/>
    <w:rsid w:val="00B73041"/>
    <w:rsid w:val="00B74D42"/>
    <w:rsid w:val="00B74E48"/>
    <w:rsid w:val="00B7510D"/>
    <w:rsid w:val="00B7601B"/>
    <w:rsid w:val="00B77613"/>
    <w:rsid w:val="00B82876"/>
    <w:rsid w:val="00B828EF"/>
    <w:rsid w:val="00B83F8C"/>
    <w:rsid w:val="00B910CB"/>
    <w:rsid w:val="00B92B4D"/>
    <w:rsid w:val="00BA04F0"/>
    <w:rsid w:val="00BA120B"/>
    <w:rsid w:val="00BA5FF2"/>
    <w:rsid w:val="00BA7837"/>
    <w:rsid w:val="00BB788B"/>
    <w:rsid w:val="00BC1A68"/>
    <w:rsid w:val="00BC4605"/>
    <w:rsid w:val="00BC70A9"/>
    <w:rsid w:val="00BD27A4"/>
    <w:rsid w:val="00BD2ACE"/>
    <w:rsid w:val="00BD495A"/>
    <w:rsid w:val="00BE1297"/>
    <w:rsid w:val="00BE54AB"/>
    <w:rsid w:val="00BE60F2"/>
    <w:rsid w:val="00BE6998"/>
    <w:rsid w:val="00BF27C4"/>
    <w:rsid w:val="00C04916"/>
    <w:rsid w:val="00C04EC7"/>
    <w:rsid w:val="00C06190"/>
    <w:rsid w:val="00C11CCB"/>
    <w:rsid w:val="00C15D08"/>
    <w:rsid w:val="00C22E7C"/>
    <w:rsid w:val="00C253DA"/>
    <w:rsid w:val="00C25849"/>
    <w:rsid w:val="00C3001E"/>
    <w:rsid w:val="00C312EC"/>
    <w:rsid w:val="00C4384E"/>
    <w:rsid w:val="00C46336"/>
    <w:rsid w:val="00C47B55"/>
    <w:rsid w:val="00C51764"/>
    <w:rsid w:val="00C524BF"/>
    <w:rsid w:val="00C55909"/>
    <w:rsid w:val="00C56CBC"/>
    <w:rsid w:val="00C573E3"/>
    <w:rsid w:val="00C609AD"/>
    <w:rsid w:val="00C6678A"/>
    <w:rsid w:val="00C6697C"/>
    <w:rsid w:val="00C67672"/>
    <w:rsid w:val="00C67FE6"/>
    <w:rsid w:val="00C716C0"/>
    <w:rsid w:val="00C72416"/>
    <w:rsid w:val="00C76576"/>
    <w:rsid w:val="00C8077C"/>
    <w:rsid w:val="00C86A0A"/>
    <w:rsid w:val="00C97B85"/>
    <w:rsid w:val="00CA2DBC"/>
    <w:rsid w:val="00CB15E0"/>
    <w:rsid w:val="00CB7439"/>
    <w:rsid w:val="00CC3E6D"/>
    <w:rsid w:val="00CD62F1"/>
    <w:rsid w:val="00CE0A28"/>
    <w:rsid w:val="00CE51C4"/>
    <w:rsid w:val="00CE662F"/>
    <w:rsid w:val="00CE799E"/>
    <w:rsid w:val="00CF5F17"/>
    <w:rsid w:val="00D00383"/>
    <w:rsid w:val="00D03D55"/>
    <w:rsid w:val="00D0723F"/>
    <w:rsid w:val="00D132AE"/>
    <w:rsid w:val="00D13968"/>
    <w:rsid w:val="00D23403"/>
    <w:rsid w:val="00D2589A"/>
    <w:rsid w:val="00D329D5"/>
    <w:rsid w:val="00D339B5"/>
    <w:rsid w:val="00D339CF"/>
    <w:rsid w:val="00D364A6"/>
    <w:rsid w:val="00D519C9"/>
    <w:rsid w:val="00D51D74"/>
    <w:rsid w:val="00D52D79"/>
    <w:rsid w:val="00D574FB"/>
    <w:rsid w:val="00D6794E"/>
    <w:rsid w:val="00D67AB5"/>
    <w:rsid w:val="00D7027E"/>
    <w:rsid w:val="00D71403"/>
    <w:rsid w:val="00D738A3"/>
    <w:rsid w:val="00D73AB3"/>
    <w:rsid w:val="00D74642"/>
    <w:rsid w:val="00D749D9"/>
    <w:rsid w:val="00D8461F"/>
    <w:rsid w:val="00D85975"/>
    <w:rsid w:val="00D91A08"/>
    <w:rsid w:val="00DA3C9F"/>
    <w:rsid w:val="00DA6632"/>
    <w:rsid w:val="00DA7D54"/>
    <w:rsid w:val="00DC025F"/>
    <w:rsid w:val="00DC1316"/>
    <w:rsid w:val="00DC21D9"/>
    <w:rsid w:val="00DC4F91"/>
    <w:rsid w:val="00DC56AD"/>
    <w:rsid w:val="00DD2BE1"/>
    <w:rsid w:val="00DD42EB"/>
    <w:rsid w:val="00DF3CB1"/>
    <w:rsid w:val="00DF45E4"/>
    <w:rsid w:val="00DF58C8"/>
    <w:rsid w:val="00E05B4F"/>
    <w:rsid w:val="00E06A8E"/>
    <w:rsid w:val="00E108D9"/>
    <w:rsid w:val="00E12B67"/>
    <w:rsid w:val="00E1343D"/>
    <w:rsid w:val="00E17FFD"/>
    <w:rsid w:val="00E23595"/>
    <w:rsid w:val="00E23DA5"/>
    <w:rsid w:val="00E26F78"/>
    <w:rsid w:val="00E27475"/>
    <w:rsid w:val="00E30FB4"/>
    <w:rsid w:val="00E377FB"/>
    <w:rsid w:val="00E43278"/>
    <w:rsid w:val="00E45377"/>
    <w:rsid w:val="00E5490D"/>
    <w:rsid w:val="00E62ABA"/>
    <w:rsid w:val="00E63322"/>
    <w:rsid w:val="00E64854"/>
    <w:rsid w:val="00E72433"/>
    <w:rsid w:val="00E7437A"/>
    <w:rsid w:val="00E868E6"/>
    <w:rsid w:val="00E9369E"/>
    <w:rsid w:val="00EA1C39"/>
    <w:rsid w:val="00EB014A"/>
    <w:rsid w:val="00EB17BF"/>
    <w:rsid w:val="00EB2243"/>
    <w:rsid w:val="00EB333C"/>
    <w:rsid w:val="00EB635C"/>
    <w:rsid w:val="00EC16D2"/>
    <w:rsid w:val="00EC264A"/>
    <w:rsid w:val="00EC35AA"/>
    <w:rsid w:val="00ED7ED4"/>
    <w:rsid w:val="00ED7F8F"/>
    <w:rsid w:val="00EE2F38"/>
    <w:rsid w:val="00EE44D8"/>
    <w:rsid w:val="00EE5243"/>
    <w:rsid w:val="00F038C5"/>
    <w:rsid w:val="00F05B00"/>
    <w:rsid w:val="00F07E43"/>
    <w:rsid w:val="00F14B6D"/>
    <w:rsid w:val="00F153F9"/>
    <w:rsid w:val="00F221F6"/>
    <w:rsid w:val="00F41CC6"/>
    <w:rsid w:val="00F431D3"/>
    <w:rsid w:val="00F45068"/>
    <w:rsid w:val="00F50A06"/>
    <w:rsid w:val="00F51606"/>
    <w:rsid w:val="00F51623"/>
    <w:rsid w:val="00F56F1B"/>
    <w:rsid w:val="00F57ED5"/>
    <w:rsid w:val="00F6120A"/>
    <w:rsid w:val="00F62122"/>
    <w:rsid w:val="00F62339"/>
    <w:rsid w:val="00F62911"/>
    <w:rsid w:val="00F63A43"/>
    <w:rsid w:val="00F7128B"/>
    <w:rsid w:val="00F735C0"/>
    <w:rsid w:val="00F7505C"/>
    <w:rsid w:val="00F81A2F"/>
    <w:rsid w:val="00F85FC3"/>
    <w:rsid w:val="00F95B17"/>
    <w:rsid w:val="00F97F65"/>
    <w:rsid w:val="00FA28A6"/>
    <w:rsid w:val="00FA29C4"/>
    <w:rsid w:val="00FA32E6"/>
    <w:rsid w:val="00FA5075"/>
    <w:rsid w:val="00FA5F32"/>
    <w:rsid w:val="00FB7665"/>
    <w:rsid w:val="00FC6889"/>
    <w:rsid w:val="00FD5420"/>
    <w:rsid w:val="00FF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5:docId w15:val="{CEB56537-1EFB-4BDB-8D4D-ED084B96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065"/>
    <w:pPr>
      <w:tabs>
        <w:tab w:val="center" w:pos="4252"/>
        <w:tab w:val="right" w:pos="8504"/>
      </w:tabs>
      <w:snapToGrid w:val="0"/>
    </w:pPr>
  </w:style>
  <w:style w:type="character" w:customStyle="1" w:styleId="a4">
    <w:name w:val="ヘッダー (文字)"/>
    <w:basedOn w:val="a0"/>
    <w:link w:val="a3"/>
    <w:uiPriority w:val="99"/>
    <w:rsid w:val="00544065"/>
  </w:style>
  <w:style w:type="paragraph" w:styleId="a5">
    <w:name w:val="footer"/>
    <w:basedOn w:val="a"/>
    <w:link w:val="a6"/>
    <w:uiPriority w:val="99"/>
    <w:unhideWhenUsed/>
    <w:rsid w:val="00544065"/>
    <w:pPr>
      <w:tabs>
        <w:tab w:val="center" w:pos="4252"/>
        <w:tab w:val="right" w:pos="8504"/>
      </w:tabs>
      <w:snapToGrid w:val="0"/>
    </w:pPr>
  </w:style>
  <w:style w:type="character" w:customStyle="1" w:styleId="a6">
    <w:name w:val="フッター (文字)"/>
    <w:basedOn w:val="a0"/>
    <w:link w:val="a5"/>
    <w:uiPriority w:val="99"/>
    <w:rsid w:val="00544065"/>
  </w:style>
  <w:style w:type="character" w:styleId="a7">
    <w:name w:val="Hyperlink"/>
    <w:basedOn w:val="a0"/>
    <w:uiPriority w:val="99"/>
    <w:unhideWhenUsed/>
    <w:rsid w:val="007C659B"/>
    <w:rPr>
      <w:color w:val="0000FF" w:themeColor="hyperlink"/>
      <w:u w:val="single"/>
    </w:rPr>
  </w:style>
  <w:style w:type="table" w:styleId="a8">
    <w:name w:val="Table Grid"/>
    <w:basedOn w:val="a1"/>
    <w:uiPriority w:val="59"/>
    <w:rsid w:val="00775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57ED5"/>
    <w:pPr>
      <w:ind w:leftChars="400" w:left="840"/>
    </w:pPr>
  </w:style>
  <w:style w:type="paragraph" w:styleId="Web">
    <w:name w:val="Normal (Web)"/>
    <w:basedOn w:val="a"/>
    <w:uiPriority w:val="99"/>
    <w:unhideWhenUsed/>
    <w:rsid w:val="00AA33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6109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09E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01B9E"/>
    <w:rPr>
      <w:sz w:val="18"/>
      <w:szCs w:val="18"/>
    </w:rPr>
  </w:style>
  <w:style w:type="paragraph" w:styleId="ad">
    <w:name w:val="annotation text"/>
    <w:basedOn w:val="a"/>
    <w:link w:val="ae"/>
    <w:uiPriority w:val="99"/>
    <w:semiHidden/>
    <w:unhideWhenUsed/>
    <w:rsid w:val="00A01B9E"/>
    <w:pPr>
      <w:jc w:val="left"/>
    </w:pPr>
  </w:style>
  <w:style w:type="character" w:customStyle="1" w:styleId="ae">
    <w:name w:val="コメント文字列 (文字)"/>
    <w:basedOn w:val="a0"/>
    <w:link w:val="ad"/>
    <w:uiPriority w:val="99"/>
    <w:semiHidden/>
    <w:rsid w:val="00A01B9E"/>
  </w:style>
  <w:style w:type="paragraph" w:styleId="af">
    <w:name w:val="annotation subject"/>
    <w:basedOn w:val="ad"/>
    <w:next w:val="ad"/>
    <w:link w:val="af0"/>
    <w:uiPriority w:val="99"/>
    <w:semiHidden/>
    <w:unhideWhenUsed/>
    <w:rsid w:val="00A01B9E"/>
    <w:rPr>
      <w:b/>
      <w:bCs/>
    </w:rPr>
  </w:style>
  <w:style w:type="character" w:customStyle="1" w:styleId="af0">
    <w:name w:val="コメント内容 (文字)"/>
    <w:basedOn w:val="ae"/>
    <w:link w:val="af"/>
    <w:uiPriority w:val="99"/>
    <w:semiHidden/>
    <w:rsid w:val="00A01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C026-BD87-46B6-B3C5-CB99CA24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2323</TotalTime>
  <Pages>23</Pages>
  <Words>2813</Words>
  <Characters>16035</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浜平　晶</dc:creator>
  <cp:lastModifiedBy>中瀬　優</cp:lastModifiedBy>
  <cp:revision>139</cp:revision>
  <cp:lastPrinted>2023-08-15T06:27:00Z</cp:lastPrinted>
  <dcterms:created xsi:type="dcterms:W3CDTF">2022-01-07T02:29:00Z</dcterms:created>
  <dcterms:modified xsi:type="dcterms:W3CDTF">2024-03-29T06:39:00Z</dcterms:modified>
</cp:coreProperties>
</file>