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420" w:lineRule="exact"/>
        <w:textAlignment w:val="center"/>
        <w:rPr>
          <w:rFonts w:ascii="ＭＳ Ｐ明朝" w:eastAsia="ＭＳ Ｐ明朝" w:hAnsi="ＭＳ Ｐ明朝" w:cs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cs="ＭＳ ゴシック" w:hint="eastAsia"/>
          <w:color w:val="000000"/>
          <w:kern w:val="0"/>
          <w:sz w:val="24"/>
        </w:rPr>
        <w:t>様式第８号（第１０条関係）</w:t>
      </w:r>
    </w:p>
    <w:p>
      <w:pPr>
        <w:widowControl/>
        <w:spacing w:before="100" w:beforeAutospacing="1" w:after="100" w:afterAutospacing="1" w:line="300" w:lineRule="exact"/>
        <w:jc w:val="center"/>
        <w:textAlignment w:val="center"/>
        <w:rPr>
          <w:rFonts w:ascii="ＭＳ Ｐ明朝" w:eastAsia="ＭＳ Ｐ明朝" w:hAnsi="ＭＳ Ｐ明朝" w:cs="ＭＳ ゴシック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 w:val="28"/>
          <w:szCs w:val="28"/>
        </w:rPr>
        <w:t>事業実績報告書</w:t>
      </w:r>
    </w:p>
    <w:p>
      <w:pPr>
        <w:widowControl/>
        <w:spacing w:before="100" w:beforeAutospacing="1" w:after="100" w:afterAutospacing="1" w:line="300" w:lineRule="exact"/>
        <w:jc w:val="right"/>
        <w:textAlignment w:val="center"/>
        <w:rPr>
          <w:rFonts w:ascii="ＭＳ Ｐ明朝" w:eastAsia="ＭＳ Ｐ明朝" w:hAnsi="ＭＳ Ｐ明朝" w:cs="ＭＳ ゴシック"/>
          <w:color w:val="000000"/>
          <w:kern w:val="0"/>
          <w:sz w:val="24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 w:val="24"/>
        </w:rPr>
        <w:t xml:space="preserve">　　年　　月　　日</w:t>
      </w:r>
    </w:p>
    <w:p>
      <w:pPr>
        <w:widowControl/>
        <w:spacing w:before="100" w:beforeAutospacing="1" w:after="100" w:afterAutospacing="1" w:line="300" w:lineRule="exact"/>
        <w:jc w:val="left"/>
        <w:textAlignment w:val="center"/>
        <w:rPr>
          <w:rFonts w:ascii="ＭＳ Ｐ明朝" w:eastAsia="ＭＳ Ｐ明朝" w:hAnsi="ＭＳ Ｐ明朝" w:cs="ＭＳ ゴシック"/>
          <w:color w:val="000000"/>
          <w:kern w:val="0"/>
          <w:sz w:val="24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 w:val="24"/>
        </w:rPr>
        <w:t xml:space="preserve">　藤井寺市教育委員会　様</w:t>
      </w:r>
    </w:p>
    <w:p>
      <w:pPr>
        <w:widowControl/>
        <w:spacing w:line="400" w:lineRule="exact"/>
        <w:ind w:leftChars="2227" w:left="4677" w:right="-1"/>
        <w:textAlignment w:val="center"/>
        <w:rPr>
          <w:rFonts w:ascii="ＭＳ Ｐ明朝" w:eastAsia="ＭＳ Ｐ明朝" w:hAnsi="ＭＳ Ｐ明朝" w:cs="ＭＳ ゴシック"/>
          <w:color w:val="000000"/>
          <w:kern w:val="0"/>
          <w:sz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40"/>
          <w:kern w:val="0"/>
          <w:sz w:val="24"/>
          <w:fitText w:val="960" w:id="-1673898752"/>
        </w:rPr>
        <w:t>住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 w:val="24"/>
          <w:fitText w:val="960" w:id="-1673898752"/>
        </w:rPr>
        <w:t>所</w:t>
      </w:r>
    </w:p>
    <w:p>
      <w:pPr>
        <w:widowControl/>
        <w:spacing w:line="400" w:lineRule="exact"/>
        <w:ind w:leftChars="2227" w:left="4677" w:right="-1"/>
        <w:textAlignment w:val="center"/>
        <w:rPr>
          <w:rFonts w:ascii="ＭＳ Ｐ明朝" w:eastAsia="ＭＳ Ｐ明朝" w:hAnsi="ＭＳ Ｐ明朝" w:cs="ＭＳ ゴシック"/>
          <w:color w:val="000000"/>
          <w:kern w:val="0"/>
          <w:sz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60"/>
          <w:kern w:val="0"/>
          <w:sz w:val="24"/>
          <w:fitText w:val="960" w:id="-1673898751"/>
        </w:rPr>
        <w:t>団体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 w:val="24"/>
          <w:fitText w:val="960" w:id="-1673898751"/>
        </w:rPr>
        <w:t>名</w:t>
      </w:r>
    </w:p>
    <w:p>
      <w:pPr>
        <w:widowControl/>
        <w:spacing w:line="400" w:lineRule="exact"/>
        <w:ind w:leftChars="2227" w:left="4677" w:right="-1"/>
        <w:textAlignment w:val="center"/>
        <w:rPr>
          <w:rFonts w:ascii="ＭＳ Ｐ明朝" w:eastAsia="ＭＳ Ｐ明朝" w:hAnsi="ＭＳ Ｐ明朝" w:cs="ＭＳ ゴシック"/>
          <w:color w:val="000000"/>
          <w:kern w:val="0"/>
          <w:sz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40"/>
          <w:kern w:val="0"/>
          <w:sz w:val="24"/>
          <w:fitText w:val="960" w:id="-1673898750"/>
        </w:rPr>
        <w:t>職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 w:val="24"/>
          <w:fitText w:val="960" w:id="-1673898750"/>
        </w:rPr>
        <w:t>名</w:t>
      </w:r>
    </w:p>
    <w:p>
      <w:pPr>
        <w:widowControl/>
        <w:spacing w:line="520" w:lineRule="exact"/>
        <w:ind w:leftChars="2227" w:left="4677" w:rightChars="-135" w:right="-283"/>
        <w:textAlignment w:val="center"/>
        <w:rPr>
          <w:rFonts w:ascii="ＭＳ Ｐ明朝" w:eastAsia="ＭＳ Ｐ明朝" w:hAnsi="ＭＳ Ｐ明朝" w:cs="ＭＳ ゴシック"/>
          <w:color w:val="000000"/>
          <w:kern w:val="0"/>
          <w:sz w:val="24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 w:val="24"/>
        </w:rPr>
        <w:t xml:space="preserve">代表者名　　　　　　　　　　　　　　　　　　</w:t>
      </w:r>
    </w:p>
    <w:p>
      <w:pPr>
        <w:widowControl/>
        <w:spacing w:before="100" w:beforeAutospacing="1" w:after="100" w:afterAutospacing="1" w:line="300" w:lineRule="exact"/>
        <w:jc w:val="left"/>
        <w:textAlignment w:val="center"/>
        <w:rPr>
          <w:rFonts w:ascii="ＭＳ Ｐ明朝" w:eastAsia="ＭＳ Ｐ明朝" w:hAnsi="ＭＳ Ｐ明朝" w:cs="ＭＳ ゴシック"/>
          <w:color w:val="000000"/>
          <w:kern w:val="0"/>
          <w:sz w:val="24"/>
        </w:rPr>
      </w:pPr>
      <w:r>
        <w:rPr>
          <w:rFonts w:ascii="ＭＳ Ｐ明朝" w:eastAsia="ＭＳ Ｐ明朝" w:hAnsi="ＭＳ Ｐ明朝" w:cs="ＭＳ ゴシック" w:hint="eastAsia"/>
          <w:color w:val="000000"/>
          <w:kern w:val="0"/>
          <w:sz w:val="24"/>
        </w:rPr>
        <w:t xml:space="preserve">　藤井寺市教育委員会の（後援名義の使用・賞状交付</w:t>
      </w:r>
      <w:r>
        <w:rPr>
          <w:rFonts w:hint="eastAsia"/>
        </w:rPr>
        <w:t>）</w:t>
      </w:r>
      <w:r>
        <w:rPr>
          <w:rFonts w:ascii="ＭＳ Ｐ明朝" w:eastAsia="ＭＳ Ｐ明朝" w:hAnsi="ＭＳ Ｐ明朝" w:cs="ＭＳ ゴシック" w:hint="eastAsia"/>
          <w:color w:val="000000"/>
          <w:kern w:val="0"/>
          <w:sz w:val="24"/>
        </w:rPr>
        <w:t>の承認を受けた事業が終了したので、下記のとおり報告します。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>
        <w:trPr>
          <w:trHeight w:val="628"/>
        </w:trPr>
        <w:tc>
          <w:tcPr>
            <w:tcW w:w="262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pacing w:val="105"/>
                <w:kern w:val="0"/>
                <w:szCs w:val="21"/>
                <w:fitText w:val="1050" w:id="-1673898749"/>
              </w:rPr>
              <w:t>事業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fitText w:val="1050" w:id="-1673898749"/>
              </w:rPr>
              <w:t>名</w:t>
            </w:r>
          </w:p>
        </w:tc>
        <w:tc>
          <w:tcPr>
            <w:tcW w:w="6074" w:type="dxa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</w:p>
        </w:tc>
      </w:tr>
      <w:tr>
        <w:trPr>
          <w:trHeight w:val="677"/>
        </w:trPr>
        <w:tc>
          <w:tcPr>
            <w:tcW w:w="262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pacing w:val="35"/>
                <w:kern w:val="0"/>
                <w:szCs w:val="21"/>
                <w:fitText w:val="1050" w:id="-1673898748"/>
              </w:rPr>
              <w:t>主催者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fitText w:val="1050" w:id="-1673898748"/>
              </w:rPr>
              <w:t>名</w:t>
            </w:r>
          </w:p>
        </w:tc>
        <w:tc>
          <w:tcPr>
            <w:tcW w:w="6074" w:type="dxa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</w:p>
        </w:tc>
      </w:tr>
      <w:tr>
        <w:trPr>
          <w:trHeight w:val="685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Cs w:val="21"/>
              </w:rPr>
              <w:t>連絡責任者</w:t>
            </w:r>
          </w:p>
          <w:p>
            <w:pPr>
              <w:widowControl/>
              <w:spacing w:line="240" w:lineRule="exact"/>
              <w:textAlignment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住所･氏名･電話番号</w:t>
            </w:r>
            <w:r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6074" w:type="dxa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</w:p>
        </w:tc>
      </w:tr>
      <w:tr>
        <w:tc>
          <w:tcPr>
            <w:tcW w:w="262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textAlignment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藤井寺市教育委員会以外の後援者名</w:t>
            </w:r>
          </w:p>
        </w:tc>
        <w:tc>
          <w:tcPr>
            <w:tcW w:w="6074" w:type="dxa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</w:p>
        </w:tc>
      </w:tr>
      <w:tr>
        <w:tc>
          <w:tcPr>
            <w:tcW w:w="262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開催日時</w:t>
            </w:r>
          </w:p>
        </w:tc>
        <w:tc>
          <w:tcPr>
            <w:tcW w:w="6074" w:type="dxa"/>
          </w:tcPr>
          <w:p>
            <w:pPr>
              <w:widowControl/>
              <w:spacing w:before="100" w:beforeAutospacing="1" w:after="100" w:afterAutospacing="1" w:line="300" w:lineRule="exact"/>
              <w:ind w:firstLineChars="200" w:firstLine="420"/>
              <w:jc w:val="left"/>
              <w:textAlignment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)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午前・午後　　時　　分から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年　　月　　日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>)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午前・午後　　時　　分まで</w:t>
            </w:r>
          </w:p>
        </w:tc>
      </w:tr>
      <w:tr>
        <w:trPr>
          <w:trHeight w:val="732"/>
        </w:trPr>
        <w:tc>
          <w:tcPr>
            <w:tcW w:w="262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開催場所</w:t>
            </w:r>
          </w:p>
        </w:tc>
        <w:tc>
          <w:tcPr>
            <w:tcW w:w="6074" w:type="dxa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</w:p>
        </w:tc>
      </w:tr>
      <w:tr>
        <w:trPr>
          <w:trHeight w:val="698"/>
        </w:trPr>
        <w:tc>
          <w:tcPr>
            <w:tcW w:w="262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参加者数</w:t>
            </w:r>
          </w:p>
        </w:tc>
        <w:tc>
          <w:tcPr>
            <w:tcW w:w="6074" w:type="dxa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</w:p>
        </w:tc>
      </w:tr>
      <w:tr>
        <w:trPr>
          <w:trHeight w:val="2061"/>
        </w:trPr>
        <w:tc>
          <w:tcPr>
            <w:tcW w:w="262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事業の成果</w:t>
            </w:r>
          </w:p>
        </w:tc>
        <w:tc>
          <w:tcPr>
            <w:tcW w:w="6074" w:type="dxa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684"/>
        </w:trPr>
        <w:tc>
          <w:tcPr>
            <w:tcW w:w="87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textAlignment w:val="center"/>
              <w:rPr>
                <w:rFonts w:ascii="ＭＳ Ｐ明朝" w:eastAsia="ＭＳ Ｐ明朝" w:hAnsi="ＭＳ Ｐ明朝" w:cs="ＭＳ 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Cs w:val="21"/>
              </w:rPr>
              <w:t>《添付書類》</w:t>
            </w:r>
            <w:r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kern w:val="0"/>
                <w:szCs w:val="21"/>
              </w:rPr>
              <w:t>収支決算書等</w:t>
            </w:r>
            <w:r>
              <w:rPr>
                <w:rFonts w:ascii="ＭＳ Ｐ明朝" w:eastAsia="ＭＳ Ｐ明朝" w:hAnsi="ＭＳ Ｐ明朝" w:cs="ＭＳ ゴシック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  <w:t xml:space="preserve">  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ＭＳ Ｐ明朝" w:eastAsia="ＭＳ Ｐ明朝" w:hAnsi="ＭＳ Ｐ明朝" w:cs="ＭＳ ゴシック"/>
          <w:color w:val="000000"/>
          <w:kern w:val="0"/>
          <w:sz w:val="24"/>
          <w:u w:val="single"/>
        </w:rPr>
      </w:pPr>
    </w:p>
    <w:sectPr>
      <w:pgSz w:w="11906" w:h="16838" w:code="9"/>
      <w:pgMar w:top="1418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70B8"/>
    <w:multiLevelType w:val="hybridMultilevel"/>
    <w:tmpl w:val="6CA09CE4"/>
    <w:lvl w:ilvl="0" w:tplc="1E480FD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46B6042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D8D08BE"/>
    <w:multiLevelType w:val="hybridMultilevel"/>
    <w:tmpl w:val="886E8546"/>
    <w:lvl w:ilvl="0" w:tplc="C9C87EE4">
      <w:start w:val="1"/>
      <w:numFmt w:val="decimalFullWidth"/>
      <w:lvlText w:val="(%1)"/>
      <w:lvlJc w:val="left"/>
      <w:pPr>
        <w:ind w:left="87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64B65F-D7AF-4A53-9DC6-95A7F483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Body Text Indent"/>
    <w:basedOn w:val="a"/>
    <w:link w:val="a7"/>
    <w:uiPriority w:val="99"/>
    <w:semiHidden/>
    <w:pPr>
      <w:widowControl/>
      <w:ind w:leftChars="266" w:left="839" w:hangingChars="100" w:hanging="280"/>
      <w:jc w:val="left"/>
    </w:pPr>
    <w:rPr>
      <w:rFonts w:ascii="ＭＳ Ｐ明朝" w:eastAsia="ＭＳ Ｐ明朝" w:hAnsi="ＭＳ Ｐ明朝"/>
      <w:color w:val="000000"/>
      <w:spacing w:val="20"/>
      <w:kern w:val="0"/>
      <w:sz w:val="24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widowControl/>
      <w:ind w:left="280" w:hangingChars="100" w:hanging="280"/>
    </w:pPr>
    <w:rPr>
      <w:rFonts w:ascii="ＭＳ Ｐ明朝" w:eastAsia="ＭＳ Ｐ明朝" w:hAnsi="ＭＳ Ｐ明朝"/>
      <w:color w:val="000000"/>
      <w:spacing w:val="20"/>
      <w:kern w:val="0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8F07-4F67-4EF4-90A9-71C17101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藤井寺市後援等名義使用承認事務取扱要綱(案)</vt:lpstr>
    </vt:vector>
  </TitlesOfParts>
  <Company>情報政策課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藤井寺市後援等名義使用承認事務取扱要綱(案)</dc:title>
  <dc:subject/>
  <dc:creator>藤井寺市役所</dc:creator>
  <cp:keywords/>
  <dc:description/>
  <cp:lastModifiedBy>杉本　勝紀</cp:lastModifiedBy>
  <cp:revision>2</cp:revision>
  <cp:lastPrinted>2014-03-10T05:30:00Z</cp:lastPrinted>
  <dcterms:created xsi:type="dcterms:W3CDTF">2021-12-07T00:21:00Z</dcterms:created>
  <dcterms:modified xsi:type="dcterms:W3CDTF">2021-12-07T00:21:00Z</dcterms:modified>
</cp:coreProperties>
</file>